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25E0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25E0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25E0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25E0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291C3F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C425E0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C425E0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C425E0">
        <w:rPr>
          <w:rFonts w:ascii="Times New Roman" w:hAnsi="Times New Roman" w:cs="Times New Roman"/>
          <w:b/>
          <w:sz w:val="18"/>
          <w:szCs w:val="18"/>
        </w:rPr>
        <w:t>.2025</w:t>
      </w:r>
      <w:r w:rsidRPr="00C425E0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726B75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425E0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425E0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C425E0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726B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BE2A28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AE7EB5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726B75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CF2A23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25775B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726B75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07</w:t>
      </w:r>
      <w:r w:rsidR="00833C5D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726B75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6B75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83</w:t>
      </w:r>
      <w:r w:rsidR="00971EDD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</w:t>
      </w:r>
      <w:r w:rsidR="00DA7813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6B75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7656B1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726B75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C425E0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9E4503" w:rsidRPr="00726B7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1D736F" w:rsidRDefault="00C136C9" w:rsidP="00C136C9">
      <w:pPr>
        <w:ind w:left="-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351A7C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291C3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.202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="0023472C" w:rsidRPr="001D736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см (АПП</w:t>
      </w:r>
      <w:r w:rsidR="00485232" w:rsidRPr="001D736F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199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6170F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C322E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85643" w:rsidRPr="001D736F" w:rsidRDefault="00A85643" w:rsidP="00124E48">
      <w:pPr>
        <w:ind w:left="-127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Уровень воды в р. </w:t>
      </w:r>
      <w:proofErr w:type="spellStart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Тыя</w:t>
      </w:r>
      <w:proofErr w:type="spellEnd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 08:00 </w:t>
      </w:r>
      <w:r w:rsidR="00351A7C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291C3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="00FD7B30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2D52A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02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BB3" w:rsidRPr="001D736F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210CE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26F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64FFC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см (АППН – 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51D3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2C81" w:rsidRPr="001D736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-3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50FB7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61716" w:rsidRPr="00291C3F" w:rsidRDefault="00F87ECE" w:rsidP="00D61716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Работа с </w:t>
      </w:r>
      <w:r w:rsidRPr="00E7518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4010BD" w:rsidRPr="00E7518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E75181" w:rsidRPr="00E7518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4010BD" w:rsidRPr="00E75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объявлени</w:t>
      </w:r>
      <w:r w:rsidR="00E75181" w:rsidRPr="00E75181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4010BD" w:rsidRPr="00E7518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bookmarkEnd w:id="1"/>
    <w:p w:rsidR="005407C2" w:rsidRDefault="00C56775" w:rsidP="00291C3F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>
        <w:rPr>
          <w:rFonts w:ascii="Times New Roman" w:hAnsi="Times New Roman" w:cs="Times New Roman"/>
          <w:b/>
          <w:sz w:val="18"/>
          <w:szCs w:val="18"/>
        </w:rPr>
        <w:t>1</w:t>
      </w:r>
      <w:r w:rsidR="00BD5112" w:rsidRPr="00592538">
        <w:rPr>
          <w:rFonts w:ascii="Times New Roman" w:hAnsi="Times New Roman" w:cs="Times New Roman"/>
          <w:b/>
          <w:sz w:val="18"/>
          <w:szCs w:val="18"/>
        </w:rPr>
        <w:t>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</w:p>
    <w:p w:rsidR="005407C2" w:rsidRDefault="005407C2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с 04.03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>
        <w:rPr>
          <w:rFonts w:ascii="Times New Roman" w:hAnsi="Times New Roman" w:cs="Times New Roman"/>
          <w:b/>
          <w:sz w:val="18"/>
          <w:szCs w:val="18"/>
        </w:rPr>
        <w:t>06.03</w:t>
      </w:r>
      <w:r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92538" w:rsidRDefault="00592538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63364C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03646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B44845"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43</w:t>
      </w:r>
      <w:r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44845"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23</w:t>
      </w:r>
      <w:r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63364C"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я</w:t>
      </w:r>
      <w:r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B4484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229"/>
        <w:gridCol w:w="1257"/>
        <w:gridCol w:w="4125"/>
        <w:gridCol w:w="2110"/>
        <w:gridCol w:w="2052"/>
      </w:tblGrid>
      <w:tr w:rsidR="0063364C" w:rsidRPr="0063364C" w:rsidTr="00CF1BA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3364C" w:rsidRPr="0063364C" w:rsidTr="00C270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3364C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системе 112 </w:t>
            </w:r>
            <w:r w:rsidR="00211BA9" w:rsidRPr="009A468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9A468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A4685" w:rsidRPr="009A468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23</w:t>
            </w:r>
            <w:r w:rsidR="005A6E49" w:rsidRPr="009A4685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63364C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1B1CC4" w:rsidRPr="001B1CC4" w:rsidTr="00CF1BAE">
        <w:trPr>
          <w:trHeight w:val="63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9A4685" w:rsidRDefault="009A468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44092290"/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A4685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A4685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9A4685" w:rsidRDefault="001B1CC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</w:t>
            </w:r>
            <w:r w:rsidR="002A4FA5"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9A4685"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  <w:p w:rsidR="001B1CC4" w:rsidRPr="009A4685" w:rsidRDefault="002A4FA5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9A4685"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121E6D" w:rsidRPr="009A4685" w:rsidRDefault="00121E6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EB5AAB"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5E457E" w:rsidRPr="009A4685" w:rsidRDefault="009D0ACD" w:rsidP="001B1CC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675AEB"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675AEB" w:rsidRPr="009A4685" w:rsidRDefault="00675AEB" w:rsidP="001B1CC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БГ – </w:t>
            </w:r>
            <w:r w:rsidR="009A4685" w:rsidRPr="009A46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bookmarkEnd w:id="2"/>
      </w:tr>
      <w:tr w:rsidR="00BF31CD" w:rsidRPr="001936CB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31CD" w:rsidRPr="009A4685" w:rsidRDefault="00BF31CD" w:rsidP="00BF3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</w:t>
            </w: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 системе ЕДДС: </w:t>
            </w:r>
            <w:r w:rsidR="009A4685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9A4685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BF31CD" w:rsidRPr="009A4685" w:rsidRDefault="00BF31CD" w:rsidP="00BF3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A4685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обращений</w:t>
            </w:r>
          </w:p>
          <w:p w:rsidR="00BF31CD" w:rsidRPr="0063364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BC0C35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9A4685"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BF31CD" w:rsidRPr="00D93E85" w:rsidTr="00CF1BA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CD" w:rsidRPr="009A4685" w:rsidRDefault="00845E00" w:rsidP="00BF3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F31CD" w:rsidRPr="00D93E85" w:rsidTr="00CF1BA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CD" w:rsidRPr="009A4685" w:rsidRDefault="00845E00" w:rsidP="00BF3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A46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BF31CD" w:rsidRPr="00D93E85" w:rsidTr="001D66F4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31CD" w:rsidRPr="0063364C" w:rsidRDefault="00BF31CD" w:rsidP="00BF31C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объектов ЖКХ – </w:t>
            </w:r>
            <w:r w:rsidR="00DA3808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DA3808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</w:t>
            </w:r>
          </w:p>
        </w:tc>
      </w:tr>
      <w:tr w:rsidR="00BF31CD" w:rsidRPr="00D93E85" w:rsidTr="009E5F4A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4F2492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4F2492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4F2492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4F2492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т/снабжения, ХВС, ГВС. Под отключение попадает: пр-т 60 лет СССР д. 42. До устранения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9A407C" w:rsidRDefault="004F2492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10:37</w:t>
            </w:r>
          </w:p>
        </w:tc>
      </w:tr>
      <w:tr w:rsidR="004F2492" w:rsidRPr="00D93E85" w:rsidTr="009E5F4A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2492" w:rsidRDefault="004F2492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92" w:rsidRDefault="004F2492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92" w:rsidRDefault="004F2492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сообщение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92" w:rsidRDefault="004F2492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аварийное отключение ХВС для устранения течи, течь ХВС по ул. Дружбы, в работе УВС. Под отключение попадают: ул. Первопроходцев (четная сторона), спортбаза «</w:t>
            </w:r>
            <w:r w:rsidR="006F2C9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Каратэ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». До устранения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492" w:rsidRDefault="00CC2F56" w:rsidP="004F24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15:43</w:t>
            </w: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45E0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часть:</w:t>
      </w:r>
      <w:r w:rsidR="00E70C9E" w:rsidRPr="00845E0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45E00" w:rsidRPr="00845E0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0C1BD0" w:rsidRPr="00845E0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65728" w:rsidRPr="00EB7D92" w:rsidTr="00845E00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845E00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845E00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EB7D92" w:rsidRDefault="00845E00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845E0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23а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28" w:rsidRPr="00535D30" w:rsidRDefault="00845E0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СИЗОД на огневой полосе психологической подготовки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A5764D" w:rsidRPr="00002290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3770DC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2290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AE7C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476D20" w:rsidRPr="00AE7C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3B4E01" w:rsidRPr="00AE7C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AE7C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63364C" w:rsidRPr="00AE7CB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77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77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172AA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воды </w:t>
            </w:r>
            <w:r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72AAC"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4841D1"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509</w:t>
            </w:r>
            <w:r w:rsidR="007858FE"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4841D1" w:rsidRPr="004841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Бодрова М.Ю.)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770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3770D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46682A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B1C2F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6682A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6682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6682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E68E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B1617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0B1617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B8447C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6682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6682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6682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E5D1D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46682A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A39EB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B1617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46682A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46682A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43806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B5631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B1617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6682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6682A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AF40E5"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46682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F72734"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AF40E5"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F40E5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7F2B" w:rsidRPr="0046682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46682A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46682A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07E45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5380"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46682A" w:rsidRDefault="0046682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46682A" w:rsidRDefault="0046682A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46F63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46682A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46682A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46F6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C46F6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46682A" w:rsidRDefault="001D12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46682A" w:rsidRDefault="002D11A2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46F63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46682A" w:rsidRDefault="006B72F6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46682A" w:rsidRDefault="006B72F6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66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0A3653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047097" w:rsidRPr="00D93E85" w:rsidTr="00B544DD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0A3653" w:rsidRDefault="00047097" w:rsidP="000470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B544D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C94383" w:rsidRDefault="00737CF8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C94383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43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5449F9" w:rsidRDefault="000A365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49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47097" w:rsidRPr="005449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5449F9" w:rsidRDefault="005449F9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49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5449F9" w:rsidRDefault="000A365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49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47097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7097" w:rsidRPr="00BD3FA2" w:rsidRDefault="005449F9" w:rsidP="000470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49F9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мужчина 1952 г.р. (внезапная).</w:t>
            </w:r>
          </w:p>
          <w:p w:rsidR="00047097" w:rsidRPr="002C549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047097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047097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207F63" w:rsidRDefault="00047097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047097" w:rsidRPr="00207F63" w:rsidRDefault="00047097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:rsidR="00047097" w:rsidRPr="00207F63" w:rsidRDefault="00207F63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047097" w:rsidRPr="00207F63" w:rsidRDefault="00047097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07F63"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51</w:t>
            </w:r>
            <w:r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207F63"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207F63"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047097" w:rsidRPr="00207F63" w:rsidRDefault="00047097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1</w:t>
            </w:r>
            <w:r w:rsidR="00207F63" w:rsidRPr="00207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92</w:t>
            </w:r>
          </w:p>
        </w:tc>
      </w:tr>
      <w:tr w:rsidR="00047097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78755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78755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  <w:r w:rsidR="00047097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78755F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047097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07F63" w:rsidRDefault="0078755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07F63"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207F63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07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207F63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047097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47097" w:rsidRPr="004C362B" w:rsidRDefault="00047097" w:rsidP="0004709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2</w:t>
            </w:r>
            <w:r w:rsidR="00B544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.02.25 до 07:00 2</w:t>
            </w:r>
            <w:r w:rsidR="00B544D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.02.25 через приемный покой 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поступило – </w:t>
            </w:r>
            <w:r w:rsidR="0053779B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(ТО-</w:t>
            </w:r>
            <w:r w:rsidR="0053779B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ХО-</w:t>
            </w:r>
            <w:r w:rsidR="0053779B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ГО-</w:t>
            </w:r>
            <w:r w:rsidR="0053779B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53779B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РО-1, 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ДО-</w:t>
            </w:r>
            <w:r w:rsidR="0053779B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C267D9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НО-</w:t>
            </w:r>
            <w:r w:rsidR="0053779B"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5377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047097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C3148"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047097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234CF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  <w:r w:rsidR="00237B6F"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еселева</w:t>
            </w:r>
            <w:proofErr w:type="spellEnd"/>
          </w:p>
        </w:tc>
      </w:tr>
      <w:tr w:rsidR="00047097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4C3148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Турковская</w:t>
            </w:r>
          </w:p>
        </w:tc>
      </w:tr>
      <w:tr w:rsidR="00047097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4C3148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047097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4C3148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Литовченко</w:t>
            </w:r>
          </w:p>
        </w:tc>
      </w:tr>
      <w:tr w:rsidR="00047097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C3148"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047097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37B6F"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047097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237B6F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4C3148"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047097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4C3148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4C3148" w:rsidRDefault="00237B6F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Чернецкая</w:t>
            </w:r>
          </w:p>
        </w:tc>
      </w:tr>
      <w:tr w:rsidR="00047097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4C3148" w:rsidRDefault="00047097" w:rsidP="000470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4C3148" w:rsidRDefault="004C3148" w:rsidP="000470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31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B544DD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0A1861" w:rsidRDefault="003A591F" w:rsidP="001D5AB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A1861" w:rsidRPr="000A186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По данным Бурятского ЦГМС-филиала ФГБУ «Забайкальское УГМС» прогнозируются опасные метеоявления: 27 февраля по республике ожидается снег, ночью по северному Прибайкалью и Баргузинской долине сильный снегопад, усиление северо-западного ветра до 15-20, местами до 24 м/с, метели, снежные заносы, местами гололедица, перепады температуры, с последующим похолоданием на 10 град. и более!</w:t>
      </w:r>
      <w:r w:rsidR="000A1861" w:rsidRPr="000A1861">
        <w:rPr>
          <w:rFonts w:ascii="Arial" w:hAnsi="Arial" w:cs="Arial"/>
          <w:color w:val="1A1A1A"/>
          <w:sz w:val="18"/>
          <w:szCs w:val="18"/>
          <w:shd w:val="clear" w:color="auto" w:fill="FFFFFF"/>
        </w:rPr>
        <w:t> </w:t>
      </w:r>
    </w:p>
    <w:p w:rsidR="001D5AB4" w:rsidRPr="00B60790" w:rsidRDefault="00BF7E25" w:rsidP="001D5AB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3403BF" w:rsidRPr="00B60790" w:rsidRDefault="003403BF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B544DD">
        <w:rPr>
          <w:rFonts w:ascii="Times New Roman" w:hAnsi="Times New Roman" w:cs="Times New Roman"/>
          <w:b/>
          <w:sz w:val="18"/>
          <w:szCs w:val="18"/>
        </w:rPr>
        <w:t>5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B544D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B544DD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047097">
        <w:rPr>
          <w:rFonts w:ascii="Times New Roman" w:hAnsi="Times New Roman" w:cs="Times New Roman"/>
          <w:sz w:val="18"/>
          <w:szCs w:val="18"/>
        </w:rPr>
        <w:t>Портнягина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2A6F39">
        <w:rPr>
          <w:rFonts w:ascii="Times New Roman" w:hAnsi="Times New Roman" w:cs="Times New Roman"/>
          <w:sz w:val="18"/>
          <w:szCs w:val="18"/>
        </w:rPr>
        <w:t>Якимов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A6F39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A6F39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Васильев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2A6F39">
        <w:rPr>
          <w:rFonts w:ascii="Times New Roman" w:hAnsi="Times New Roman" w:cs="Times New Roman"/>
          <w:bCs/>
          <w:sz w:val="18"/>
          <w:szCs w:val="18"/>
        </w:rPr>
        <w:t>Демочк</w:t>
      </w:r>
      <w:r w:rsidR="007935CC">
        <w:rPr>
          <w:rFonts w:ascii="Times New Roman" w:hAnsi="Times New Roman" w:cs="Times New Roman"/>
          <w:bCs/>
          <w:sz w:val="18"/>
          <w:szCs w:val="18"/>
        </w:rPr>
        <w:t>а</w:t>
      </w:r>
      <w:proofErr w:type="spellEnd"/>
      <w:r w:rsidR="002A6F39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2A6F39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A6F39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Капустин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452B">
        <w:rPr>
          <w:rFonts w:ascii="Times New Roman" w:hAnsi="Times New Roman" w:cs="Times New Roman"/>
          <w:sz w:val="18"/>
          <w:szCs w:val="18"/>
        </w:rPr>
        <w:t>–</w:t>
      </w:r>
      <w:r w:rsidR="00C72949" w:rsidRP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 xml:space="preserve">Богданов, </w:t>
      </w:r>
      <w:proofErr w:type="spellStart"/>
      <w:r w:rsidR="002A6F39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5A32BC" w:rsidRPr="0014452B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А.Ф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Зайцев В.В., Бубнов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2A6F39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2A6F39">
        <w:rPr>
          <w:rFonts w:ascii="Times New Roman" w:hAnsi="Times New Roman" w:cs="Times New Roman"/>
          <w:sz w:val="18"/>
          <w:szCs w:val="18"/>
        </w:rPr>
        <w:t xml:space="preserve"> Мигунова, Суворова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2A6F39">
        <w:rPr>
          <w:rFonts w:ascii="Times New Roman" w:hAnsi="Times New Roman" w:cs="Times New Roman"/>
          <w:sz w:val="18"/>
          <w:szCs w:val="18"/>
        </w:rPr>
        <w:t>Бурдукова, Чалова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2A6F39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  <w:r w:rsidR="004E0DFB">
        <w:rPr>
          <w:rFonts w:ascii="Times New Roman" w:hAnsi="Times New Roman" w:cs="Times New Roman"/>
          <w:b/>
          <w:sz w:val="18"/>
          <w:szCs w:val="18"/>
        </w:rPr>
        <w:tab/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9A" w:rsidRDefault="00FA2F9A" w:rsidP="00D32674">
      <w:r>
        <w:separator/>
      </w:r>
    </w:p>
  </w:endnote>
  <w:endnote w:type="continuationSeparator" w:id="0">
    <w:p w:rsidR="00FA2F9A" w:rsidRDefault="00FA2F9A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9A" w:rsidRDefault="00FA2F9A" w:rsidP="00D32674">
      <w:r>
        <w:separator/>
      </w:r>
    </w:p>
  </w:footnote>
  <w:footnote w:type="continuationSeparator" w:id="0">
    <w:p w:rsidR="00FA2F9A" w:rsidRDefault="00FA2F9A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E9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9A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1D2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B6FB-A26F-4205-9961-DC58B3FB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448394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5732</cp:revision>
  <cp:lastPrinted>2025-02-24T23:09:00Z</cp:lastPrinted>
  <dcterms:created xsi:type="dcterms:W3CDTF">2023-08-26T00:50:00Z</dcterms:created>
  <dcterms:modified xsi:type="dcterms:W3CDTF">2025-02-25T23:05:00Z</dcterms:modified>
</cp:coreProperties>
</file>