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E6" w:rsidRDefault="00091FF5">
      <w:r>
        <w:t xml:space="preserve">Сведения о проверках за </w:t>
      </w:r>
      <w:r w:rsidR="00D62100">
        <w:t xml:space="preserve">октябрь </w:t>
      </w:r>
      <w:r>
        <w:t>2022 года</w:t>
      </w:r>
    </w:p>
    <w:tbl>
      <w:tblPr>
        <w:tblStyle w:val="a3"/>
        <w:tblW w:w="0" w:type="auto"/>
        <w:tblLook w:val="04A0"/>
      </w:tblPr>
      <w:tblGrid>
        <w:gridCol w:w="3426"/>
        <w:gridCol w:w="3044"/>
        <w:gridCol w:w="3101"/>
      </w:tblGrid>
      <w:tr w:rsidR="000E5146" w:rsidTr="00D62100">
        <w:tc>
          <w:tcPr>
            <w:tcW w:w="3426" w:type="dxa"/>
          </w:tcPr>
          <w:p w:rsidR="000E5146" w:rsidRDefault="000E5146">
            <w:r>
              <w:t xml:space="preserve">Субъект проверки  </w:t>
            </w:r>
          </w:p>
        </w:tc>
        <w:tc>
          <w:tcPr>
            <w:tcW w:w="3044" w:type="dxa"/>
          </w:tcPr>
          <w:p w:rsidR="000E5146" w:rsidRDefault="000E5146">
            <w:r>
              <w:t>Количество проверок</w:t>
            </w:r>
          </w:p>
        </w:tc>
        <w:tc>
          <w:tcPr>
            <w:tcW w:w="3101" w:type="dxa"/>
          </w:tcPr>
          <w:p w:rsidR="000E5146" w:rsidRDefault="000E5146">
            <w:r>
              <w:t xml:space="preserve">Меры </w:t>
            </w:r>
          </w:p>
        </w:tc>
      </w:tr>
      <w:tr w:rsidR="000E5146" w:rsidTr="00D62100">
        <w:tc>
          <w:tcPr>
            <w:tcW w:w="3426" w:type="dxa"/>
          </w:tcPr>
          <w:p w:rsidR="000E5146" w:rsidRDefault="000E5146" w:rsidP="00D62100">
            <w:r>
              <w:t xml:space="preserve">Администрация муниципального образования «город Северобайкальск  </w:t>
            </w:r>
          </w:p>
        </w:tc>
        <w:tc>
          <w:tcPr>
            <w:tcW w:w="3044" w:type="dxa"/>
          </w:tcPr>
          <w:p w:rsidR="000E5146" w:rsidRDefault="00D62100" w:rsidP="00E5179E">
            <w:pPr>
              <w:jc w:val="center"/>
            </w:pPr>
            <w:r>
              <w:t>9</w:t>
            </w:r>
          </w:p>
        </w:tc>
        <w:tc>
          <w:tcPr>
            <w:tcW w:w="3101" w:type="dxa"/>
          </w:tcPr>
          <w:p w:rsidR="0007249E" w:rsidRDefault="0007249E" w:rsidP="00E5179E">
            <w:r>
              <w:t xml:space="preserve"> </w:t>
            </w:r>
          </w:p>
        </w:tc>
      </w:tr>
      <w:tr w:rsidR="00D62100" w:rsidTr="00D62100">
        <w:tc>
          <w:tcPr>
            <w:tcW w:w="3426" w:type="dxa"/>
          </w:tcPr>
          <w:p w:rsidR="00D62100" w:rsidRDefault="00D62100" w:rsidP="0065212B">
            <w:r>
              <w:t xml:space="preserve">Учреждения культуры, в том числе Управление культуры (5 учреждений культуры) </w:t>
            </w:r>
          </w:p>
        </w:tc>
        <w:tc>
          <w:tcPr>
            <w:tcW w:w="3044" w:type="dxa"/>
          </w:tcPr>
          <w:p w:rsidR="00D62100" w:rsidRDefault="00D62100" w:rsidP="0065212B">
            <w:pPr>
              <w:jc w:val="center"/>
            </w:pPr>
            <w:r>
              <w:t>1</w:t>
            </w:r>
          </w:p>
        </w:tc>
        <w:tc>
          <w:tcPr>
            <w:tcW w:w="3101" w:type="dxa"/>
          </w:tcPr>
          <w:p w:rsidR="00D62100" w:rsidRDefault="00D62100" w:rsidP="00D62100">
            <w:r>
              <w:t>Дисциплинарные взыскания в отношении 3 работников</w:t>
            </w:r>
          </w:p>
        </w:tc>
      </w:tr>
      <w:tr w:rsidR="00D62100" w:rsidTr="00D62100">
        <w:tc>
          <w:tcPr>
            <w:tcW w:w="3426" w:type="dxa"/>
          </w:tcPr>
          <w:p w:rsidR="00D62100" w:rsidRDefault="00D62100" w:rsidP="0007249E">
            <w:r>
              <w:t xml:space="preserve">Учреждения образования, в том числе Управления образования  (15 учреждений образования) </w:t>
            </w:r>
          </w:p>
        </w:tc>
        <w:tc>
          <w:tcPr>
            <w:tcW w:w="3044" w:type="dxa"/>
          </w:tcPr>
          <w:p w:rsidR="00D62100" w:rsidRDefault="00D62100" w:rsidP="00E5179E">
            <w:pPr>
              <w:jc w:val="center"/>
            </w:pPr>
            <w:r>
              <w:t>9</w:t>
            </w:r>
          </w:p>
        </w:tc>
        <w:tc>
          <w:tcPr>
            <w:tcW w:w="3101" w:type="dxa"/>
          </w:tcPr>
          <w:p w:rsidR="00D62100" w:rsidRDefault="00D62100" w:rsidP="00D62100"/>
        </w:tc>
      </w:tr>
      <w:tr w:rsidR="00D62100" w:rsidTr="00D62100">
        <w:tc>
          <w:tcPr>
            <w:tcW w:w="3426" w:type="dxa"/>
          </w:tcPr>
          <w:p w:rsidR="00D62100" w:rsidRDefault="00D62100" w:rsidP="000E5146">
            <w:r>
              <w:t xml:space="preserve">МКУ «Комитет по управлению городским хозяйством»  </w:t>
            </w:r>
          </w:p>
        </w:tc>
        <w:tc>
          <w:tcPr>
            <w:tcW w:w="3044" w:type="dxa"/>
          </w:tcPr>
          <w:p w:rsidR="00D62100" w:rsidRDefault="00D62100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E5179E">
            <w:r>
              <w:t>МКУ «Административно-хозяйственное учреждение»</w:t>
            </w:r>
          </w:p>
        </w:tc>
        <w:tc>
          <w:tcPr>
            <w:tcW w:w="3044" w:type="dxa"/>
          </w:tcPr>
          <w:p w:rsidR="00D62100" w:rsidRDefault="00D62100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07249E">
            <w:r>
              <w:t>БУ «Северобайкальскстройзаказчик»</w:t>
            </w:r>
          </w:p>
        </w:tc>
        <w:tc>
          <w:tcPr>
            <w:tcW w:w="3044" w:type="dxa"/>
          </w:tcPr>
          <w:p w:rsidR="00D62100" w:rsidRDefault="00D62100" w:rsidP="00E5179E">
            <w:pPr>
              <w:jc w:val="center"/>
            </w:pPr>
            <w:r>
              <w:t>1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E5179E">
            <w:r>
              <w:t xml:space="preserve">Муниципальные предприятия </w:t>
            </w:r>
          </w:p>
          <w:p w:rsidR="00D62100" w:rsidRDefault="00D62100" w:rsidP="00E5179E">
            <w:r>
              <w:t>(количество 3)</w:t>
            </w:r>
          </w:p>
        </w:tc>
        <w:tc>
          <w:tcPr>
            <w:tcW w:w="3044" w:type="dxa"/>
          </w:tcPr>
          <w:p w:rsidR="00D62100" w:rsidRDefault="00D62100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E5179E">
            <w:r>
              <w:t xml:space="preserve">ИТОГО: 29 субъектов проверки </w:t>
            </w:r>
          </w:p>
        </w:tc>
        <w:tc>
          <w:tcPr>
            <w:tcW w:w="3044" w:type="dxa"/>
          </w:tcPr>
          <w:p w:rsidR="00D62100" w:rsidRDefault="008949FB" w:rsidP="00E5179E">
            <w:pPr>
              <w:jc w:val="center"/>
            </w:pPr>
            <w:r>
              <w:t>20 проверок</w:t>
            </w:r>
            <w:r w:rsidR="00D62100">
              <w:t xml:space="preserve"> </w:t>
            </w:r>
          </w:p>
        </w:tc>
        <w:tc>
          <w:tcPr>
            <w:tcW w:w="3101" w:type="dxa"/>
          </w:tcPr>
          <w:p w:rsidR="00D62100" w:rsidRDefault="00D62100" w:rsidP="000E5146"/>
        </w:tc>
      </w:tr>
    </w:tbl>
    <w:p w:rsidR="000E5146" w:rsidRDefault="000E5146"/>
    <w:p w:rsidR="00091FF5" w:rsidRDefault="00091FF5"/>
    <w:sectPr w:rsidR="00091FF5" w:rsidSect="00A5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FF5"/>
    <w:rsid w:val="0007249E"/>
    <w:rsid w:val="00091FF5"/>
    <w:rsid w:val="000D7875"/>
    <w:rsid w:val="000E5146"/>
    <w:rsid w:val="00204AFC"/>
    <w:rsid w:val="00367778"/>
    <w:rsid w:val="00375183"/>
    <w:rsid w:val="003A71D9"/>
    <w:rsid w:val="003E68FB"/>
    <w:rsid w:val="008053DE"/>
    <w:rsid w:val="008949FB"/>
    <w:rsid w:val="00A549E6"/>
    <w:rsid w:val="00C46E7A"/>
    <w:rsid w:val="00C914A1"/>
    <w:rsid w:val="00D62100"/>
    <w:rsid w:val="00E51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027D9-A549-40EE-8EE9-70B7BF5C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YD_1</dc:creator>
  <cp:lastModifiedBy>YD_1</cp:lastModifiedBy>
  <cp:revision>3</cp:revision>
  <dcterms:created xsi:type="dcterms:W3CDTF">2022-11-29T03:55:00Z</dcterms:created>
  <dcterms:modified xsi:type="dcterms:W3CDTF">2022-11-29T04:08:00Z</dcterms:modified>
</cp:coreProperties>
</file>