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A64" w:rsidRDefault="00A04A64" w:rsidP="00A04A64">
      <w:pPr>
        <w:framePr w:w="9622" w:h="2996" w:hRule="exact" w:hSpace="180" w:wrap="around" w:vAnchor="text" w:hAnchor="margin" w:y="-7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1 </w:t>
      </w:r>
    </w:p>
    <w:tbl>
      <w:tblPr>
        <w:tblW w:w="9778" w:type="dxa"/>
        <w:tblLook w:val="04A0"/>
      </w:tblPr>
      <w:tblGrid>
        <w:gridCol w:w="9778"/>
      </w:tblGrid>
      <w:tr w:rsidR="00A04A64" w:rsidTr="00A04A64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A04A64" w:rsidRDefault="00A04A64" w:rsidP="00A04A64">
            <w:pPr>
              <w:framePr w:w="9622" w:h="2996" w:hRule="exact" w:hSpace="180" w:wrap="around" w:vAnchor="text" w:hAnchor="margin" w:y="-7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04A64" w:rsidTr="00A04A64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A04A64" w:rsidRDefault="00A04A64" w:rsidP="00A04A64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A04A64" w:rsidRDefault="00A04A64" w:rsidP="00A04A64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D94AC5" w:rsidRDefault="00D94AC5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0B577B" w:rsidRPr="000B577B" w:rsidRDefault="000B577B" w:rsidP="000B577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 w:rsidRPr="000B577B">
              <w:rPr>
                <w:rFonts w:ascii="Times New Roman" w:hAnsi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мая  2023 года  № </w:t>
            </w:r>
            <w:r w:rsidRPr="008E623B">
              <w:rPr>
                <w:rFonts w:ascii="Times New Roman" w:hAnsi="Times New Roman" w:cs="Times New Roman"/>
                <w:sz w:val="28"/>
                <w:szCs w:val="28"/>
              </w:rPr>
              <w:t xml:space="preserve">507 - </w:t>
            </w:r>
            <w:r w:rsidRPr="008E623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  <w:p w:rsidR="00A04A64" w:rsidRDefault="00A04A6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86FC5" w:rsidRPr="00A04A64" w:rsidRDefault="008916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450D81" w:rsidRPr="00A0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BD53BD" w:rsidRPr="00A0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E86FC5" w:rsidP="007C5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6D3132" w:rsidRDefault="00B748E3" w:rsidP="006D31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D53AA2" w:rsidRP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A30208" w:rsidRPr="00A302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604F18" w:rsidRDefault="00D53AA2" w:rsidP="00A302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A30208" w:rsidRPr="00A302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6D31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 w:rsidR="008C1F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A30208" w:rsidRPr="00A302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5B63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 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7C5D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72764E" w:rsidRDefault="00B748E3" w:rsidP="000217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604F18" w:rsidRPr="000217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72764E" w:rsidRPr="000217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844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декабря </w:t>
            </w:r>
            <w:r w:rsidR="00741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9612ED" w:rsidRPr="000217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</w:t>
            </w:r>
            <w:r w:rsidR="007046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04F18" w:rsidRPr="000217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439-</w:t>
            </w:r>
            <w:r w:rsidR="00604F1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</w:t>
            </w:r>
          </w:p>
        </w:tc>
      </w:tr>
    </w:tbl>
    <w:p w:rsidR="006D3132" w:rsidRDefault="006D3132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5F0860" w:rsidRDefault="005F0860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5F0860" w:rsidRDefault="005F0860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E86FC5" w:rsidRPr="0014182A" w:rsidRDefault="00D405BE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Прогноз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налоговых и неналоговых доходов бюджета муниципального образования "город Северобайкальск" на 20</w:t>
      </w:r>
      <w:r w:rsidR="00D53AA2" w:rsidRPr="00D53AA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</w:t>
      </w:r>
      <w:r w:rsidR="00A30208" w:rsidRPr="00A3020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3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год</w:t>
      </w:r>
    </w:p>
    <w:p w:rsidR="0014182A" w:rsidRDefault="0014182A" w:rsidP="0014182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14182A" w:rsidRDefault="0014182A" w:rsidP="0014182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Рублей</w:t>
      </w:r>
    </w:p>
    <w:tbl>
      <w:tblPr>
        <w:tblW w:w="9554" w:type="dxa"/>
        <w:tblInd w:w="96" w:type="dxa"/>
        <w:tblLook w:val="04A0"/>
      </w:tblPr>
      <w:tblGrid>
        <w:gridCol w:w="4178"/>
        <w:gridCol w:w="557"/>
        <w:gridCol w:w="1341"/>
        <w:gridCol w:w="669"/>
        <w:gridCol w:w="557"/>
        <w:gridCol w:w="2252"/>
      </w:tblGrid>
      <w:tr w:rsidR="00A91296" w:rsidRPr="00A91296" w:rsidTr="00C37EEC">
        <w:trPr>
          <w:trHeight w:val="61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12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2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2023 год</w:t>
            </w:r>
          </w:p>
        </w:tc>
      </w:tr>
      <w:tr w:rsidR="00A91296" w:rsidRPr="00A91296" w:rsidTr="00C37EEC">
        <w:trPr>
          <w:trHeight w:val="30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91296" w:rsidRPr="00A91296" w:rsidTr="00C37EEC">
        <w:trPr>
          <w:trHeight w:val="61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361 645 491,38</w:t>
            </w:r>
          </w:p>
        </w:tc>
      </w:tr>
      <w:tr w:rsidR="00A91296" w:rsidRPr="00A91296" w:rsidTr="00C37EEC">
        <w:trPr>
          <w:trHeight w:val="30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НАЛОГИ НА ПРИБЫЛЬ, ДОХОДЫ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1010000000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210 693 955,00</w:t>
            </w:r>
          </w:p>
        </w:tc>
      </w:tr>
      <w:tr w:rsidR="00A91296" w:rsidRPr="00A91296" w:rsidTr="00C37EEC">
        <w:trPr>
          <w:trHeight w:val="2160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1010201001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201 623 955,00</w:t>
            </w:r>
          </w:p>
        </w:tc>
      </w:tr>
      <w:tr w:rsidR="00A91296" w:rsidRPr="00A91296" w:rsidTr="00C37EEC">
        <w:trPr>
          <w:trHeight w:val="3394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1010202001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A91296" w:rsidRPr="00A91296" w:rsidTr="00C37EEC">
        <w:trPr>
          <w:trHeight w:val="1234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1010203001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A91296" w:rsidRPr="00A91296" w:rsidTr="00C37EEC">
        <w:trPr>
          <w:trHeight w:val="252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</w:t>
            </w:r>
            <w:proofErr w:type="gramStart"/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трудовую</w:t>
            </w:r>
            <w:proofErr w:type="gramEnd"/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деятельность по найму у физических лиц на основании патента в соответствии  со статьей 2271 Налогового кодекса Российской Федерации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1010204001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A91296" w:rsidRPr="00A91296" w:rsidTr="00C37EEC">
        <w:trPr>
          <w:trHeight w:val="2777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proofErr w:type="spellEnd"/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1010208001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A91296" w:rsidRPr="00A91296" w:rsidTr="00C37EEC">
        <w:trPr>
          <w:trHeight w:val="1234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1030000000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3 304 810,00</w:t>
            </w:r>
          </w:p>
        </w:tc>
      </w:tr>
      <w:tr w:rsidR="00A91296" w:rsidRPr="00A91296" w:rsidTr="00C37EEC">
        <w:trPr>
          <w:trHeight w:val="3394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1030223101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1 565 330,00</w:t>
            </w:r>
          </w:p>
        </w:tc>
      </w:tr>
      <w:tr w:rsidR="00A91296" w:rsidRPr="00A91296" w:rsidTr="00C37EEC">
        <w:trPr>
          <w:trHeight w:val="3777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1030224101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10 870,00</w:t>
            </w:r>
          </w:p>
        </w:tc>
      </w:tr>
      <w:tr w:rsidR="00A91296" w:rsidRPr="00A91296" w:rsidTr="00C37EEC">
        <w:trPr>
          <w:trHeight w:val="3394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1030225101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1 935 060,00</w:t>
            </w:r>
          </w:p>
        </w:tc>
      </w:tr>
      <w:tr w:rsidR="00A91296" w:rsidRPr="00A91296" w:rsidTr="00C37EEC">
        <w:trPr>
          <w:trHeight w:val="3394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1030226101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-206 450,00</w:t>
            </w:r>
          </w:p>
        </w:tc>
      </w:tr>
      <w:tr w:rsidR="00A91296" w:rsidRPr="00A91296" w:rsidTr="00C37EEC">
        <w:trPr>
          <w:trHeight w:val="30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1050000000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46 649 180,00</w:t>
            </w:r>
          </w:p>
        </w:tc>
      </w:tr>
      <w:tr w:rsidR="00A91296" w:rsidRPr="00A91296" w:rsidTr="00C37EEC">
        <w:trPr>
          <w:trHeight w:val="61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Налог, взимаемый в связи с применением упрощенной системы налогообложения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1050100000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41 390 000,00</w:t>
            </w:r>
          </w:p>
        </w:tc>
      </w:tr>
      <w:tr w:rsidR="00A91296" w:rsidRPr="00A91296" w:rsidTr="00C37EEC">
        <w:trPr>
          <w:trHeight w:val="926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1050101001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30 690 000,00</w:t>
            </w:r>
          </w:p>
        </w:tc>
      </w:tr>
      <w:tr w:rsidR="00A91296" w:rsidRPr="00A91296" w:rsidTr="00C37EEC">
        <w:trPr>
          <w:trHeight w:val="1234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1050102001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10 700 000,00</w:t>
            </w:r>
          </w:p>
        </w:tc>
      </w:tr>
      <w:tr w:rsidR="00A91296" w:rsidRPr="00A91296" w:rsidTr="00C37EEC">
        <w:trPr>
          <w:trHeight w:val="61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Единый налог на вмененный доход для отдельных видов деятельности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1050201002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296" w:rsidRPr="00A91296" w:rsidTr="00C37EEC">
        <w:trPr>
          <w:trHeight w:val="30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Единый сельскохозяйственный налог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1050301001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91296" w:rsidRPr="00A91296" w:rsidTr="00C37EEC">
        <w:trPr>
          <w:trHeight w:val="926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1050401002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5 058 180,00</w:t>
            </w:r>
          </w:p>
        </w:tc>
      </w:tr>
      <w:tr w:rsidR="00A91296" w:rsidRPr="00A91296" w:rsidTr="00C37EEC">
        <w:trPr>
          <w:trHeight w:val="323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НАЛОГИ НА ИМУЩЕСТВО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1060000000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9 458 000,00</w:t>
            </w:r>
          </w:p>
        </w:tc>
      </w:tr>
      <w:tr w:rsidR="00A91296" w:rsidRPr="00A91296" w:rsidTr="00C37EEC">
        <w:trPr>
          <w:trHeight w:val="30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имущество физических лиц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1060100000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3 395 000,00</w:t>
            </w:r>
          </w:p>
        </w:tc>
      </w:tr>
      <w:tr w:rsidR="00A91296" w:rsidRPr="00A91296" w:rsidTr="00C37EEC">
        <w:trPr>
          <w:trHeight w:val="1543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1060102004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3 395 000,00</w:t>
            </w:r>
          </w:p>
        </w:tc>
      </w:tr>
      <w:tr w:rsidR="00A91296" w:rsidRPr="00A91296" w:rsidTr="00C37EEC">
        <w:trPr>
          <w:trHeight w:val="30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Земельный налог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1060600000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6 063 000,00</w:t>
            </w:r>
          </w:p>
        </w:tc>
      </w:tr>
      <w:tr w:rsidR="00A91296" w:rsidRPr="00A91296" w:rsidTr="00C37EEC">
        <w:trPr>
          <w:trHeight w:val="30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1060603000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2 048 000,00</w:t>
            </w:r>
          </w:p>
        </w:tc>
      </w:tr>
      <w:tr w:rsidR="00A91296" w:rsidRPr="00A91296" w:rsidTr="00C37EEC">
        <w:trPr>
          <w:trHeight w:val="1234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1060603204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2 048 000,00</w:t>
            </w:r>
          </w:p>
        </w:tc>
      </w:tr>
      <w:tr w:rsidR="00A91296" w:rsidRPr="00A91296" w:rsidTr="00C37EEC">
        <w:trPr>
          <w:trHeight w:val="30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1060604000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4 015 000,00</w:t>
            </w:r>
          </w:p>
        </w:tc>
      </w:tr>
      <w:tr w:rsidR="00A91296" w:rsidRPr="00A91296" w:rsidTr="00C37EEC">
        <w:trPr>
          <w:trHeight w:val="1234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Земельный налог с физических лиц,  обладающих земельным участком, расположенным в границах городских округов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1060604204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4 015 000,00</w:t>
            </w:r>
          </w:p>
        </w:tc>
      </w:tr>
      <w:tr w:rsidR="00A91296" w:rsidRPr="00A91296" w:rsidTr="00C37EEC">
        <w:trPr>
          <w:trHeight w:val="30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ГОСУДАРСТВЕННАЯ ПОШЛИНА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1080000000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5 800 000,00</w:t>
            </w:r>
          </w:p>
        </w:tc>
      </w:tr>
      <w:tr w:rsidR="00A91296" w:rsidRPr="00A91296" w:rsidTr="00C37EEC">
        <w:trPr>
          <w:trHeight w:val="1543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1080301001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5 785 000,00</w:t>
            </w:r>
          </w:p>
        </w:tc>
      </w:tr>
      <w:tr w:rsidR="00A91296" w:rsidRPr="00A91296" w:rsidTr="00C37EEC">
        <w:trPr>
          <w:trHeight w:val="926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Государственная пошлина за выдачу разрешения на установку рекламной конструкции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1080715001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1296" w:rsidRPr="00A91296" w:rsidTr="00C37EEC">
        <w:trPr>
          <w:trHeight w:val="1543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1110000000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38 610 832,00</w:t>
            </w:r>
          </w:p>
        </w:tc>
      </w:tr>
      <w:tr w:rsidR="00A91296" w:rsidRPr="00A91296" w:rsidTr="00C37EEC">
        <w:trPr>
          <w:trHeight w:val="2777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1110500000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33 227 515,00</w:t>
            </w:r>
          </w:p>
        </w:tc>
      </w:tr>
      <w:tr w:rsidR="00A91296" w:rsidRPr="00A91296" w:rsidTr="00C37EEC">
        <w:trPr>
          <w:trHeight w:val="1852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1110501000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13 572 837,00</w:t>
            </w:r>
          </w:p>
        </w:tc>
      </w:tr>
      <w:tr w:rsidR="00A91296" w:rsidRPr="00A91296" w:rsidTr="00C37EEC">
        <w:trPr>
          <w:trHeight w:val="246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1110501204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13 572 837,00</w:t>
            </w:r>
          </w:p>
        </w:tc>
      </w:tr>
      <w:tr w:rsidR="00A91296" w:rsidRPr="00A91296" w:rsidTr="00C37EEC">
        <w:trPr>
          <w:trHeight w:val="2777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1110503000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19 654 678,00</w:t>
            </w:r>
          </w:p>
        </w:tc>
      </w:tr>
      <w:tr w:rsidR="00A91296" w:rsidRPr="00A91296" w:rsidTr="00C37EEC">
        <w:trPr>
          <w:trHeight w:val="1852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1110503404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16 967 556,00</w:t>
            </w:r>
          </w:p>
        </w:tc>
      </w:tr>
      <w:tr w:rsidR="00A91296" w:rsidRPr="00A91296" w:rsidTr="00C37EEC">
        <w:trPr>
          <w:trHeight w:val="1852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1110503404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2 687 122,00</w:t>
            </w:r>
          </w:p>
        </w:tc>
      </w:tr>
      <w:tr w:rsidR="00A91296" w:rsidRPr="00A91296" w:rsidTr="00C37EEC">
        <w:trPr>
          <w:trHeight w:val="246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1110900000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5 383 317,00</w:t>
            </w:r>
          </w:p>
        </w:tc>
      </w:tr>
      <w:tr w:rsidR="00A91296" w:rsidRPr="00A91296" w:rsidTr="00C37EEC">
        <w:trPr>
          <w:trHeight w:val="246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1110904000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4 391 953,00</w:t>
            </w:r>
          </w:p>
        </w:tc>
      </w:tr>
      <w:tr w:rsidR="00A91296" w:rsidRPr="00A91296" w:rsidTr="00C37EEC">
        <w:trPr>
          <w:trHeight w:val="166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1110904404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4 391 953,00</w:t>
            </w:r>
          </w:p>
        </w:tc>
      </w:tr>
      <w:tr w:rsidR="00A91296" w:rsidRPr="00A91296" w:rsidTr="00C37EEC">
        <w:trPr>
          <w:trHeight w:val="3086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1110908000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991 364,00</w:t>
            </w:r>
          </w:p>
        </w:tc>
      </w:tr>
      <w:tr w:rsidR="00A91296" w:rsidRPr="00A91296" w:rsidTr="00C37EEC">
        <w:trPr>
          <w:trHeight w:val="3086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1110908004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991 364,00</w:t>
            </w:r>
          </w:p>
        </w:tc>
      </w:tr>
      <w:tr w:rsidR="00A91296" w:rsidRPr="00A91296" w:rsidTr="00C37EEC">
        <w:trPr>
          <w:trHeight w:val="61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ПЛАТЕЖИ ПРИ ПОЛЬЗОВАНИИ ПРИРОДНЫМИ РЕСУРСАМИ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1120000000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1 280 000,00</w:t>
            </w:r>
          </w:p>
        </w:tc>
      </w:tr>
      <w:tr w:rsidR="00A91296" w:rsidRPr="00A91296" w:rsidTr="00C37EEC">
        <w:trPr>
          <w:trHeight w:val="926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 за выбросы загрязняющих веществ в атмосферный воздух стационарными объектами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1120101001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656 800,00</w:t>
            </w:r>
          </w:p>
        </w:tc>
      </w:tr>
      <w:tr w:rsidR="00A91296" w:rsidRPr="00A91296" w:rsidTr="00C37EEC">
        <w:trPr>
          <w:trHeight w:val="61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 за размещение отходов производства и потребления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1120104001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616 000,00</w:t>
            </w:r>
          </w:p>
        </w:tc>
      </w:tr>
      <w:tr w:rsidR="00A91296" w:rsidRPr="00A91296" w:rsidTr="00C37EEC">
        <w:trPr>
          <w:trHeight w:val="61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 за размещение отходов производства и потребления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1120104201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</w:tr>
      <w:tr w:rsidR="00A91296" w:rsidRPr="00A91296" w:rsidTr="00C37EEC">
        <w:trPr>
          <w:trHeight w:val="926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1130000000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5 770 554,38</w:t>
            </w:r>
          </w:p>
        </w:tc>
      </w:tr>
      <w:tr w:rsidR="00A91296" w:rsidRPr="00A91296" w:rsidTr="00C37EEC">
        <w:trPr>
          <w:trHeight w:val="30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оказания платных услуг (работ)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1130100000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2 434 705,00</w:t>
            </w:r>
          </w:p>
        </w:tc>
      </w:tr>
      <w:tr w:rsidR="00A91296" w:rsidRPr="00A91296" w:rsidTr="00C37EEC">
        <w:trPr>
          <w:trHeight w:val="61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1130199000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2 434 705,00</w:t>
            </w:r>
          </w:p>
        </w:tc>
      </w:tr>
      <w:tr w:rsidR="00A91296" w:rsidRPr="00A91296" w:rsidTr="00C37EEC">
        <w:trPr>
          <w:trHeight w:val="926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1130199404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2 296 485,00</w:t>
            </w:r>
          </w:p>
        </w:tc>
      </w:tr>
      <w:tr w:rsidR="00A91296" w:rsidRPr="00A91296" w:rsidTr="00C37EEC">
        <w:trPr>
          <w:trHeight w:val="926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1130199404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138 220,00</w:t>
            </w:r>
          </w:p>
        </w:tc>
      </w:tr>
      <w:tr w:rsidR="00A91296" w:rsidRPr="00A91296" w:rsidTr="00C37EEC">
        <w:trPr>
          <w:trHeight w:val="61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компенсации затрат государства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1130200000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3 335 849,38</w:t>
            </w:r>
          </w:p>
        </w:tc>
      </w:tr>
      <w:tr w:rsidR="00A91296" w:rsidRPr="00A91296" w:rsidTr="00C37EEC">
        <w:trPr>
          <w:trHeight w:val="61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1130299000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3 335 849,38</w:t>
            </w:r>
          </w:p>
        </w:tc>
      </w:tr>
      <w:tr w:rsidR="00A91296" w:rsidRPr="00A91296" w:rsidTr="00C37EEC">
        <w:trPr>
          <w:trHeight w:val="61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компенсации затрат бюджетов городских округов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1130299404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3 298 424,38</w:t>
            </w:r>
          </w:p>
        </w:tc>
      </w:tr>
      <w:tr w:rsidR="00A91296" w:rsidRPr="00A91296" w:rsidTr="00C37EEC">
        <w:trPr>
          <w:trHeight w:val="61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компенсации затрат бюджетов городских округов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1130299404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37 425,00</w:t>
            </w:r>
          </w:p>
        </w:tc>
      </w:tr>
      <w:tr w:rsidR="00A91296" w:rsidRPr="00A91296" w:rsidTr="00C37EEC">
        <w:trPr>
          <w:trHeight w:val="926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1140000000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38 004 342,00</w:t>
            </w:r>
          </w:p>
        </w:tc>
      </w:tr>
      <w:tr w:rsidR="00A91296" w:rsidRPr="00A91296" w:rsidTr="00C37EEC">
        <w:trPr>
          <w:trHeight w:val="246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1140200000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32 618 042,00</w:t>
            </w:r>
          </w:p>
        </w:tc>
      </w:tr>
      <w:tr w:rsidR="00A91296" w:rsidRPr="00A91296" w:rsidTr="00C37EEC">
        <w:trPr>
          <w:trHeight w:val="2777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1140204304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32 618 042,00</w:t>
            </w:r>
          </w:p>
        </w:tc>
      </w:tr>
      <w:tr w:rsidR="00A91296" w:rsidRPr="00A91296" w:rsidTr="00C37EEC">
        <w:trPr>
          <w:trHeight w:val="926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1140600000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5 386 300,00</w:t>
            </w:r>
          </w:p>
        </w:tc>
      </w:tr>
      <w:tr w:rsidR="00A91296" w:rsidRPr="00A91296" w:rsidTr="00C37EEC">
        <w:trPr>
          <w:trHeight w:val="926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1140601000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5 386 300,00</w:t>
            </w:r>
          </w:p>
        </w:tc>
      </w:tr>
      <w:tr w:rsidR="00A91296" w:rsidRPr="00A91296" w:rsidTr="00C37EEC">
        <w:trPr>
          <w:trHeight w:val="1234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1140601204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5 386 300,00</w:t>
            </w:r>
          </w:p>
        </w:tc>
      </w:tr>
      <w:tr w:rsidR="00A91296" w:rsidRPr="00A91296" w:rsidTr="00C37EEC">
        <w:trPr>
          <w:trHeight w:val="61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1160000000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</w:tr>
      <w:tr w:rsidR="00A91296" w:rsidRPr="00A91296" w:rsidTr="00C37EEC">
        <w:trPr>
          <w:trHeight w:val="246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1160105301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31 500,00</w:t>
            </w:r>
          </w:p>
        </w:tc>
      </w:tr>
      <w:tr w:rsidR="00A91296" w:rsidRPr="00A91296" w:rsidTr="00C37EEC">
        <w:trPr>
          <w:trHeight w:val="246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1160105301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318 364,00</w:t>
            </w:r>
          </w:p>
        </w:tc>
      </w:tr>
      <w:tr w:rsidR="00A91296" w:rsidRPr="00A91296" w:rsidTr="00C37EEC">
        <w:trPr>
          <w:trHeight w:val="3394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1160106301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91296" w:rsidRPr="00A91296" w:rsidTr="00C37EEC">
        <w:trPr>
          <w:trHeight w:val="246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C37EE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7 Кодекса Российской Федерации об административных правонарушениях</w:t>
            </w:r>
            <w:r w:rsidR="00C37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административные правонарушения в области охраны собственности, комиссиями по делам несовершеннолетних и защите их прав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1160107301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19 527,00</w:t>
            </w:r>
          </w:p>
        </w:tc>
      </w:tr>
      <w:tr w:rsidR="00A91296" w:rsidRPr="00A91296" w:rsidTr="00C37EEC">
        <w:trPr>
          <w:trHeight w:val="2777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8 Кодекса </w:t>
            </w:r>
            <w:r w:rsidR="00C37EEC"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Российской</w:t>
            </w: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 об административных правонарушениях, за административные правонарушения в области охраны окружа</w:t>
            </w:r>
            <w:r w:rsidR="00C37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и природопользования,</w:t>
            </w: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налагаемые мировыми судьями, комиссиями по делам </w:t>
            </w:r>
            <w:r w:rsidR="00C37EEC"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несовершеннолетних</w:t>
            </w: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защите их прав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1160108301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61 834,00</w:t>
            </w:r>
          </w:p>
        </w:tc>
      </w:tr>
      <w:tr w:rsidR="00A91296" w:rsidRPr="00A91296" w:rsidTr="00C37EEC">
        <w:trPr>
          <w:trHeight w:val="246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1160111301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280 177,00</w:t>
            </w:r>
          </w:p>
        </w:tc>
      </w:tr>
      <w:tr w:rsidR="00A91296" w:rsidRPr="00A91296" w:rsidTr="00C37EEC">
        <w:trPr>
          <w:trHeight w:val="246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1160113301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46 272,00</w:t>
            </w:r>
          </w:p>
        </w:tc>
      </w:tr>
      <w:tr w:rsidR="00A91296" w:rsidRPr="00A91296" w:rsidTr="00C37EEC">
        <w:trPr>
          <w:trHeight w:val="2777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деятельности саморегулируемых организац</w:t>
            </w:r>
            <w:r w:rsidR="00C37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ий, налагаемые мировыми судьями,</w:t>
            </w: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комиссиями по дела</w:t>
            </w:r>
            <w:r w:rsidR="00C37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несовершеннолетних и защите и</w:t>
            </w: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прав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1160114301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307 729,00</w:t>
            </w:r>
          </w:p>
        </w:tc>
      </w:tr>
      <w:tr w:rsidR="00A91296" w:rsidRPr="00A91296" w:rsidTr="00C37EEC">
        <w:trPr>
          <w:trHeight w:val="3703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</w:t>
            </w:r>
            <w:r w:rsidR="00C37EEC"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Российской</w:t>
            </w: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1160115301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236 035,00</w:t>
            </w:r>
          </w:p>
        </w:tc>
      </w:tr>
      <w:tr w:rsidR="00A91296" w:rsidRPr="00A91296" w:rsidTr="00C37EEC">
        <w:trPr>
          <w:trHeight w:val="2777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1160117301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31 272,00</w:t>
            </w:r>
          </w:p>
        </w:tc>
      </w:tr>
      <w:tr w:rsidR="00A91296" w:rsidRPr="00A91296" w:rsidTr="00C37EEC">
        <w:trPr>
          <w:trHeight w:val="246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1160119301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32 527,00</w:t>
            </w:r>
          </w:p>
        </w:tc>
      </w:tr>
      <w:tr w:rsidR="00A91296" w:rsidRPr="00A91296" w:rsidTr="00C37EEC">
        <w:trPr>
          <w:trHeight w:val="2777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1160120301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9 763,00</w:t>
            </w:r>
          </w:p>
        </w:tc>
      </w:tr>
      <w:tr w:rsidR="00A91296" w:rsidRPr="00A91296" w:rsidTr="00C37EEC">
        <w:trPr>
          <w:trHeight w:val="246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Денежные взыскания (штрафы) за нарушение антимонопольного законодательства в сфере конкуренции на товарных рынках, защиты конкуренции на рынке финансовых услуг, законодательства о естественных монополиях и законодательства о государственном регулировании цен (тарифов)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1160200000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91296" w:rsidRPr="00A91296" w:rsidTr="00C37EEC">
        <w:trPr>
          <w:trHeight w:val="2160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1160201002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91296" w:rsidRPr="00A91296" w:rsidTr="00C37EEC">
        <w:trPr>
          <w:trHeight w:val="3394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1160700000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296" w:rsidRPr="00A91296" w:rsidTr="00C37EEC">
        <w:trPr>
          <w:trHeight w:val="246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1160709000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296" w:rsidRPr="00A91296" w:rsidTr="00C37EEC">
        <w:trPr>
          <w:trHeight w:val="1852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штрафы, неустойки, пени, уплаченные в соответствии с законом или договором в случае неисполнения или ненадлежащего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1160709004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296" w:rsidRPr="00A91296" w:rsidTr="00C37EEC">
        <w:trPr>
          <w:trHeight w:val="30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ПРОЧИЕ НЕНАЛОГОВЫЕ ДОХОДЫ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1170000000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373 818,00</w:t>
            </w:r>
          </w:p>
        </w:tc>
      </w:tr>
      <w:tr w:rsidR="00A91296" w:rsidRPr="00A91296" w:rsidTr="00C37EEC">
        <w:trPr>
          <w:trHeight w:val="30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неналоговые доходы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1170500000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373 818,00</w:t>
            </w:r>
          </w:p>
        </w:tc>
      </w:tr>
      <w:tr w:rsidR="00A91296" w:rsidRPr="00A91296" w:rsidTr="00C37EEC">
        <w:trPr>
          <w:trHeight w:val="618"/>
        </w:trPr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1296" w:rsidRPr="00A91296" w:rsidRDefault="00A91296" w:rsidP="00A912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неналоговые доходы бюджетов городских округов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1170504004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1296" w:rsidRPr="00A91296" w:rsidRDefault="00A91296" w:rsidP="00A9129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373 818,00</w:t>
            </w:r>
          </w:p>
        </w:tc>
      </w:tr>
    </w:tbl>
    <w:p w:rsidR="0014182A" w:rsidRPr="0014182A" w:rsidRDefault="0014182A" w:rsidP="00C37E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4182A" w:rsidRPr="0014182A" w:rsidSect="00DC53EE">
      <w:headerReference w:type="default" r:id="rId6"/>
      <w:pgSz w:w="11906" w:h="16838"/>
      <w:pgMar w:top="851" w:right="851" w:bottom="851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296" w:rsidRDefault="00A91296" w:rsidP="00032A19">
      <w:pPr>
        <w:spacing w:after="0" w:line="240" w:lineRule="auto"/>
      </w:pPr>
      <w:r>
        <w:separator/>
      </w:r>
    </w:p>
  </w:endnote>
  <w:endnote w:type="continuationSeparator" w:id="0">
    <w:p w:rsidR="00A91296" w:rsidRDefault="00A91296" w:rsidP="00032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296" w:rsidRDefault="00A91296" w:rsidP="00032A19">
      <w:pPr>
        <w:spacing w:after="0" w:line="240" w:lineRule="auto"/>
      </w:pPr>
      <w:r>
        <w:separator/>
      </w:r>
    </w:p>
  </w:footnote>
  <w:footnote w:type="continuationSeparator" w:id="0">
    <w:p w:rsidR="00A91296" w:rsidRDefault="00A91296" w:rsidP="00032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1"/>
      <w:docPartObj>
        <w:docPartGallery w:val="Page Numbers (Top of Page)"/>
        <w:docPartUnique/>
      </w:docPartObj>
    </w:sdtPr>
    <w:sdtContent>
      <w:p w:rsidR="00A91296" w:rsidRDefault="00383121">
        <w:pPr>
          <w:pStyle w:val="a4"/>
          <w:jc w:val="center"/>
        </w:pPr>
        <w:fldSimple w:instr=" PAGE   \* MERGEFORMAT ">
          <w:r w:rsidR="000B577B">
            <w:rPr>
              <w:noProof/>
            </w:rPr>
            <w:t>5</w:t>
          </w:r>
        </w:fldSimple>
      </w:p>
    </w:sdtContent>
  </w:sdt>
  <w:p w:rsidR="00A91296" w:rsidRDefault="00A9129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2172E"/>
    <w:rsid w:val="00032A19"/>
    <w:rsid w:val="000368D8"/>
    <w:rsid w:val="00054CBB"/>
    <w:rsid w:val="00091408"/>
    <w:rsid w:val="000B577B"/>
    <w:rsid w:val="000B7238"/>
    <w:rsid w:val="000C624B"/>
    <w:rsid w:val="0014182A"/>
    <w:rsid w:val="00155B60"/>
    <w:rsid w:val="00160975"/>
    <w:rsid w:val="00166D4A"/>
    <w:rsid w:val="001B63E3"/>
    <w:rsid w:val="00227EC9"/>
    <w:rsid w:val="00241F5A"/>
    <w:rsid w:val="00246A0C"/>
    <w:rsid w:val="00271EDB"/>
    <w:rsid w:val="00275967"/>
    <w:rsid w:val="002836A5"/>
    <w:rsid w:val="00296E28"/>
    <w:rsid w:val="002A3C70"/>
    <w:rsid w:val="002A6A29"/>
    <w:rsid w:val="00303784"/>
    <w:rsid w:val="00350BB1"/>
    <w:rsid w:val="00351FB6"/>
    <w:rsid w:val="00353C67"/>
    <w:rsid w:val="00383121"/>
    <w:rsid w:val="00384482"/>
    <w:rsid w:val="00396B08"/>
    <w:rsid w:val="003A60BF"/>
    <w:rsid w:val="00405482"/>
    <w:rsid w:val="00450D81"/>
    <w:rsid w:val="0045608F"/>
    <w:rsid w:val="005022E9"/>
    <w:rsid w:val="00506828"/>
    <w:rsid w:val="0051262D"/>
    <w:rsid w:val="00514788"/>
    <w:rsid w:val="005509C3"/>
    <w:rsid w:val="00554716"/>
    <w:rsid w:val="00556221"/>
    <w:rsid w:val="00557C1A"/>
    <w:rsid w:val="005620A0"/>
    <w:rsid w:val="005A1216"/>
    <w:rsid w:val="005A571F"/>
    <w:rsid w:val="005B63A2"/>
    <w:rsid w:val="005E7779"/>
    <w:rsid w:val="005F0860"/>
    <w:rsid w:val="00604F18"/>
    <w:rsid w:val="00614D67"/>
    <w:rsid w:val="00620D46"/>
    <w:rsid w:val="006223CD"/>
    <w:rsid w:val="006318FE"/>
    <w:rsid w:val="0066381B"/>
    <w:rsid w:val="006766CB"/>
    <w:rsid w:val="00685FF6"/>
    <w:rsid w:val="0069082F"/>
    <w:rsid w:val="006A66C7"/>
    <w:rsid w:val="006C54A0"/>
    <w:rsid w:val="006D3132"/>
    <w:rsid w:val="007046FA"/>
    <w:rsid w:val="0072764E"/>
    <w:rsid w:val="00735172"/>
    <w:rsid w:val="00736EA2"/>
    <w:rsid w:val="00741653"/>
    <w:rsid w:val="007921BA"/>
    <w:rsid w:val="00792339"/>
    <w:rsid w:val="007C5D86"/>
    <w:rsid w:val="007F3F33"/>
    <w:rsid w:val="0080531E"/>
    <w:rsid w:val="008316E9"/>
    <w:rsid w:val="00872554"/>
    <w:rsid w:val="0089162F"/>
    <w:rsid w:val="00896BFD"/>
    <w:rsid w:val="008A3C44"/>
    <w:rsid w:val="008C05FA"/>
    <w:rsid w:val="008C1FC8"/>
    <w:rsid w:val="008D6CE6"/>
    <w:rsid w:val="008E3D11"/>
    <w:rsid w:val="00901D6E"/>
    <w:rsid w:val="00903F5A"/>
    <w:rsid w:val="009361A6"/>
    <w:rsid w:val="009612ED"/>
    <w:rsid w:val="00994005"/>
    <w:rsid w:val="009966EB"/>
    <w:rsid w:val="009E5130"/>
    <w:rsid w:val="00A04A64"/>
    <w:rsid w:val="00A04BD4"/>
    <w:rsid w:val="00A26605"/>
    <w:rsid w:val="00A30208"/>
    <w:rsid w:val="00A424E0"/>
    <w:rsid w:val="00A70996"/>
    <w:rsid w:val="00A91296"/>
    <w:rsid w:val="00AE0832"/>
    <w:rsid w:val="00B31D6D"/>
    <w:rsid w:val="00B52A5B"/>
    <w:rsid w:val="00B67594"/>
    <w:rsid w:val="00B7117E"/>
    <w:rsid w:val="00B748E3"/>
    <w:rsid w:val="00B850A4"/>
    <w:rsid w:val="00BD4FF9"/>
    <w:rsid w:val="00BD53BD"/>
    <w:rsid w:val="00C30C14"/>
    <w:rsid w:val="00C362BC"/>
    <w:rsid w:val="00C37EEC"/>
    <w:rsid w:val="00C4272E"/>
    <w:rsid w:val="00C56BF7"/>
    <w:rsid w:val="00CE552F"/>
    <w:rsid w:val="00CF441A"/>
    <w:rsid w:val="00D072B3"/>
    <w:rsid w:val="00D1582E"/>
    <w:rsid w:val="00D174C1"/>
    <w:rsid w:val="00D23DB1"/>
    <w:rsid w:val="00D256E9"/>
    <w:rsid w:val="00D3570C"/>
    <w:rsid w:val="00D405BE"/>
    <w:rsid w:val="00D53AA2"/>
    <w:rsid w:val="00D64424"/>
    <w:rsid w:val="00D94AC5"/>
    <w:rsid w:val="00DA79BB"/>
    <w:rsid w:val="00DB0E58"/>
    <w:rsid w:val="00DB5F2B"/>
    <w:rsid w:val="00DC53EE"/>
    <w:rsid w:val="00E16FFD"/>
    <w:rsid w:val="00E25E1B"/>
    <w:rsid w:val="00E30FCC"/>
    <w:rsid w:val="00E3498F"/>
    <w:rsid w:val="00E361CD"/>
    <w:rsid w:val="00E43E33"/>
    <w:rsid w:val="00E7269E"/>
    <w:rsid w:val="00E86FC5"/>
    <w:rsid w:val="00EA1E53"/>
    <w:rsid w:val="00EA29EB"/>
    <w:rsid w:val="00EC46A0"/>
    <w:rsid w:val="00F12F34"/>
    <w:rsid w:val="00F70831"/>
    <w:rsid w:val="00FA2682"/>
    <w:rsid w:val="00FB1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2A19"/>
  </w:style>
  <w:style w:type="paragraph" w:styleId="a6">
    <w:name w:val="footer"/>
    <w:basedOn w:val="a"/>
    <w:link w:val="a7"/>
    <w:uiPriority w:val="99"/>
    <w:semiHidden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2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12</Pages>
  <Words>2708</Words>
  <Characters>15439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svet_a</cp:lastModifiedBy>
  <cp:revision>19</cp:revision>
  <cp:lastPrinted>2022-12-01T05:15:00Z</cp:lastPrinted>
  <dcterms:created xsi:type="dcterms:W3CDTF">2022-10-31T06:48:00Z</dcterms:created>
  <dcterms:modified xsi:type="dcterms:W3CDTF">2023-05-29T02:45:00Z</dcterms:modified>
</cp:coreProperties>
</file>