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AD1" w:rsidRPr="007A3128" w:rsidRDefault="00260AD1" w:rsidP="00260AD1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6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260AD1" w:rsidRPr="000D242C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A02A0A" w:rsidRDefault="00260AD1" w:rsidP="00735A18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3E3372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EA1671" w:rsidRDefault="00260AD1" w:rsidP="00735A1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FB5D1B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260AD1" w:rsidRPr="003E3372" w:rsidRDefault="00260AD1" w:rsidP="0004372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FB5D1B">
              <w:rPr>
                <w:sz w:val="28"/>
                <w:szCs w:val="28"/>
              </w:rPr>
              <w:t>5</w:t>
            </w:r>
            <w:r w:rsidR="000437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FB5D1B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260AD1" w:rsidRPr="008B7EF1" w:rsidTr="00735A18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AD1" w:rsidRPr="00FB5D1B" w:rsidRDefault="00645FB5" w:rsidP="00FB5D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FB5D1B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FB5D1B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 xml:space="preserve"> 202</w:t>
            </w:r>
            <w:r w:rsidR="00FB5D1B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FB5D1B">
              <w:rPr>
                <w:sz w:val="28"/>
                <w:szCs w:val="28"/>
              </w:rPr>
              <w:t>___</w:t>
            </w:r>
          </w:p>
        </w:tc>
      </w:tr>
    </w:tbl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260AD1" w:rsidRPr="00A87877" w:rsidRDefault="00260AD1" w:rsidP="00260AD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</w:t>
      </w:r>
      <w:r>
        <w:rPr>
          <w:rFonts w:ascii="Times New Roman" w:hAnsi="Times New Roman" w:cs="Times New Roman"/>
          <w:b w:val="0"/>
          <w:sz w:val="28"/>
          <w:szCs w:val="28"/>
        </w:rPr>
        <w:t>ИПАЛЬНОГО ДОРОЖНОГО ФОНДА НА 202</w:t>
      </w:r>
      <w:r w:rsidR="00FB5D1B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>-202</w:t>
      </w:r>
      <w:r w:rsidR="00FB5D1B">
        <w:rPr>
          <w:rFonts w:ascii="Times New Roman" w:hAnsi="Times New Roman" w:cs="Times New Roman"/>
          <w:b w:val="0"/>
          <w:sz w:val="28"/>
          <w:szCs w:val="28"/>
        </w:rPr>
        <w:t>6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 w:val="0"/>
          <w:sz w:val="28"/>
          <w:szCs w:val="28"/>
        </w:rPr>
        <w:t>Ы</w:t>
      </w:r>
    </w:p>
    <w:p w:rsidR="00260AD1" w:rsidRDefault="00260AD1" w:rsidP="00260AD1">
      <w:pPr>
        <w:jc w:val="right"/>
      </w:pPr>
    </w:p>
    <w:p w:rsidR="00260AD1" w:rsidRPr="00CD592F" w:rsidRDefault="00260AD1" w:rsidP="00260AD1">
      <w:pPr>
        <w:jc w:val="right"/>
        <w:rPr>
          <w:sz w:val="28"/>
          <w:szCs w:val="28"/>
        </w:rPr>
      </w:pPr>
      <w:r w:rsidRPr="00CD592F">
        <w:rPr>
          <w:sz w:val="28"/>
          <w:szCs w:val="28"/>
        </w:rPr>
        <w:t xml:space="preserve">Руб. </w:t>
      </w: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9"/>
        <w:gridCol w:w="2127"/>
        <w:gridCol w:w="2127"/>
      </w:tblGrid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260AD1" w:rsidRPr="00D77D39" w:rsidRDefault="00260AD1" w:rsidP="00043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5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</w:tcPr>
          <w:p w:rsidR="00260AD1" w:rsidRPr="00D77D39" w:rsidRDefault="00260AD1" w:rsidP="000437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B5D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260AD1" w:rsidRPr="00D77D39" w:rsidRDefault="00FB5D1B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3 903 590,00</w:t>
            </w:r>
          </w:p>
        </w:tc>
        <w:tc>
          <w:tcPr>
            <w:tcW w:w="2127" w:type="dxa"/>
          </w:tcPr>
          <w:p w:rsidR="00260AD1" w:rsidRPr="00D77D39" w:rsidRDefault="00FB5D1B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3 903 590,00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Налоговые и неналоговые доходы бюджета на </w:t>
            </w:r>
            <w:proofErr w:type="gramStart"/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77D3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</w:t>
            </w:r>
          </w:p>
        </w:tc>
        <w:tc>
          <w:tcPr>
            <w:tcW w:w="2127" w:type="dxa"/>
          </w:tcPr>
          <w:p w:rsidR="00260AD1" w:rsidRPr="00D77D39" w:rsidRDefault="00FB5D1B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27 694 870,00</w:t>
            </w:r>
          </w:p>
        </w:tc>
        <w:tc>
          <w:tcPr>
            <w:tcW w:w="2127" w:type="dxa"/>
          </w:tcPr>
          <w:p w:rsidR="00FB5D1B" w:rsidRPr="00D77D39" w:rsidRDefault="00FB5D1B" w:rsidP="00FB5D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27 694 870,00</w:t>
            </w:r>
          </w:p>
        </w:tc>
      </w:tr>
      <w:tr w:rsidR="00260AD1" w:rsidRPr="00D77D39" w:rsidTr="00260AD1">
        <w:tc>
          <w:tcPr>
            <w:tcW w:w="5449" w:type="dxa"/>
          </w:tcPr>
          <w:p w:rsidR="00260AD1" w:rsidRPr="00D77D39" w:rsidRDefault="00260AD1" w:rsidP="00735A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77D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260AD1" w:rsidRPr="00D77D39" w:rsidRDefault="00FB5D1B" w:rsidP="00735A1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31 598 460,00</w:t>
            </w:r>
          </w:p>
        </w:tc>
        <w:tc>
          <w:tcPr>
            <w:tcW w:w="2127" w:type="dxa"/>
          </w:tcPr>
          <w:p w:rsidR="00260AD1" w:rsidRPr="00D77D39" w:rsidRDefault="00FB5D1B" w:rsidP="00260AD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31 598 460,00</w:t>
            </w:r>
          </w:p>
        </w:tc>
      </w:tr>
    </w:tbl>
    <w:p w:rsidR="00260AD1" w:rsidRPr="00CD592F" w:rsidRDefault="00260AD1" w:rsidP="00260AD1">
      <w:pPr>
        <w:rPr>
          <w:sz w:val="28"/>
          <w:szCs w:val="28"/>
        </w:rPr>
      </w:pPr>
    </w:p>
    <w:p w:rsidR="00A54B34" w:rsidRPr="00CD592F" w:rsidRDefault="000E0BFB">
      <w:pPr>
        <w:rPr>
          <w:sz w:val="28"/>
          <w:szCs w:val="28"/>
        </w:rPr>
      </w:pPr>
    </w:p>
    <w:sectPr w:rsidR="00A54B34" w:rsidRPr="00CD592F" w:rsidSect="000E0BFB">
      <w:headerReference w:type="default" r:id="rId6"/>
      <w:pgSz w:w="11906" w:h="16838"/>
      <w:pgMar w:top="1134" w:right="850" w:bottom="1134" w:left="1701" w:header="708" w:footer="708" w:gutter="0"/>
      <w:pgNumType w:start="29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0845" w:rsidRDefault="00CE0845" w:rsidP="00CE0845">
      <w:r>
        <w:separator/>
      </w:r>
    </w:p>
  </w:endnote>
  <w:endnote w:type="continuationSeparator" w:id="0">
    <w:p w:rsidR="00CE0845" w:rsidRDefault="00CE0845" w:rsidP="00CE0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0845" w:rsidRDefault="00CE0845" w:rsidP="00CE0845">
      <w:r>
        <w:separator/>
      </w:r>
    </w:p>
  </w:footnote>
  <w:footnote w:type="continuationSeparator" w:id="0">
    <w:p w:rsidR="00CE0845" w:rsidRDefault="00CE0845" w:rsidP="00CE08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5"/>
      <w:docPartObj>
        <w:docPartGallery w:val="Page Numbers (Top of Page)"/>
        <w:docPartUnique/>
      </w:docPartObj>
    </w:sdtPr>
    <w:sdtContent>
      <w:p w:rsidR="00CE0845" w:rsidRDefault="003877A0">
        <w:pPr>
          <w:pStyle w:val="a3"/>
          <w:jc w:val="center"/>
        </w:pPr>
        <w:fldSimple w:instr=" PAGE   \* MERGEFORMAT ">
          <w:r w:rsidR="000E0BFB">
            <w:rPr>
              <w:noProof/>
            </w:rPr>
            <w:t>295</w:t>
          </w:r>
        </w:fldSimple>
      </w:p>
    </w:sdtContent>
  </w:sdt>
  <w:p w:rsidR="00CE0845" w:rsidRDefault="00CE08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0AD1"/>
    <w:rsid w:val="000233A4"/>
    <w:rsid w:val="0004372E"/>
    <w:rsid w:val="000B4A3D"/>
    <w:rsid w:val="000E0BFB"/>
    <w:rsid w:val="002323CC"/>
    <w:rsid w:val="00260AD1"/>
    <w:rsid w:val="003877A0"/>
    <w:rsid w:val="004969C0"/>
    <w:rsid w:val="00537A2F"/>
    <w:rsid w:val="005A6971"/>
    <w:rsid w:val="00645FB5"/>
    <w:rsid w:val="006E536E"/>
    <w:rsid w:val="008B3A96"/>
    <w:rsid w:val="00934B7E"/>
    <w:rsid w:val="00945DFE"/>
    <w:rsid w:val="00A01879"/>
    <w:rsid w:val="00C0217E"/>
    <w:rsid w:val="00C50247"/>
    <w:rsid w:val="00CD1374"/>
    <w:rsid w:val="00CD592F"/>
    <w:rsid w:val="00CE0845"/>
    <w:rsid w:val="00D47815"/>
    <w:rsid w:val="00D77D39"/>
    <w:rsid w:val="00E64AD0"/>
    <w:rsid w:val="00F45456"/>
    <w:rsid w:val="00F45AFE"/>
    <w:rsid w:val="00FB5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A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60AD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60AD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8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E08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08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12</cp:revision>
  <cp:lastPrinted>2022-12-01T03:19:00Z</cp:lastPrinted>
  <dcterms:created xsi:type="dcterms:W3CDTF">2021-12-20T03:26:00Z</dcterms:created>
  <dcterms:modified xsi:type="dcterms:W3CDTF">2023-11-14T06:36:00Z</dcterms:modified>
</cp:coreProperties>
</file>