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077"/>
        <w:gridCol w:w="1276"/>
        <w:gridCol w:w="4536"/>
      </w:tblGrid>
      <w:tr w:rsidR="00180D9E" w:rsidRPr="00180D9E" w:rsidTr="00A1711B">
        <w:tc>
          <w:tcPr>
            <w:tcW w:w="4077" w:type="dxa"/>
            <w:shd w:val="clear" w:color="auto" w:fill="auto"/>
          </w:tcPr>
          <w:p w:rsidR="00180D9E" w:rsidRPr="00180D9E" w:rsidRDefault="00180D9E" w:rsidP="00180D9E">
            <w:pPr>
              <w:jc w:val="center"/>
              <w:rPr>
                <w:b/>
                <w:sz w:val="28"/>
                <w:szCs w:val="28"/>
              </w:rPr>
            </w:pPr>
          </w:p>
          <w:p w:rsidR="00180D9E" w:rsidRPr="00180D9E" w:rsidRDefault="00180D9E" w:rsidP="00180D9E">
            <w:pPr>
              <w:jc w:val="center"/>
              <w:rPr>
                <w:b/>
                <w:sz w:val="28"/>
                <w:szCs w:val="28"/>
              </w:rPr>
            </w:pPr>
            <w:r w:rsidRPr="00180D9E">
              <w:rPr>
                <w:b/>
                <w:sz w:val="28"/>
                <w:szCs w:val="28"/>
              </w:rPr>
              <w:t xml:space="preserve">                                            Республика Бурятия</w:t>
            </w:r>
          </w:p>
          <w:p w:rsidR="00180D9E" w:rsidRPr="00180D9E" w:rsidRDefault="00180D9E" w:rsidP="00180D9E">
            <w:pPr>
              <w:jc w:val="center"/>
              <w:rPr>
                <w:sz w:val="16"/>
                <w:szCs w:val="16"/>
              </w:rPr>
            </w:pPr>
            <w:r w:rsidRPr="00180D9E">
              <w:rPr>
                <w:b/>
                <w:sz w:val="28"/>
                <w:szCs w:val="28"/>
              </w:rPr>
              <w:t xml:space="preserve">Совет депутатов муниципального образования «город Северобайкальск» </w:t>
            </w:r>
          </w:p>
        </w:tc>
        <w:tc>
          <w:tcPr>
            <w:tcW w:w="1276" w:type="dxa"/>
            <w:shd w:val="clear" w:color="auto" w:fill="auto"/>
          </w:tcPr>
          <w:p w:rsidR="00180D9E" w:rsidRPr="00180D9E" w:rsidRDefault="00954518" w:rsidP="00180D9E">
            <w:pPr>
              <w:jc w:val="center"/>
              <w:rPr>
                <w:sz w:val="16"/>
                <w:szCs w:val="16"/>
              </w:rPr>
            </w:pPr>
            <w:r>
              <w:rPr>
                <w:noProof/>
              </w:rPr>
              <w:pict>
                <v:rect id="Rectangle 2" o:spid="_x0000_s1026" style="position:absolute;left:0;text-align:left;margin-left:18.6pt;margin-top:-33.75pt;width:36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" stroked="f"/>
              </w:pict>
            </w:r>
            <w:r w:rsidR="00180D9E">
              <w:rPr>
                <w:noProof/>
              </w:rPr>
              <w:drawing>
                <wp:anchor distT="0" distB="0" distL="114300" distR="114300" simplePos="0" relativeHeight="251659264" behindDoc="0" locked="0" layoutInCell="1" allowOverlap="1">
                  <wp:simplePos x="0" y="0"/>
                  <wp:positionH relativeFrom="column">
                    <wp:posOffset>160020</wp:posOffset>
                  </wp:positionH>
                  <wp:positionV relativeFrom="paragraph">
                    <wp:posOffset>-139700</wp:posOffset>
                  </wp:positionV>
                  <wp:extent cx="571500" cy="6858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12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anchor>
              </w:drawing>
            </w:r>
          </w:p>
        </w:tc>
        <w:tc>
          <w:tcPr>
            <w:tcW w:w="4536" w:type="dxa"/>
            <w:shd w:val="clear" w:color="auto" w:fill="auto"/>
          </w:tcPr>
          <w:p w:rsidR="00180D9E" w:rsidRPr="00180D9E" w:rsidRDefault="00180D9E" w:rsidP="00180D9E">
            <w:pPr>
              <w:rPr>
                <w:b/>
                <w:sz w:val="28"/>
                <w:szCs w:val="28"/>
              </w:rPr>
            </w:pPr>
          </w:p>
          <w:p w:rsidR="00180D9E" w:rsidRPr="00180D9E" w:rsidRDefault="00180D9E" w:rsidP="00180D9E">
            <w:pPr>
              <w:jc w:val="center"/>
              <w:rPr>
                <w:sz w:val="28"/>
                <w:szCs w:val="28"/>
              </w:rPr>
            </w:pPr>
            <w:r w:rsidRPr="00180D9E">
              <w:rPr>
                <w:b/>
                <w:sz w:val="28"/>
                <w:szCs w:val="28"/>
              </w:rPr>
              <w:t xml:space="preserve">                                                      </w:t>
            </w:r>
            <w:proofErr w:type="spellStart"/>
            <w:r w:rsidRPr="00180D9E">
              <w:rPr>
                <w:b/>
                <w:sz w:val="28"/>
                <w:szCs w:val="28"/>
              </w:rPr>
              <w:t>Буряад</w:t>
            </w:r>
            <w:proofErr w:type="spellEnd"/>
            <w:r w:rsidRPr="00180D9E">
              <w:rPr>
                <w:b/>
                <w:sz w:val="28"/>
                <w:szCs w:val="28"/>
              </w:rPr>
              <w:t xml:space="preserve"> </w:t>
            </w:r>
            <w:proofErr w:type="spellStart"/>
            <w:r w:rsidRPr="00180D9E">
              <w:rPr>
                <w:b/>
                <w:sz w:val="28"/>
                <w:szCs w:val="28"/>
              </w:rPr>
              <w:t>Улас</w:t>
            </w:r>
            <w:proofErr w:type="spellEnd"/>
            <w:r w:rsidRPr="00180D9E">
              <w:rPr>
                <w:b/>
                <w:sz w:val="28"/>
                <w:szCs w:val="28"/>
              </w:rPr>
              <w:t xml:space="preserve">     «Северобайкальск </w:t>
            </w:r>
            <w:proofErr w:type="spellStart"/>
            <w:r w:rsidRPr="00180D9E">
              <w:rPr>
                <w:b/>
                <w:sz w:val="28"/>
                <w:szCs w:val="28"/>
              </w:rPr>
              <w:t>хото</w:t>
            </w:r>
            <w:proofErr w:type="spellEnd"/>
            <w:r w:rsidRPr="00180D9E">
              <w:rPr>
                <w:b/>
                <w:sz w:val="28"/>
                <w:szCs w:val="28"/>
              </w:rPr>
              <w:t>» гэ</w:t>
            </w:r>
            <w:r w:rsidRPr="00180D9E">
              <w:rPr>
                <w:b/>
                <w:sz w:val="28"/>
                <w:szCs w:val="28"/>
                <w:lang w:val="en-US"/>
              </w:rPr>
              <w:t>h</w:t>
            </w:r>
            <w:r w:rsidRPr="00180D9E">
              <w:rPr>
                <w:b/>
                <w:sz w:val="28"/>
                <w:szCs w:val="28"/>
              </w:rPr>
              <w:t xml:space="preserve">эн </w:t>
            </w:r>
            <w:proofErr w:type="spellStart"/>
            <w:r w:rsidRPr="00180D9E">
              <w:rPr>
                <w:b/>
                <w:sz w:val="28"/>
                <w:szCs w:val="28"/>
              </w:rPr>
              <w:t>нютагай</w:t>
            </w:r>
            <w:proofErr w:type="spellEnd"/>
            <w:r w:rsidRPr="00180D9E">
              <w:rPr>
                <w:b/>
                <w:sz w:val="28"/>
                <w:szCs w:val="28"/>
              </w:rPr>
              <w:t xml:space="preserve"> </w:t>
            </w:r>
            <w:proofErr w:type="spellStart"/>
            <w:r w:rsidRPr="00180D9E">
              <w:rPr>
                <w:b/>
                <w:sz w:val="28"/>
                <w:szCs w:val="28"/>
              </w:rPr>
              <w:t>засагай</w:t>
            </w:r>
            <w:proofErr w:type="spellEnd"/>
            <w:r w:rsidRPr="00180D9E">
              <w:rPr>
                <w:b/>
                <w:sz w:val="28"/>
                <w:szCs w:val="28"/>
              </w:rPr>
              <w:t xml:space="preserve"> </w:t>
            </w:r>
            <w:proofErr w:type="spellStart"/>
            <w:r w:rsidRPr="00180D9E">
              <w:rPr>
                <w:b/>
                <w:sz w:val="28"/>
                <w:szCs w:val="28"/>
              </w:rPr>
              <w:t>байгууламжын</w:t>
            </w:r>
            <w:proofErr w:type="spellEnd"/>
            <w:r w:rsidRPr="00180D9E">
              <w:rPr>
                <w:b/>
                <w:sz w:val="28"/>
                <w:szCs w:val="28"/>
              </w:rPr>
              <w:t xml:space="preserve"> </w:t>
            </w:r>
            <w:r w:rsidRPr="00180D9E">
              <w:rPr>
                <w:b/>
                <w:sz w:val="28"/>
                <w:szCs w:val="28"/>
                <w:lang w:val="en-US"/>
              </w:rPr>
              <w:t>h</w:t>
            </w:r>
            <w:proofErr w:type="spellStart"/>
            <w:r w:rsidRPr="00180D9E">
              <w:rPr>
                <w:b/>
                <w:sz w:val="28"/>
                <w:szCs w:val="28"/>
              </w:rPr>
              <w:t>унгамалнуудай</w:t>
            </w:r>
            <w:proofErr w:type="spellEnd"/>
            <w:r w:rsidRPr="00180D9E">
              <w:rPr>
                <w:b/>
                <w:sz w:val="28"/>
                <w:szCs w:val="28"/>
              </w:rPr>
              <w:t xml:space="preserve"> З</w:t>
            </w:r>
            <w:proofErr w:type="gramStart"/>
            <w:r w:rsidRPr="00180D9E">
              <w:rPr>
                <w:b/>
                <w:lang w:val="en-US"/>
              </w:rPr>
              <w:t>Y</w:t>
            </w:r>
            <w:proofErr w:type="spellStart"/>
            <w:proofErr w:type="gramEnd"/>
            <w:r w:rsidRPr="00180D9E">
              <w:rPr>
                <w:b/>
                <w:sz w:val="28"/>
                <w:szCs w:val="28"/>
              </w:rPr>
              <w:t>блэл</w:t>
            </w:r>
            <w:proofErr w:type="spellEnd"/>
          </w:p>
        </w:tc>
      </w:tr>
    </w:tbl>
    <w:p w:rsidR="00180D9E" w:rsidRPr="00180D9E" w:rsidRDefault="00180D9E" w:rsidP="00180D9E">
      <w:pPr>
        <w:pBdr>
          <w:bottom w:val="thinThickSmallGap" w:sz="24" w:space="1" w:color="auto"/>
        </w:pBdr>
        <w:rPr>
          <w:sz w:val="32"/>
          <w:szCs w:val="32"/>
        </w:rPr>
      </w:pPr>
    </w:p>
    <w:p w:rsidR="00180D9E" w:rsidRPr="00180D9E" w:rsidRDefault="00180D9E" w:rsidP="00180D9E">
      <w:pPr>
        <w:rPr>
          <w:b/>
          <w:sz w:val="32"/>
          <w:szCs w:val="32"/>
        </w:rPr>
      </w:pPr>
    </w:p>
    <w:p w:rsidR="00180D9E" w:rsidRPr="00180D9E" w:rsidRDefault="00180D9E" w:rsidP="00180D9E">
      <w:pPr>
        <w:spacing w:line="360" w:lineRule="auto"/>
        <w:jc w:val="center"/>
        <w:rPr>
          <w:b/>
          <w:sz w:val="32"/>
          <w:szCs w:val="32"/>
        </w:rPr>
      </w:pPr>
      <w:proofErr w:type="gramStart"/>
      <w:r w:rsidRPr="00180D9E">
        <w:rPr>
          <w:b/>
          <w:sz w:val="32"/>
          <w:szCs w:val="32"/>
        </w:rPr>
        <w:t>Р</w:t>
      </w:r>
      <w:proofErr w:type="gramEnd"/>
      <w:r w:rsidRPr="00180D9E">
        <w:rPr>
          <w:b/>
          <w:sz w:val="32"/>
          <w:szCs w:val="32"/>
        </w:rPr>
        <w:t xml:space="preserve"> Е Ш Е Н И Е</w:t>
      </w:r>
    </w:p>
    <w:p w:rsidR="0089377F" w:rsidRPr="0089377F" w:rsidRDefault="0089377F" w:rsidP="0089377F">
      <w:pPr>
        <w:spacing w:line="360" w:lineRule="auto"/>
        <w:rPr>
          <w:rFonts w:eastAsia="Calibri"/>
          <w:sz w:val="32"/>
          <w:szCs w:val="32"/>
        </w:rPr>
      </w:pPr>
      <w:r w:rsidRPr="0089377F">
        <w:rPr>
          <w:rFonts w:eastAsia="Calibri"/>
          <w:sz w:val="32"/>
          <w:szCs w:val="32"/>
        </w:rPr>
        <w:t>24 апреля 2025 г.</w:t>
      </w:r>
      <w:r w:rsidRPr="0089377F">
        <w:rPr>
          <w:rFonts w:eastAsia="Calibri"/>
          <w:sz w:val="32"/>
          <w:szCs w:val="32"/>
        </w:rPr>
        <w:tab/>
      </w:r>
      <w:r w:rsidRPr="0089377F">
        <w:rPr>
          <w:rFonts w:eastAsia="Calibri"/>
          <w:sz w:val="32"/>
          <w:szCs w:val="32"/>
        </w:rPr>
        <w:tab/>
      </w:r>
      <w:r w:rsidRPr="0089377F">
        <w:rPr>
          <w:rFonts w:eastAsia="Calibri"/>
          <w:sz w:val="32"/>
          <w:szCs w:val="32"/>
        </w:rPr>
        <w:tab/>
      </w:r>
      <w:r w:rsidRPr="0089377F">
        <w:rPr>
          <w:rFonts w:eastAsia="Calibri"/>
          <w:sz w:val="32"/>
          <w:szCs w:val="32"/>
        </w:rPr>
        <w:tab/>
      </w:r>
      <w:r w:rsidRPr="0089377F">
        <w:rPr>
          <w:rFonts w:eastAsia="Calibri"/>
          <w:sz w:val="32"/>
          <w:szCs w:val="32"/>
        </w:rPr>
        <w:tab/>
      </w:r>
      <w:r w:rsidRPr="0089377F">
        <w:rPr>
          <w:rFonts w:eastAsia="Calibri"/>
          <w:sz w:val="32"/>
          <w:szCs w:val="32"/>
        </w:rPr>
        <w:tab/>
      </w:r>
      <w:r w:rsidRPr="0089377F">
        <w:rPr>
          <w:rFonts w:eastAsia="Calibri"/>
          <w:sz w:val="32"/>
          <w:szCs w:val="32"/>
        </w:rPr>
        <w:tab/>
      </w:r>
      <w:r w:rsidRPr="0089377F">
        <w:rPr>
          <w:rFonts w:eastAsia="Calibri"/>
          <w:sz w:val="32"/>
          <w:szCs w:val="32"/>
        </w:rPr>
        <w:tab/>
      </w:r>
      <w:r w:rsidRPr="0089377F">
        <w:rPr>
          <w:rFonts w:eastAsia="Calibri"/>
          <w:color w:val="000000"/>
          <w:sz w:val="32"/>
          <w:szCs w:val="32"/>
          <w:lang w:eastAsia="en-US"/>
        </w:rPr>
        <w:t xml:space="preserve">№ </w:t>
      </w:r>
      <w:r>
        <w:rPr>
          <w:rFonts w:eastAsia="Calibri"/>
          <w:color w:val="000000"/>
          <w:sz w:val="32"/>
          <w:szCs w:val="32"/>
          <w:lang w:eastAsia="en-US"/>
        </w:rPr>
        <w:t>148</w:t>
      </w:r>
      <w:r w:rsidRPr="0089377F">
        <w:rPr>
          <w:rFonts w:eastAsia="Calibri"/>
          <w:color w:val="000000"/>
          <w:sz w:val="32"/>
          <w:szCs w:val="32"/>
          <w:lang w:eastAsia="en-US"/>
        </w:rPr>
        <w:t xml:space="preserve">  - </w:t>
      </w:r>
      <w:r w:rsidRPr="0089377F">
        <w:rPr>
          <w:rFonts w:eastAsia="Calibri"/>
          <w:color w:val="000000"/>
          <w:sz w:val="32"/>
          <w:szCs w:val="32"/>
          <w:lang w:val="en-US" w:eastAsia="en-US"/>
        </w:rPr>
        <w:t>VII</w:t>
      </w:r>
      <w:r w:rsidRPr="0089377F">
        <w:rPr>
          <w:rFonts w:eastAsia="Calibri"/>
          <w:color w:val="000000"/>
          <w:sz w:val="32"/>
          <w:szCs w:val="32"/>
          <w:lang w:eastAsia="en-US"/>
        </w:rPr>
        <w:t xml:space="preserve">  </w:t>
      </w:r>
    </w:p>
    <w:p w:rsidR="00180D9E" w:rsidRPr="00180D9E" w:rsidRDefault="00180D9E" w:rsidP="00180D9E">
      <w:pPr>
        <w:jc w:val="center"/>
        <w:rPr>
          <w:sz w:val="28"/>
          <w:szCs w:val="28"/>
        </w:rPr>
      </w:pPr>
    </w:p>
    <w:p w:rsidR="00837E7A" w:rsidRDefault="004D2A7D" w:rsidP="00564AFE">
      <w:pPr>
        <w:tabs>
          <w:tab w:val="left" w:pos="2450"/>
        </w:tabs>
        <w:jc w:val="center"/>
        <w:rPr>
          <w:sz w:val="28"/>
          <w:szCs w:val="28"/>
        </w:rPr>
      </w:pPr>
      <w:r w:rsidRPr="00D1492D">
        <w:rPr>
          <w:sz w:val="28"/>
          <w:szCs w:val="28"/>
        </w:rPr>
        <w:t xml:space="preserve">О внесении изменений в решение Совета депутатов </w:t>
      </w:r>
    </w:p>
    <w:p w:rsidR="00E64F9F" w:rsidRPr="000F1225" w:rsidRDefault="004D2A7D" w:rsidP="00564AFE">
      <w:pPr>
        <w:tabs>
          <w:tab w:val="left" w:pos="2450"/>
        </w:tabs>
        <w:jc w:val="center"/>
        <w:rPr>
          <w:sz w:val="28"/>
          <w:szCs w:val="28"/>
        </w:rPr>
      </w:pPr>
      <w:r w:rsidRPr="00D1492D">
        <w:rPr>
          <w:sz w:val="28"/>
          <w:szCs w:val="28"/>
        </w:rPr>
        <w:t xml:space="preserve">от </w:t>
      </w:r>
      <w:r>
        <w:rPr>
          <w:sz w:val="28"/>
          <w:szCs w:val="28"/>
        </w:rPr>
        <w:t>2</w:t>
      </w:r>
      <w:r w:rsidR="00872807">
        <w:rPr>
          <w:sz w:val="28"/>
          <w:szCs w:val="28"/>
        </w:rPr>
        <w:t>0</w:t>
      </w:r>
      <w:r w:rsidR="000F1225">
        <w:rPr>
          <w:sz w:val="28"/>
          <w:szCs w:val="28"/>
        </w:rPr>
        <w:t xml:space="preserve"> </w:t>
      </w:r>
      <w:r>
        <w:rPr>
          <w:sz w:val="28"/>
          <w:szCs w:val="28"/>
        </w:rPr>
        <w:t>декабря</w:t>
      </w:r>
      <w:r w:rsidRPr="00D1492D">
        <w:rPr>
          <w:sz w:val="28"/>
          <w:szCs w:val="28"/>
        </w:rPr>
        <w:t xml:space="preserve"> 20</w:t>
      </w:r>
      <w:r>
        <w:rPr>
          <w:sz w:val="28"/>
          <w:szCs w:val="28"/>
        </w:rPr>
        <w:t>2</w:t>
      </w:r>
      <w:r w:rsidR="00872807">
        <w:rPr>
          <w:sz w:val="28"/>
          <w:szCs w:val="28"/>
        </w:rPr>
        <w:t>4</w:t>
      </w:r>
      <w:r>
        <w:rPr>
          <w:sz w:val="28"/>
          <w:szCs w:val="28"/>
        </w:rPr>
        <w:t xml:space="preserve"> года </w:t>
      </w:r>
      <w:r w:rsidR="00A320FB">
        <w:rPr>
          <w:sz w:val="28"/>
          <w:szCs w:val="28"/>
        </w:rPr>
        <w:t xml:space="preserve">№ </w:t>
      </w:r>
      <w:r w:rsidR="00872807">
        <w:rPr>
          <w:sz w:val="28"/>
          <w:szCs w:val="28"/>
        </w:rPr>
        <w:t>124</w:t>
      </w:r>
      <w:r w:rsidR="000F1225">
        <w:rPr>
          <w:sz w:val="28"/>
          <w:szCs w:val="28"/>
        </w:rPr>
        <w:t>-</w:t>
      </w:r>
      <w:r w:rsidR="000F1225">
        <w:rPr>
          <w:sz w:val="28"/>
          <w:szCs w:val="28"/>
          <w:lang w:val="en-US"/>
        </w:rPr>
        <w:t>VII</w:t>
      </w:r>
    </w:p>
    <w:p w:rsidR="00E64F9F" w:rsidRDefault="004D2A7D" w:rsidP="00564AFE">
      <w:pPr>
        <w:tabs>
          <w:tab w:val="left" w:pos="2450"/>
        </w:tabs>
        <w:jc w:val="center"/>
        <w:rPr>
          <w:sz w:val="28"/>
          <w:szCs w:val="28"/>
        </w:rPr>
      </w:pPr>
      <w:r w:rsidRPr="00D1492D">
        <w:rPr>
          <w:sz w:val="28"/>
          <w:szCs w:val="28"/>
        </w:rPr>
        <w:t>«О бюджете</w:t>
      </w:r>
      <w:r w:rsidR="002C2940">
        <w:rPr>
          <w:sz w:val="28"/>
          <w:szCs w:val="28"/>
        </w:rPr>
        <w:t xml:space="preserve"> </w:t>
      </w:r>
      <w:r w:rsidRPr="00D1492D">
        <w:rPr>
          <w:sz w:val="28"/>
          <w:szCs w:val="28"/>
        </w:rPr>
        <w:t xml:space="preserve">муниципального образования «город Северобайкальск» </w:t>
      </w:r>
    </w:p>
    <w:p w:rsidR="00047FA4" w:rsidRDefault="004D2A7D" w:rsidP="00E64F9F">
      <w:pPr>
        <w:tabs>
          <w:tab w:val="left" w:pos="2450"/>
        </w:tabs>
        <w:jc w:val="center"/>
        <w:rPr>
          <w:sz w:val="28"/>
          <w:szCs w:val="28"/>
        </w:rPr>
      </w:pPr>
      <w:r w:rsidRPr="00D1492D">
        <w:rPr>
          <w:sz w:val="28"/>
          <w:szCs w:val="28"/>
        </w:rPr>
        <w:t>на 20</w:t>
      </w:r>
      <w:r>
        <w:rPr>
          <w:sz w:val="28"/>
          <w:szCs w:val="28"/>
        </w:rPr>
        <w:t>2</w:t>
      </w:r>
      <w:r w:rsidR="00872807">
        <w:rPr>
          <w:sz w:val="28"/>
          <w:szCs w:val="28"/>
        </w:rPr>
        <w:t>5</w:t>
      </w:r>
      <w:r w:rsidRPr="00D1492D">
        <w:rPr>
          <w:sz w:val="28"/>
          <w:szCs w:val="28"/>
        </w:rPr>
        <w:t xml:space="preserve"> год</w:t>
      </w:r>
      <w:r w:rsidR="009E16D0">
        <w:rPr>
          <w:sz w:val="28"/>
          <w:szCs w:val="28"/>
        </w:rPr>
        <w:t xml:space="preserve"> </w:t>
      </w:r>
      <w:r>
        <w:rPr>
          <w:sz w:val="28"/>
          <w:szCs w:val="28"/>
        </w:rPr>
        <w:t>и на плановый период 202</w:t>
      </w:r>
      <w:r w:rsidR="00872807">
        <w:rPr>
          <w:sz w:val="28"/>
          <w:szCs w:val="28"/>
        </w:rPr>
        <w:t>6</w:t>
      </w:r>
      <w:r>
        <w:rPr>
          <w:sz w:val="28"/>
          <w:szCs w:val="28"/>
        </w:rPr>
        <w:t xml:space="preserve"> и 202</w:t>
      </w:r>
      <w:r w:rsidR="00872807">
        <w:rPr>
          <w:sz w:val="28"/>
          <w:szCs w:val="28"/>
        </w:rPr>
        <w:t>7</w:t>
      </w:r>
      <w:r>
        <w:rPr>
          <w:sz w:val="28"/>
          <w:szCs w:val="28"/>
        </w:rPr>
        <w:t xml:space="preserve"> годов</w:t>
      </w:r>
      <w:r w:rsidRPr="00D1492D">
        <w:rPr>
          <w:sz w:val="28"/>
          <w:szCs w:val="28"/>
        </w:rPr>
        <w:t>»</w:t>
      </w:r>
    </w:p>
    <w:p w:rsidR="004D2A7D" w:rsidRDefault="004D2A7D" w:rsidP="00792361">
      <w:pPr>
        <w:tabs>
          <w:tab w:val="left" w:pos="2450"/>
        </w:tabs>
        <w:rPr>
          <w:sz w:val="28"/>
          <w:szCs w:val="28"/>
        </w:rPr>
      </w:pPr>
    </w:p>
    <w:p w:rsidR="00792361" w:rsidRPr="00986568" w:rsidRDefault="00792361" w:rsidP="00792361">
      <w:pPr>
        <w:tabs>
          <w:tab w:val="left" w:pos="2450"/>
        </w:tabs>
        <w:rPr>
          <w:sz w:val="28"/>
          <w:szCs w:val="28"/>
        </w:rPr>
      </w:pPr>
    </w:p>
    <w:p w:rsidR="004D2A7D" w:rsidRPr="00C74254" w:rsidRDefault="004D2A7D" w:rsidP="00144049">
      <w:pPr>
        <w:tabs>
          <w:tab w:val="left" w:pos="2450"/>
        </w:tabs>
        <w:spacing w:line="360" w:lineRule="auto"/>
        <w:ind w:firstLine="709"/>
        <w:jc w:val="both"/>
        <w:rPr>
          <w:bCs/>
          <w:sz w:val="28"/>
          <w:szCs w:val="28"/>
        </w:rPr>
      </w:pPr>
      <w:r w:rsidRPr="00D1492D">
        <w:rPr>
          <w:sz w:val="28"/>
          <w:szCs w:val="28"/>
        </w:rPr>
        <w:t>В соответствии со статьей 2</w:t>
      </w:r>
      <w:r w:rsidR="00873099" w:rsidRPr="00873099">
        <w:rPr>
          <w:sz w:val="28"/>
          <w:szCs w:val="28"/>
        </w:rPr>
        <w:t>9</w:t>
      </w:r>
      <w:r w:rsidRPr="00D1492D">
        <w:rPr>
          <w:sz w:val="28"/>
          <w:szCs w:val="28"/>
        </w:rPr>
        <w:t xml:space="preserve"> главы 6  Положения о бюджетном процессе в муниципальном образовании «город С</w:t>
      </w:r>
      <w:r w:rsidR="00054EB5">
        <w:rPr>
          <w:sz w:val="28"/>
          <w:szCs w:val="28"/>
        </w:rPr>
        <w:t>еверобайкальск», утвержденного р</w:t>
      </w:r>
      <w:r w:rsidRPr="00D1492D">
        <w:rPr>
          <w:sz w:val="28"/>
          <w:szCs w:val="28"/>
        </w:rPr>
        <w:t xml:space="preserve">ешением Совета </w:t>
      </w:r>
      <w:r>
        <w:rPr>
          <w:sz w:val="28"/>
          <w:szCs w:val="28"/>
        </w:rPr>
        <w:t>депутатов</w:t>
      </w:r>
      <w:r w:rsidR="00E64F9F">
        <w:rPr>
          <w:sz w:val="28"/>
          <w:szCs w:val="28"/>
        </w:rPr>
        <w:t xml:space="preserve"> от 23.03.2023 № 470 - </w:t>
      </w:r>
      <w:r w:rsidR="00E64F9F" w:rsidRPr="00E64F9F">
        <w:rPr>
          <w:sz w:val="28"/>
          <w:szCs w:val="28"/>
          <w:lang w:val="en-US"/>
        </w:rPr>
        <w:t>VI</w:t>
      </w:r>
      <w:r>
        <w:rPr>
          <w:sz w:val="28"/>
          <w:szCs w:val="28"/>
        </w:rPr>
        <w:t xml:space="preserve">, </w:t>
      </w:r>
      <w:r w:rsidRPr="00D1492D">
        <w:rPr>
          <w:sz w:val="28"/>
          <w:szCs w:val="28"/>
        </w:rPr>
        <w:t>Совет депутатов</w:t>
      </w:r>
      <w:r w:rsidR="00144049">
        <w:rPr>
          <w:sz w:val="28"/>
          <w:szCs w:val="28"/>
        </w:rPr>
        <w:t xml:space="preserve">  муниципального образования</w:t>
      </w:r>
      <w:r w:rsidR="00144049" w:rsidRPr="00D1492D">
        <w:rPr>
          <w:sz w:val="28"/>
          <w:szCs w:val="28"/>
        </w:rPr>
        <w:t xml:space="preserve"> «город С</w:t>
      </w:r>
      <w:r w:rsidR="00144049">
        <w:rPr>
          <w:sz w:val="28"/>
          <w:szCs w:val="28"/>
        </w:rPr>
        <w:t xml:space="preserve">еверобайкальск»  </w:t>
      </w:r>
      <w:r w:rsidRPr="00C74254">
        <w:rPr>
          <w:bCs/>
          <w:spacing w:val="40"/>
          <w:sz w:val="28"/>
          <w:szCs w:val="28"/>
        </w:rPr>
        <w:t>решает</w:t>
      </w:r>
      <w:r w:rsidRPr="00C74254">
        <w:rPr>
          <w:bCs/>
          <w:sz w:val="28"/>
          <w:szCs w:val="28"/>
        </w:rPr>
        <w:t>:</w:t>
      </w:r>
    </w:p>
    <w:p w:rsidR="003B56E4" w:rsidRPr="0095141C" w:rsidRDefault="000D4843" w:rsidP="00144049">
      <w:pPr>
        <w:spacing w:line="360" w:lineRule="auto"/>
        <w:jc w:val="both"/>
        <w:rPr>
          <w:sz w:val="28"/>
          <w:szCs w:val="28"/>
        </w:rPr>
      </w:pPr>
      <w:r w:rsidRPr="000D4843">
        <w:rPr>
          <w:sz w:val="28"/>
          <w:szCs w:val="28"/>
        </w:rPr>
        <w:tab/>
      </w:r>
      <w:r w:rsidR="004D2A7D" w:rsidRPr="00A4117A">
        <w:rPr>
          <w:sz w:val="28"/>
          <w:szCs w:val="28"/>
        </w:rPr>
        <w:t xml:space="preserve">1.  </w:t>
      </w:r>
      <w:r w:rsidR="003B56E4" w:rsidRPr="00A4117A">
        <w:rPr>
          <w:sz w:val="28"/>
          <w:szCs w:val="28"/>
        </w:rPr>
        <w:t xml:space="preserve">Внести в решение </w:t>
      </w:r>
      <w:r w:rsidR="000F1225">
        <w:rPr>
          <w:sz w:val="28"/>
          <w:szCs w:val="28"/>
        </w:rPr>
        <w:t>Совета депутатов от 2</w:t>
      </w:r>
      <w:r w:rsidR="00872807">
        <w:rPr>
          <w:sz w:val="28"/>
          <w:szCs w:val="28"/>
        </w:rPr>
        <w:t>0</w:t>
      </w:r>
      <w:r w:rsidR="003B56E4" w:rsidRPr="00A4117A">
        <w:rPr>
          <w:sz w:val="28"/>
          <w:szCs w:val="28"/>
        </w:rPr>
        <w:t>.12.202</w:t>
      </w:r>
      <w:r w:rsidR="00872807">
        <w:rPr>
          <w:sz w:val="28"/>
          <w:szCs w:val="28"/>
        </w:rPr>
        <w:t>4</w:t>
      </w:r>
      <w:r w:rsidR="003B56E4" w:rsidRPr="00A4117A">
        <w:rPr>
          <w:sz w:val="28"/>
          <w:szCs w:val="28"/>
        </w:rPr>
        <w:t xml:space="preserve"> № </w:t>
      </w:r>
      <w:r w:rsidR="00872807">
        <w:rPr>
          <w:sz w:val="28"/>
          <w:szCs w:val="28"/>
        </w:rPr>
        <w:t>124</w:t>
      </w:r>
      <w:r w:rsidR="000F1225">
        <w:rPr>
          <w:sz w:val="28"/>
          <w:szCs w:val="28"/>
        </w:rPr>
        <w:t>-</w:t>
      </w:r>
      <w:r w:rsidR="000F1225">
        <w:rPr>
          <w:sz w:val="28"/>
          <w:szCs w:val="28"/>
          <w:lang w:val="en-US"/>
        </w:rPr>
        <w:t>VII</w:t>
      </w:r>
      <w:r w:rsidR="003B56E4" w:rsidRPr="00A4117A">
        <w:rPr>
          <w:sz w:val="28"/>
          <w:szCs w:val="28"/>
        </w:rPr>
        <w:t xml:space="preserve"> «О бюджете муниципального образования «город Северобайкальск» на 202</w:t>
      </w:r>
      <w:r w:rsidR="00872807">
        <w:rPr>
          <w:sz w:val="28"/>
          <w:szCs w:val="28"/>
        </w:rPr>
        <w:t>5</w:t>
      </w:r>
      <w:r w:rsidR="003B56E4" w:rsidRPr="00A4117A">
        <w:rPr>
          <w:sz w:val="28"/>
          <w:szCs w:val="28"/>
        </w:rPr>
        <w:t xml:space="preserve"> год и на плановый период 202</w:t>
      </w:r>
      <w:r w:rsidR="00872807">
        <w:rPr>
          <w:sz w:val="28"/>
          <w:szCs w:val="28"/>
        </w:rPr>
        <w:t>6</w:t>
      </w:r>
      <w:r w:rsidR="003B56E4" w:rsidRPr="00A4117A">
        <w:rPr>
          <w:sz w:val="28"/>
          <w:szCs w:val="28"/>
        </w:rPr>
        <w:t xml:space="preserve"> и 202</w:t>
      </w:r>
      <w:r w:rsidR="00872807">
        <w:rPr>
          <w:sz w:val="28"/>
          <w:szCs w:val="28"/>
        </w:rPr>
        <w:t>7</w:t>
      </w:r>
      <w:r w:rsidR="003B56E4" w:rsidRPr="00A4117A">
        <w:rPr>
          <w:sz w:val="28"/>
          <w:szCs w:val="28"/>
        </w:rPr>
        <w:t xml:space="preserve"> годов» </w:t>
      </w:r>
      <w:r w:rsidR="00661C1A">
        <w:rPr>
          <w:sz w:val="28"/>
          <w:szCs w:val="28"/>
        </w:rPr>
        <w:t>(с изменениями от 18.02.2025 № 127-</w:t>
      </w:r>
      <w:r w:rsidR="00661C1A">
        <w:rPr>
          <w:sz w:val="28"/>
          <w:szCs w:val="28"/>
          <w:lang w:val="en-US"/>
        </w:rPr>
        <w:t>VII</w:t>
      </w:r>
      <w:r w:rsidR="00661C1A">
        <w:rPr>
          <w:sz w:val="28"/>
          <w:szCs w:val="28"/>
        </w:rPr>
        <w:t xml:space="preserve">) </w:t>
      </w:r>
      <w:r w:rsidR="003B56E4" w:rsidRPr="00A4117A">
        <w:rPr>
          <w:sz w:val="28"/>
          <w:szCs w:val="28"/>
        </w:rPr>
        <w:t xml:space="preserve">(далее – Решение  о бюджете) следующие изменения: </w:t>
      </w:r>
    </w:p>
    <w:p w:rsidR="004D2A7D" w:rsidRPr="00A4117A" w:rsidRDefault="00382C3C" w:rsidP="00144049">
      <w:pPr>
        <w:tabs>
          <w:tab w:val="left" w:pos="2450"/>
        </w:tabs>
        <w:spacing w:line="360" w:lineRule="auto"/>
        <w:ind w:firstLine="709"/>
        <w:jc w:val="both"/>
        <w:rPr>
          <w:bCs/>
          <w:sz w:val="28"/>
          <w:szCs w:val="28"/>
        </w:rPr>
      </w:pPr>
      <w:r>
        <w:rPr>
          <w:sz w:val="28"/>
          <w:szCs w:val="28"/>
        </w:rPr>
        <w:t>1.1. п</w:t>
      </w:r>
      <w:r w:rsidR="004D2A7D" w:rsidRPr="00A4117A">
        <w:rPr>
          <w:sz w:val="28"/>
          <w:szCs w:val="28"/>
        </w:rPr>
        <w:t>ункт 1</w:t>
      </w:r>
      <w:r w:rsidR="00564AFE">
        <w:rPr>
          <w:sz w:val="28"/>
          <w:szCs w:val="28"/>
        </w:rPr>
        <w:t xml:space="preserve">Решения </w:t>
      </w:r>
      <w:r w:rsidR="0095141C">
        <w:rPr>
          <w:sz w:val="28"/>
          <w:szCs w:val="28"/>
        </w:rPr>
        <w:t xml:space="preserve">о бюджете </w:t>
      </w:r>
      <w:r w:rsidR="004D2A7D" w:rsidRPr="00A4117A">
        <w:rPr>
          <w:sz w:val="28"/>
          <w:szCs w:val="28"/>
        </w:rPr>
        <w:t>изложить в следующей редакции:</w:t>
      </w:r>
    </w:p>
    <w:p w:rsidR="004D2A7D" w:rsidRPr="005162E1" w:rsidRDefault="004D2A7D" w:rsidP="00144049">
      <w:pPr>
        <w:pStyle w:val="ConsPlusNormal"/>
        <w:tabs>
          <w:tab w:val="left" w:pos="1080"/>
          <w:tab w:val="num" w:pos="1260"/>
        </w:tabs>
        <w:spacing w:line="360" w:lineRule="auto"/>
        <w:ind w:firstLine="709"/>
        <w:jc w:val="both"/>
        <w:rPr>
          <w:rFonts w:ascii="Times New Roman" w:hAnsi="Times New Roman" w:cs="Times New Roman"/>
          <w:sz w:val="28"/>
          <w:szCs w:val="28"/>
        </w:rPr>
      </w:pPr>
      <w:r w:rsidRPr="005162E1">
        <w:rPr>
          <w:rFonts w:ascii="Times New Roman" w:hAnsi="Times New Roman" w:cs="Times New Roman"/>
          <w:sz w:val="28"/>
          <w:szCs w:val="28"/>
        </w:rPr>
        <w:t>«1. Утвердить основные характеристики местного бюджета на 202</w:t>
      </w:r>
      <w:r w:rsidR="00872807">
        <w:rPr>
          <w:rFonts w:ascii="Times New Roman" w:hAnsi="Times New Roman" w:cs="Times New Roman"/>
          <w:sz w:val="28"/>
          <w:szCs w:val="28"/>
        </w:rPr>
        <w:t>5</w:t>
      </w:r>
      <w:r w:rsidRPr="005162E1">
        <w:rPr>
          <w:rFonts w:ascii="Times New Roman" w:hAnsi="Times New Roman" w:cs="Times New Roman"/>
          <w:sz w:val="28"/>
          <w:szCs w:val="28"/>
        </w:rPr>
        <w:t xml:space="preserve"> год:</w:t>
      </w:r>
    </w:p>
    <w:p w:rsidR="004D2A7D" w:rsidRPr="005162E1" w:rsidRDefault="004D2A7D" w:rsidP="00661C1A">
      <w:pPr>
        <w:pStyle w:val="ConsPlusNormal"/>
        <w:widowControl/>
        <w:tabs>
          <w:tab w:val="num" w:pos="1080"/>
          <w:tab w:val="num" w:pos="1260"/>
        </w:tabs>
        <w:spacing w:line="360" w:lineRule="auto"/>
        <w:ind w:firstLine="709"/>
        <w:jc w:val="both"/>
        <w:rPr>
          <w:rFonts w:ascii="Times New Roman" w:hAnsi="Times New Roman" w:cs="Times New Roman"/>
          <w:sz w:val="28"/>
          <w:szCs w:val="28"/>
        </w:rPr>
      </w:pPr>
      <w:r w:rsidRPr="005162E1">
        <w:rPr>
          <w:rFonts w:ascii="Times New Roman" w:hAnsi="Times New Roman" w:cs="Times New Roman"/>
          <w:sz w:val="28"/>
          <w:szCs w:val="28"/>
        </w:rPr>
        <w:t xml:space="preserve">общий объем доходов в сумме </w:t>
      </w:r>
      <w:r w:rsidR="00661C1A">
        <w:rPr>
          <w:rFonts w:ascii="Times New Roman" w:hAnsi="Times New Roman" w:cs="Times New Roman"/>
          <w:sz w:val="28"/>
          <w:szCs w:val="28"/>
        </w:rPr>
        <w:t>2 016 102 789,75</w:t>
      </w:r>
      <w:r w:rsidR="00A320FB" w:rsidRPr="005162E1">
        <w:rPr>
          <w:rFonts w:ascii="Times New Roman" w:hAnsi="Times New Roman" w:cs="Times New Roman"/>
          <w:sz w:val="28"/>
          <w:szCs w:val="28"/>
        </w:rPr>
        <w:t xml:space="preserve"> рублей</w:t>
      </w:r>
      <w:r w:rsidRPr="005162E1">
        <w:rPr>
          <w:rFonts w:ascii="Times New Roman" w:hAnsi="Times New Roman" w:cs="Times New Roman"/>
          <w:sz w:val="28"/>
          <w:szCs w:val="28"/>
        </w:rPr>
        <w:t xml:space="preserve">, в том числе безвозмездных поступлений в </w:t>
      </w:r>
      <w:r w:rsidRPr="00D4652E">
        <w:rPr>
          <w:rFonts w:ascii="Times New Roman" w:hAnsi="Times New Roman" w:cs="Times New Roman"/>
          <w:sz w:val="28"/>
          <w:szCs w:val="28"/>
        </w:rPr>
        <w:t xml:space="preserve">сумме </w:t>
      </w:r>
      <w:r w:rsidR="007F2ED0">
        <w:rPr>
          <w:rFonts w:ascii="Times New Roman" w:hAnsi="Times New Roman" w:cs="Times New Roman"/>
          <w:sz w:val="28"/>
          <w:szCs w:val="28"/>
        </w:rPr>
        <w:t>1</w:t>
      </w:r>
      <w:r w:rsidR="00661C1A">
        <w:rPr>
          <w:rFonts w:ascii="Times New Roman" w:hAnsi="Times New Roman" w:cs="Times New Roman"/>
          <w:sz w:val="28"/>
          <w:szCs w:val="28"/>
        </w:rPr>
        <w:t> 498 337 550,07</w:t>
      </w:r>
      <w:r w:rsidR="005162E1" w:rsidRPr="005162E1">
        <w:rPr>
          <w:rFonts w:ascii="Times New Roman" w:hAnsi="Times New Roman" w:cs="Times New Roman"/>
          <w:sz w:val="28"/>
          <w:szCs w:val="28"/>
        </w:rPr>
        <w:t xml:space="preserve"> руб.</w:t>
      </w:r>
      <w:r w:rsidRPr="005162E1">
        <w:rPr>
          <w:rFonts w:ascii="Times New Roman" w:hAnsi="Times New Roman" w:cs="Times New Roman"/>
          <w:sz w:val="28"/>
          <w:szCs w:val="28"/>
        </w:rPr>
        <w:t>;</w:t>
      </w:r>
    </w:p>
    <w:p w:rsidR="004D2A7D" w:rsidRPr="005162E1" w:rsidRDefault="004D2A7D" w:rsidP="00144049">
      <w:pPr>
        <w:pStyle w:val="ConsPlusNormal"/>
        <w:widowControl/>
        <w:tabs>
          <w:tab w:val="num" w:pos="1080"/>
          <w:tab w:val="num" w:pos="1260"/>
        </w:tabs>
        <w:spacing w:line="360" w:lineRule="auto"/>
        <w:ind w:firstLine="709"/>
        <w:jc w:val="both"/>
        <w:rPr>
          <w:rFonts w:ascii="Times New Roman" w:hAnsi="Times New Roman" w:cs="Times New Roman"/>
          <w:sz w:val="28"/>
          <w:szCs w:val="28"/>
        </w:rPr>
      </w:pPr>
      <w:r w:rsidRPr="005162E1">
        <w:rPr>
          <w:rFonts w:ascii="Times New Roman" w:hAnsi="Times New Roman" w:cs="Times New Roman"/>
          <w:sz w:val="28"/>
          <w:szCs w:val="28"/>
        </w:rPr>
        <w:t xml:space="preserve">общий объем расходов в сумме </w:t>
      </w:r>
      <w:r w:rsidR="007F2ED0">
        <w:rPr>
          <w:rFonts w:ascii="Times New Roman" w:hAnsi="Times New Roman" w:cs="Times New Roman"/>
          <w:sz w:val="28"/>
          <w:szCs w:val="28"/>
        </w:rPr>
        <w:t>2</w:t>
      </w:r>
      <w:r w:rsidR="00661C1A">
        <w:rPr>
          <w:rFonts w:ascii="Times New Roman" w:hAnsi="Times New Roman" w:cs="Times New Roman"/>
          <w:sz w:val="28"/>
          <w:szCs w:val="28"/>
        </w:rPr>
        <w:t> 251 420 151,92</w:t>
      </w:r>
      <w:r w:rsidR="00701F32">
        <w:rPr>
          <w:rFonts w:ascii="Times New Roman" w:hAnsi="Times New Roman" w:cs="Times New Roman"/>
          <w:sz w:val="28"/>
          <w:szCs w:val="28"/>
        </w:rPr>
        <w:t xml:space="preserve"> </w:t>
      </w:r>
      <w:r w:rsidRPr="005162E1">
        <w:rPr>
          <w:rFonts w:ascii="Times New Roman" w:hAnsi="Times New Roman" w:cs="Times New Roman"/>
          <w:sz w:val="28"/>
          <w:szCs w:val="28"/>
        </w:rPr>
        <w:t>ру</w:t>
      </w:r>
      <w:r w:rsidR="00A320FB" w:rsidRPr="005162E1">
        <w:rPr>
          <w:rFonts w:ascii="Times New Roman" w:hAnsi="Times New Roman" w:cs="Times New Roman"/>
          <w:sz w:val="28"/>
          <w:szCs w:val="28"/>
        </w:rPr>
        <w:t>блей</w:t>
      </w:r>
      <w:r w:rsidRPr="005162E1">
        <w:rPr>
          <w:rFonts w:ascii="Times New Roman" w:hAnsi="Times New Roman" w:cs="Times New Roman"/>
          <w:sz w:val="28"/>
          <w:szCs w:val="28"/>
        </w:rPr>
        <w:t>;</w:t>
      </w:r>
    </w:p>
    <w:p w:rsidR="001C2329" w:rsidRDefault="004D2A7D" w:rsidP="00144049">
      <w:pPr>
        <w:spacing w:line="360" w:lineRule="auto"/>
        <w:ind w:firstLine="709"/>
        <w:jc w:val="both"/>
        <w:rPr>
          <w:sz w:val="28"/>
          <w:szCs w:val="28"/>
        </w:rPr>
      </w:pPr>
      <w:r w:rsidRPr="005162E1">
        <w:rPr>
          <w:sz w:val="28"/>
          <w:szCs w:val="28"/>
        </w:rPr>
        <w:t>де</w:t>
      </w:r>
      <w:r w:rsidR="001333BF">
        <w:rPr>
          <w:sz w:val="28"/>
          <w:szCs w:val="28"/>
        </w:rPr>
        <w:t xml:space="preserve">фицит местного бюджета в сумме  </w:t>
      </w:r>
      <w:r w:rsidR="00661C1A">
        <w:rPr>
          <w:sz w:val="28"/>
          <w:szCs w:val="28"/>
        </w:rPr>
        <w:t>235 317 362,17</w:t>
      </w:r>
      <w:r w:rsidR="00A320FB" w:rsidRPr="005162E1">
        <w:rPr>
          <w:sz w:val="28"/>
          <w:szCs w:val="28"/>
        </w:rPr>
        <w:t xml:space="preserve"> руб.</w:t>
      </w:r>
      <w:r w:rsidRPr="005162E1">
        <w:rPr>
          <w:sz w:val="28"/>
          <w:szCs w:val="28"/>
        </w:rPr>
        <w:t>»</w:t>
      </w:r>
    </w:p>
    <w:p w:rsidR="009079E9" w:rsidRDefault="009079E9" w:rsidP="00144049">
      <w:pPr>
        <w:spacing w:line="360" w:lineRule="auto"/>
        <w:ind w:firstLine="709"/>
        <w:jc w:val="both"/>
        <w:rPr>
          <w:sz w:val="28"/>
          <w:szCs w:val="28"/>
        </w:rPr>
      </w:pPr>
      <w:r>
        <w:rPr>
          <w:sz w:val="28"/>
          <w:szCs w:val="28"/>
        </w:rPr>
        <w:t>1.2. п</w:t>
      </w:r>
      <w:r w:rsidRPr="00A4117A">
        <w:rPr>
          <w:sz w:val="28"/>
          <w:szCs w:val="28"/>
        </w:rPr>
        <w:t xml:space="preserve">ункт </w:t>
      </w:r>
      <w:r>
        <w:rPr>
          <w:sz w:val="28"/>
          <w:szCs w:val="28"/>
        </w:rPr>
        <w:t xml:space="preserve">2 Решения о бюджете </w:t>
      </w:r>
      <w:r w:rsidRPr="00A4117A">
        <w:rPr>
          <w:sz w:val="28"/>
          <w:szCs w:val="28"/>
        </w:rPr>
        <w:t>изложить в следующей редакции:</w:t>
      </w:r>
    </w:p>
    <w:p w:rsidR="009079E9" w:rsidRPr="009079E9" w:rsidRDefault="009079E9" w:rsidP="009079E9">
      <w:pPr>
        <w:pStyle w:val="ConsPlusNormal"/>
        <w:tabs>
          <w:tab w:val="left" w:pos="1080"/>
          <w:tab w:val="num" w:pos="1260"/>
        </w:tabs>
        <w:spacing w:line="360" w:lineRule="auto"/>
        <w:ind w:firstLine="709"/>
        <w:jc w:val="both"/>
        <w:rPr>
          <w:rFonts w:ascii="Times New Roman" w:hAnsi="Times New Roman" w:cs="Times New Roman"/>
          <w:sz w:val="28"/>
          <w:szCs w:val="28"/>
        </w:rPr>
      </w:pPr>
      <w:r w:rsidRPr="009079E9">
        <w:rPr>
          <w:rFonts w:ascii="Times New Roman" w:hAnsi="Times New Roman" w:cs="Times New Roman"/>
          <w:sz w:val="28"/>
          <w:szCs w:val="28"/>
        </w:rPr>
        <w:t>«2. Утвердить основные характеристики местного бюджета на 202</w:t>
      </w:r>
      <w:r w:rsidR="00872807">
        <w:rPr>
          <w:rFonts w:ascii="Times New Roman" w:hAnsi="Times New Roman" w:cs="Times New Roman"/>
          <w:sz w:val="28"/>
          <w:szCs w:val="28"/>
        </w:rPr>
        <w:t>6</w:t>
      </w:r>
      <w:r w:rsidRPr="009079E9">
        <w:rPr>
          <w:rFonts w:ascii="Times New Roman" w:hAnsi="Times New Roman" w:cs="Times New Roman"/>
          <w:sz w:val="28"/>
          <w:szCs w:val="28"/>
        </w:rPr>
        <w:t xml:space="preserve"> год:</w:t>
      </w:r>
    </w:p>
    <w:p w:rsidR="009079E9" w:rsidRPr="009079E9" w:rsidRDefault="009079E9" w:rsidP="009079E9">
      <w:pPr>
        <w:pStyle w:val="ConsPlusNormal"/>
        <w:widowControl/>
        <w:tabs>
          <w:tab w:val="num" w:pos="1080"/>
          <w:tab w:val="num" w:pos="1260"/>
        </w:tabs>
        <w:spacing w:line="360" w:lineRule="auto"/>
        <w:ind w:firstLine="709"/>
        <w:jc w:val="both"/>
        <w:rPr>
          <w:rFonts w:ascii="Times New Roman" w:hAnsi="Times New Roman" w:cs="Times New Roman"/>
          <w:sz w:val="28"/>
          <w:szCs w:val="28"/>
        </w:rPr>
      </w:pPr>
      <w:r w:rsidRPr="009079E9">
        <w:rPr>
          <w:rFonts w:ascii="Times New Roman" w:hAnsi="Times New Roman" w:cs="Times New Roman"/>
          <w:sz w:val="28"/>
          <w:szCs w:val="28"/>
        </w:rPr>
        <w:t>общий объем доходов в сумме 1</w:t>
      </w:r>
      <w:r w:rsidR="00872807">
        <w:rPr>
          <w:rFonts w:ascii="Times New Roman" w:hAnsi="Times New Roman" w:cs="Times New Roman"/>
          <w:sz w:val="28"/>
          <w:szCs w:val="28"/>
        </w:rPr>
        <w:t> 394 472 010,14</w:t>
      </w:r>
      <w:r w:rsidRPr="009079E9">
        <w:rPr>
          <w:rFonts w:ascii="Times New Roman" w:hAnsi="Times New Roman" w:cs="Times New Roman"/>
          <w:sz w:val="28"/>
          <w:szCs w:val="28"/>
        </w:rPr>
        <w:t xml:space="preserve"> рублей, в том числе безвозмездных поступлений в сумме </w:t>
      </w:r>
      <w:r w:rsidR="00872807">
        <w:rPr>
          <w:rFonts w:ascii="Times New Roman" w:hAnsi="Times New Roman" w:cs="Times New Roman"/>
          <w:sz w:val="28"/>
          <w:szCs w:val="28"/>
        </w:rPr>
        <w:t>906 965 883,14</w:t>
      </w:r>
      <w:r w:rsidRPr="009079E9">
        <w:rPr>
          <w:rFonts w:ascii="Times New Roman" w:hAnsi="Times New Roman" w:cs="Times New Roman"/>
          <w:sz w:val="28"/>
          <w:szCs w:val="28"/>
        </w:rPr>
        <w:t xml:space="preserve"> рублей; </w:t>
      </w:r>
    </w:p>
    <w:p w:rsidR="009079E9" w:rsidRPr="009079E9" w:rsidRDefault="009079E9" w:rsidP="009079E9">
      <w:pPr>
        <w:pStyle w:val="ConsPlusNormal"/>
        <w:tabs>
          <w:tab w:val="left" w:pos="1080"/>
          <w:tab w:val="num" w:pos="1260"/>
        </w:tabs>
        <w:spacing w:line="360" w:lineRule="auto"/>
        <w:ind w:firstLine="709"/>
        <w:jc w:val="both"/>
        <w:rPr>
          <w:rFonts w:ascii="Times New Roman" w:hAnsi="Times New Roman" w:cs="Times New Roman"/>
          <w:sz w:val="28"/>
          <w:szCs w:val="28"/>
        </w:rPr>
      </w:pPr>
      <w:r w:rsidRPr="009079E9">
        <w:rPr>
          <w:rFonts w:ascii="Times New Roman" w:hAnsi="Times New Roman" w:cs="Times New Roman"/>
          <w:sz w:val="28"/>
          <w:szCs w:val="28"/>
        </w:rPr>
        <w:lastRenderedPageBreak/>
        <w:t xml:space="preserve"> общий объем расходов в сумме 1</w:t>
      </w:r>
      <w:r w:rsidR="00661C1A">
        <w:rPr>
          <w:rFonts w:ascii="Times New Roman" w:hAnsi="Times New Roman" w:cs="Times New Roman"/>
          <w:sz w:val="28"/>
          <w:szCs w:val="28"/>
        </w:rPr>
        <w:t> 394 472 010,14</w:t>
      </w:r>
      <w:r w:rsidRPr="009079E9">
        <w:rPr>
          <w:rFonts w:ascii="Times New Roman" w:hAnsi="Times New Roman" w:cs="Times New Roman"/>
          <w:sz w:val="28"/>
          <w:szCs w:val="28"/>
        </w:rPr>
        <w:t xml:space="preserve"> рублей, в том числе условно утверждаемые расходы в сумме </w:t>
      </w:r>
      <w:r w:rsidR="005545A1">
        <w:rPr>
          <w:rFonts w:ascii="Times New Roman" w:hAnsi="Times New Roman" w:cs="Times New Roman"/>
          <w:sz w:val="28"/>
          <w:szCs w:val="28"/>
        </w:rPr>
        <w:t>15 000 000,00</w:t>
      </w:r>
      <w:r w:rsidRPr="009079E9">
        <w:rPr>
          <w:rFonts w:ascii="Times New Roman" w:hAnsi="Times New Roman" w:cs="Times New Roman"/>
          <w:sz w:val="28"/>
          <w:szCs w:val="28"/>
        </w:rPr>
        <w:t xml:space="preserve"> рублей;</w:t>
      </w:r>
    </w:p>
    <w:p w:rsidR="009079E9" w:rsidRDefault="00661C1A" w:rsidP="009079E9">
      <w:pPr>
        <w:widowControl w:val="0"/>
        <w:tabs>
          <w:tab w:val="left" w:pos="1080"/>
          <w:tab w:val="num" w:pos="1260"/>
        </w:tabs>
        <w:autoSpaceDE w:val="0"/>
        <w:autoSpaceDN w:val="0"/>
        <w:adjustRightInd w:val="0"/>
        <w:spacing w:line="360" w:lineRule="auto"/>
        <w:ind w:firstLine="709"/>
        <w:jc w:val="both"/>
        <w:rPr>
          <w:sz w:val="28"/>
          <w:szCs w:val="28"/>
        </w:rPr>
      </w:pPr>
      <w:r>
        <w:rPr>
          <w:sz w:val="28"/>
          <w:szCs w:val="28"/>
        </w:rPr>
        <w:t>дефицит</w:t>
      </w:r>
      <w:r w:rsidR="009079E9" w:rsidRPr="009079E9">
        <w:rPr>
          <w:sz w:val="28"/>
          <w:szCs w:val="28"/>
        </w:rPr>
        <w:t xml:space="preserve"> местного бюджета в сумме </w:t>
      </w:r>
      <w:r>
        <w:rPr>
          <w:sz w:val="28"/>
          <w:szCs w:val="28"/>
        </w:rPr>
        <w:t>0,00</w:t>
      </w:r>
      <w:r w:rsidR="009079E9" w:rsidRPr="009079E9">
        <w:rPr>
          <w:sz w:val="28"/>
          <w:szCs w:val="28"/>
        </w:rPr>
        <w:t xml:space="preserve"> рублей</w:t>
      </w:r>
      <w:proofErr w:type="gramStart"/>
      <w:r w:rsidR="009079E9" w:rsidRPr="009079E9">
        <w:rPr>
          <w:sz w:val="28"/>
          <w:szCs w:val="28"/>
        </w:rPr>
        <w:t>.»</w:t>
      </w:r>
      <w:proofErr w:type="gramEnd"/>
    </w:p>
    <w:p w:rsidR="005545A1" w:rsidRDefault="005545A1" w:rsidP="005545A1">
      <w:pPr>
        <w:autoSpaceDE w:val="0"/>
        <w:autoSpaceDN w:val="0"/>
        <w:adjustRightInd w:val="0"/>
        <w:spacing w:line="360" w:lineRule="auto"/>
        <w:ind w:firstLine="708"/>
        <w:jc w:val="both"/>
        <w:rPr>
          <w:sz w:val="28"/>
          <w:szCs w:val="28"/>
        </w:rPr>
      </w:pPr>
      <w:r>
        <w:rPr>
          <w:sz w:val="28"/>
          <w:szCs w:val="28"/>
        </w:rPr>
        <w:t>1.</w:t>
      </w:r>
      <w:r w:rsidR="00661C1A">
        <w:rPr>
          <w:sz w:val="28"/>
          <w:szCs w:val="28"/>
        </w:rPr>
        <w:t>3</w:t>
      </w:r>
      <w:r>
        <w:rPr>
          <w:sz w:val="28"/>
          <w:szCs w:val="28"/>
        </w:rPr>
        <w:t xml:space="preserve">. </w:t>
      </w:r>
      <w:r w:rsidRPr="009079E9">
        <w:rPr>
          <w:sz w:val="28"/>
          <w:szCs w:val="28"/>
        </w:rPr>
        <w:t xml:space="preserve">первый абзац </w:t>
      </w:r>
      <w:r>
        <w:rPr>
          <w:sz w:val="28"/>
          <w:szCs w:val="28"/>
        </w:rPr>
        <w:t xml:space="preserve"> пункта 13</w:t>
      </w:r>
      <w:r w:rsidRPr="009079E9">
        <w:rPr>
          <w:sz w:val="28"/>
          <w:szCs w:val="28"/>
        </w:rPr>
        <w:t xml:space="preserve"> Решения о бюджете изложить в следующей редакции:</w:t>
      </w:r>
    </w:p>
    <w:p w:rsidR="005545A1" w:rsidRDefault="005545A1" w:rsidP="005545A1">
      <w:pPr>
        <w:widowControl w:val="0"/>
        <w:autoSpaceDE w:val="0"/>
        <w:autoSpaceDN w:val="0"/>
        <w:adjustRightInd w:val="0"/>
        <w:spacing w:line="360" w:lineRule="auto"/>
        <w:ind w:firstLine="708"/>
        <w:jc w:val="both"/>
        <w:rPr>
          <w:sz w:val="28"/>
          <w:szCs w:val="28"/>
        </w:rPr>
      </w:pPr>
      <w:r>
        <w:rPr>
          <w:sz w:val="28"/>
          <w:szCs w:val="28"/>
        </w:rPr>
        <w:t>«</w:t>
      </w:r>
      <w:r w:rsidRPr="00C774DC">
        <w:rPr>
          <w:sz w:val="28"/>
          <w:szCs w:val="28"/>
        </w:rPr>
        <w:t xml:space="preserve">13. </w:t>
      </w:r>
      <w:r>
        <w:rPr>
          <w:sz w:val="28"/>
          <w:szCs w:val="28"/>
        </w:rPr>
        <w:t>Установить</w:t>
      </w:r>
      <w:r w:rsidRPr="00C774DC">
        <w:rPr>
          <w:sz w:val="28"/>
          <w:szCs w:val="28"/>
        </w:rPr>
        <w:t xml:space="preserve"> объем бюджетных ассигнований Муниципального дорожного фонда на 2025 год в сумме </w:t>
      </w:r>
      <w:r w:rsidR="00443E7D" w:rsidRPr="00443E7D">
        <w:rPr>
          <w:sz w:val="28"/>
          <w:szCs w:val="28"/>
        </w:rPr>
        <w:t>165</w:t>
      </w:r>
      <w:r w:rsidR="00443E7D">
        <w:rPr>
          <w:sz w:val="28"/>
          <w:szCs w:val="28"/>
        </w:rPr>
        <w:t> </w:t>
      </w:r>
      <w:r w:rsidR="00443E7D" w:rsidRPr="00443E7D">
        <w:rPr>
          <w:sz w:val="28"/>
          <w:szCs w:val="28"/>
        </w:rPr>
        <w:t>318</w:t>
      </w:r>
      <w:r w:rsidR="00443E7D">
        <w:rPr>
          <w:sz w:val="28"/>
          <w:szCs w:val="28"/>
        </w:rPr>
        <w:t> </w:t>
      </w:r>
      <w:r w:rsidR="00443E7D" w:rsidRPr="00443E7D">
        <w:rPr>
          <w:sz w:val="28"/>
          <w:szCs w:val="28"/>
        </w:rPr>
        <w:t>066</w:t>
      </w:r>
      <w:r w:rsidR="00443E7D">
        <w:rPr>
          <w:sz w:val="28"/>
          <w:szCs w:val="28"/>
        </w:rPr>
        <w:t>,94</w:t>
      </w:r>
      <w:r w:rsidRPr="00C774DC">
        <w:rPr>
          <w:sz w:val="28"/>
          <w:szCs w:val="28"/>
        </w:rPr>
        <w:t xml:space="preserve"> рублей,  на 2026 год в сумме </w:t>
      </w:r>
      <w:r>
        <w:rPr>
          <w:sz w:val="28"/>
          <w:szCs w:val="28"/>
        </w:rPr>
        <w:t>42 720 170,00</w:t>
      </w:r>
      <w:r w:rsidRPr="00C774DC">
        <w:rPr>
          <w:sz w:val="28"/>
          <w:szCs w:val="28"/>
        </w:rPr>
        <w:t xml:space="preserve"> рублей, на 2027 год в сумме 42 720 170,00 рублей</w:t>
      </w:r>
      <w:proofErr w:type="gramStart"/>
      <w:r w:rsidRPr="00C774DC">
        <w:rPr>
          <w:sz w:val="28"/>
          <w:szCs w:val="28"/>
        </w:rPr>
        <w:t>.</w:t>
      </w:r>
      <w:r>
        <w:rPr>
          <w:sz w:val="28"/>
          <w:szCs w:val="28"/>
        </w:rPr>
        <w:t>»</w:t>
      </w:r>
      <w:proofErr w:type="gramEnd"/>
    </w:p>
    <w:p w:rsidR="003E1B57" w:rsidRPr="001035FC" w:rsidRDefault="00554707" w:rsidP="003E1B57">
      <w:pPr>
        <w:autoSpaceDE w:val="0"/>
        <w:autoSpaceDN w:val="0"/>
        <w:adjustRightInd w:val="0"/>
        <w:spacing w:line="360" w:lineRule="auto"/>
        <w:ind w:firstLine="708"/>
        <w:jc w:val="both"/>
        <w:rPr>
          <w:sz w:val="28"/>
          <w:szCs w:val="28"/>
        </w:rPr>
      </w:pPr>
      <w:r w:rsidRPr="009079E9">
        <w:rPr>
          <w:sz w:val="28"/>
          <w:szCs w:val="28"/>
        </w:rPr>
        <w:t>1.</w:t>
      </w:r>
      <w:r w:rsidR="00661C1A">
        <w:rPr>
          <w:sz w:val="28"/>
          <w:szCs w:val="28"/>
        </w:rPr>
        <w:t>4</w:t>
      </w:r>
      <w:r w:rsidRPr="009079E9">
        <w:rPr>
          <w:sz w:val="28"/>
          <w:szCs w:val="28"/>
        </w:rPr>
        <w:t xml:space="preserve">. </w:t>
      </w:r>
      <w:r w:rsidR="00A64271" w:rsidRPr="009079E9">
        <w:rPr>
          <w:sz w:val="28"/>
          <w:szCs w:val="28"/>
        </w:rPr>
        <w:t xml:space="preserve">первый абзац </w:t>
      </w:r>
      <w:r w:rsidR="0034363A" w:rsidRPr="009079E9">
        <w:rPr>
          <w:sz w:val="28"/>
          <w:szCs w:val="28"/>
        </w:rPr>
        <w:t xml:space="preserve"> пункта 14 Решения о бюджете изложить в следующей редакции:</w:t>
      </w:r>
    </w:p>
    <w:p w:rsidR="0084646F" w:rsidRDefault="0034363A" w:rsidP="00226ADF">
      <w:pPr>
        <w:autoSpaceDE w:val="0"/>
        <w:autoSpaceDN w:val="0"/>
        <w:adjustRightInd w:val="0"/>
        <w:spacing w:line="360" w:lineRule="auto"/>
        <w:ind w:firstLine="720"/>
        <w:jc w:val="both"/>
        <w:rPr>
          <w:sz w:val="28"/>
          <w:szCs w:val="28"/>
        </w:rPr>
      </w:pPr>
      <w:r w:rsidRPr="001035FC">
        <w:rPr>
          <w:sz w:val="28"/>
          <w:szCs w:val="28"/>
        </w:rPr>
        <w:t xml:space="preserve"> «14.</w:t>
      </w:r>
      <w:r w:rsidR="005545A1" w:rsidRPr="005545A1">
        <w:rPr>
          <w:sz w:val="28"/>
          <w:szCs w:val="28"/>
        </w:rPr>
        <w:t xml:space="preserve"> </w:t>
      </w:r>
      <w:proofErr w:type="gramStart"/>
      <w:r w:rsidR="005545A1" w:rsidRPr="00C774DC">
        <w:rPr>
          <w:sz w:val="28"/>
          <w:szCs w:val="28"/>
        </w:rPr>
        <w:t xml:space="preserve">Установить размер резервных фондов на финансирование непредвиденных расходов Администрации муниципального образования «город Северобайкальск» на 2025 год в сумме </w:t>
      </w:r>
      <w:r w:rsidR="00661C1A">
        <w:rPr>
          <w:sz w:val="28"/>
          <w:szCs w:val="28"/>
        </w:rPr>
        <w:t>13 801 834,02</w:t>
      </w:r>
      <w:r w:rsidR="005545A1">
        <w:rPr>
          <w:sz w:val="28"/>
          <w:szCs w:val="28"/>
        </w:rPr>
        <w:t xml:space="preserve"> </w:t>
      </w:r>
      <w:r w:rsidR="005545A1" w:rsidRPr="00C774DC">
        <w:rPr>
          <w:sz w:val="28"/>
          <w:szCs w:val="28"/>
        </w:rPr>
        <w:t xml:space="preserve">рублей, на 2026 год в сумме </w:t>
      </w:r>
      <w:r w:rsidR="00661C1A">
        <w:rPr>
          <w:sz w:val="28"/>
          <w:szCs w:val="28"/>
        </w:rPr>
        <w:t>8</w:t>
      </w:r>
      <w:r w:rsidR="002946A9">
        <w:rPr>
          <w:sz w:val="28"/>
          <w:szCs w:val="28"/>
        </w:rPr>
        <w:t> 014 509,00</w:t>
      </w:r>
      <w:r w:rsidR="005545A1" w:rsidRPr="00C774DC">
        <w:rPr>
          <w:sz w:val="28"/>
          <w:szCs w:val="28"/>
        </w:rPr>
        <w:t xml:space="preserve">  рублей, на 2027 год в сумме </w:t>
      </w:r>
      <w:r w:rsidR="005545A1">
        <w:rPr>
          <w:sz w:val="28"/>
          <w:szCs w:val="28"/>
        </w:rPr>
        <w:t>795 001,00</w:t>
      </w:r>
      <w:r w:rsidR="005545A1" w:rsidRPr="00C774DC">
        <w:rPr>
          <w:sz w:val="28"/>
          <w:szCs w:val="28"/>
        </w:rPr>
        <w:t xml:space="preserve"> рублей и на ликвидацию чрезвычайных ситуаций и последствий стихийных бедствий на 2025 год в сумме 250 000 рублей, на 2026 год – 250</w:t>
      </w:r>
      <w:proofErr w:type="gramEnd"/>
      <w:r w:rsidR="005545A1" w:rsidRPr="00C774DC">
        <w:rPr>
          <w:sz w:val="28"/>
          <w:szCs w:val="28"/>
        </w:rPr>
        <w:t> 000,0 руб., на 2027 год – 250 000,00 руб.</w:t>
      </w:r>
      <w:r w:rsidR="0084646F" w:rsidRPr="00A466AE">
        <w:rPr>
          <w:sz w:val="28"/>
          <w:szCs w:val="28"/>
        </w:rPr>
        <w:t>».</w:t>
      </w:r>
    </w:p>
    <w:p w:rsidR="002946A9" w:rsidRDefault="002946A9" w:rsidP="002946A9">
      <w:pPr>
        <w:spacing w:line="360" w:lineRule="auto"/>
        <w:ind w:firstLine="709"/>
        <w:jc w:val="both"/>
        <w:rPr>
          <w:sz w:val="28"/>
          <w:szCs w:val="28"/>
        </w:rPr>
      </w:pPr>
      <w:r>
        <w:rPr>
          <w:sz w:val="28"/>
          <w:szCs w:val="28"/>
        </w:rPr>
        <w:t xml:space="preserve">1.5. пункт 17 Решения </w:t>
      </w:r>
      <w:r w:rsidR="00987D41">
        <w:rPr>
          <w:sz w:val="28"/>
          <w:szCs w:val="28"/>
        </w:rPr>
        <w:t xml:space="preserve">о бюджете </w:t>
      </w:r>
      <w:r>
        <w:rPr>
          <w:sz w:val="28"/>
          <w:szCs w:val="28"/>
        </w:rPr>
        <w:t>изложить в следующей редакции:</w:t>
      </w:r>
    </w:p>
    <w:p w:rsidR="002946A9" w:rsidRPr="000E2C26" w:rsidRDefault="002946A9" w:rsidP="002946A9">
      <w:pPr>
        <w:spacing w:line="360" w:lineRule="auto"/>
        <w:ind w:firstLine="709"/>
        <w:jc w:val="both"/>
        <w:rPr>
          <w:sz w:val="28"/>
          <w:szCs w:val="28"/>
        </w:rPr>
      </w:pPr>
      <w:r>
        <w:rPr>
          <w:sz w:val="28"/>
          <w:szCs w:val="28"/>
        </w:rPr>
        <w:t>«</w:t>
      </w:r>
      <w:r w:rsidRPr="00DD2A47">
        <w:rPr>
          <w:sz w:val="28"/>
          <w:szCs w:val="28"/>
        </w:rPr>
        <w:t>17.  Установить, что бюджетные ассигнования на реализацию мероприятий «</w:t>
      </w:r>
      <w:r w:rsidRPr="000E2C26">
        <w:rPr>
          <w:sz w:val="28"/>
          <w:szCs w:val="28"/>
        </w:rPr>
        <w:t>Мероприятия по ликвидации несанкционированных свалок</w:t>
      </w:r>
      <w:r>
        <w:rPr>
          <w:sz w:val="28"/>
          <w:szCs w:val="28"/>
        </w:rPr>
        <w:t>» и «</w:t>
      </w:r>
      <w:r w:rsidRPr="00DD2A47">
        <w:rPr>
          <w:sz w:val="28"/>
          <w:szCs w:val="28"/>
        </w:rPr>
        <w:t xml:space="preserve">Мероприятия </w:t>
      </w:r>
      <w:r w:rsidRPr="00162059">
        <w:rPr>
          <w:sz w:val="28"/>
          <w:szCs w:val="28"/>
        </w:rPr>
        <w:t>по разработке проектов ликвидации и (или) проведению работ по ликвидации накопленного вреда окружающей среде</w:t>
      </w:r>
      <w:r>
        <w:rPr>
          <w:sz w:val="28"/>
          <w:szCs w:val="28"/>
        </w:rPr>
        <w:t>»</w:t>
      </w:r>
      <w:r w:rsidRPr="00DD2A47">
        <w:rPr>
          <w:sz w:val="28"/>
          <w:szCs w:val="28"/>
        </w:rPr>
        <w:t xml:space="preserve"> в рамках  муниципальной программы «Благоустройство на территории муниципального </w:t>
      </w:r>
      <w:proofErr w:type="gramStart"/>
      <w:r w:rsidRPr="00DD2A47">
        <w:rPr>
          <w:sz w:val="28"/>
          <w:szCs w:val="28"/>
        </w:rPr>
        <w:t xml:space="preserve">образования «город Северобайкальск» </w:t>
      </w:r>
      <w:r w:rsidRPr="00443E7D">
        <w:rPr>
          <w:sz w:val="28"/>
          <w:szCs w:val="28"/>
        </w:rPr>
        <w:t xml:space="preserve">предоставляются в объеме не менее </w:t>
      </w:r>
      <w:r w:rsidR="00904F1C">
        <w:rPr>
          <w:sz w:val="28"/>
          <w:szCs w:val="28"/>
        </w:rPr>
        <w:t xml:space="preserve">    </w:t>
      </w:r>
      <w:r w:rsidR="00443E7D" w:rsidRPr="00443E7D">
        <w:rPr>
          <w:sz w:val="28"/>
          <w:szCs w:val="28"/>
        </w:rPr>
        <w:t>498</w:t>
      </w:r>
      <w:r w:rsidR="00904F1C">
        <w:rPr>
          <w:sz w:val="28"/>
          <w:szCs w:val="28"/>
        </w:rPr>
        <w:t xml:space="preserve"> </w:t>
      </w:r>
      <w:r w:rsidR="00443E7D" w:rsidRPr="00443E7D">
        <w:rPr>
          <w:sz w:val="28"/>
          <w:szCs w:val="28"/>
        </w:rPr>
        <w:t>041,68</w:t>
      </w:r>
      <w:r w:rsidRPr="00443E7D">
        <w:rPr>
          <w:sz w:val="28"/>
          <w:szCs w:val="28"/>
        </w:rPr>
        <w:t xml:space="preserve"> рублей в 2025 году, не менее 452 400,00 рублей в 2026 году, не менее 467 600,00 рублей в 2027 году, в случае и</w:t>
      </w:r>
      <w:r w:rsidRPr="00DD2A47">
        <w:rPr>
          <w:sz w:val="28"/>
          <w:szCs w:val="28"/>
        </w:rPr>
        <w:t xml:space="preserve"> в пределах поступления доходов местного бюджета от оплаты за негативное воздействие на окружающую среду, платежей по искам о возмещении вреда, причиненного окружающей среде вследствие нарушения обязательных требований</w:t>
      </w:r>
      <w:proofErr w:type="gramEnd"/>
      <w:r w:rsidRPr="00DD2A47">
        <w:rPr>
          <w:sz w:val="28"/>
          <w:szCs w:val="28"/>
        </w:rPr>
        <w:t xml:space="preserve">, платежей при добровольном возмещении такого вреда, административных </w:t>
      </w:r>
      <w:r w:rsidRPr="00DD2A47">
        <w:rPr>
          <w:sz w:val="28"/>
          <w:szCs w:val="28"/>
        </w:rPr>
        <w:lastRenderedPageBreak/>
        <w:t>штрафов за административное правонарушение в области охраны окружающей среды и природопользования</w:t>
      </w:r>
      <w:proofErr w:type="gramStart"/>
      <w:r w:rsidRPr="00DD2A47">
        <w:rPr>
          <w:sz w:val="28"/>
          <w:szCs w:val="28"/>
        </w:rPr>
        <w:t>.</w:t>
      </w:r>
      <w:r>
        <w:rPr>
          <w:sz w:val="28"/>
          <w:szCs w:val="28"/>
        </w:rPr>
        <w:t>»</w:t>
      </w:r>
      <w:proofErr w:type="gramEnd"/>
    </w:p>
    <w:p w:rsidR="002946A9" w:rsidRDefault="002946A9" w:rsidP="002946A9">
      <w:pPr>
        <w:spacing w:line="360" w:lineRule="auto"/>
        <w:ind w:firstLine="709"/>
        <w:jc w:val="both"/>
        <w:rPr>
          <w:sz w:val="28"/>
          <w:szCs w:val="28"/>
        </w:rPr>
      </w:pPr>
      <w:r>
        <w:rPr>
          <w:sz w:val="28"/>
          <w:szCs w:val="28"/>
        </w:rPr>
        <w:t>1.6.</w:t>
      </w:r>
      <w:r w:rsidRPr="002946A9">
        <w:rPr>
          <w:sz w:val="28"/>
          <w:szCs w:val="28"/>
        </w:rPr>
        <w:t xml:space="preserve"> </w:t>
      </w:r>
      <w:r>
        <w:rPr>
          <w:sz w:val="28"/>
          <w:szCs w:val="28"/>
        </w:rPr>
        <w:t>пункт 18 Решения</w:t>
      </w:r>
      <w:r w:rsidR="00987D41">
        <w:rPr>
          <w:sz w:val="28"/>
          <w:szCs w:val="28"/>
        </w:rPr>
        <w:t xml:space="preserve"> о бюджете</w:t>
      </w:r>
      <w:r>
        <w:rPr>
          <w:sz w:val="28"/>
          <w:szCs w:val="28"/>
        </w:rPr>
        <w:t xml:space="preserve"> изложить в следующей редакции:</w:t>
      </w:r>
    </w:p>
    <w:p w:rsidR="002946A9" w:rsidRPr="00A872C6" w:rsidRDefault="002946A9" w:rsidP="002946A9">
      <w:pPr>
        <w:widowControl w:val="0"/>
        <w:autoSpaceDE w:val="0"/>
        <w:autoSpaceDN w:val="0"/>
        <w:adjustRightInd w:val="0"/>
        <w:spacing w:line="360" w:lineRule="auto"/>
        <w:ind w:firstLine="709"/>
        <w:jc w:val="both"/>
        <w:rPr>
          <w:sz w:val="28"/>
          <w:szCs w:val="28"/>
        </w:rPr>
      </w:pPr>
      <w:r>
        <w:rPr>
          <w:sz w:val="28"/>
          <w:szCs w:val="28"/>
        </w:rPr>
        <w:t>«</w:t>
      </w:r>
      <w:r w:rsidRPr="00A872C6">
        <w:rPr>
          <w:sz w:val="28"/>
          <w:szCs w:val="28"/>
        </w:rPr>
        <w:t>18. Установить:</w:t>
      </w:r>
    </w:p>
    <w:p w:rsidR="002946A9" w:rsidRPr="00A872C6" w:rsidRDefault="002946A9" w:rsidP="002946A9">
      <w:pPr>
        <w:widowControl w:val="0"/>
        <w:tabs>
          <w:tab w:val="num" w:pos="1134"/>
        </w:tabs>
        <w:autoSpaceDE w:val="0"/>
        <w:autoSpaceDN w:val="0"/>
        <w:adjustRightInd w:val="0"/>
        <w:spacing w:line="360" w:lineRule="auto"/>
        <w:ind w:firstLine="709"/>
        <w:jc w:val="both"/>
        <w:rPr>
          <w:sz w:val="28"/>
          <w:szCs w:val="28"/>
        </w:rPr>
      </w:pPr>
      <w:r w:rsidRPr="00A872C6">
        <w:rPr>
          <w:sz w:val="28"/>
          <w:szCs w:val="28"/>
        </w:rPr>
        <w:t xml:space="preserve">1) верхний предел внутреннего муниципального долга муниципального образования на 1 января 2026 года в сумме </w:t>
      </w:r>
      <w:r w:rsidR="00987D41">
        <w:rPr>
          <w:sz w:val="28"/>
          <w:szCs w:val="28"/>
        </w:rPr>
        <w:t>0,00</w:t>
      </w:r>
      <w:r w:rsidRPr="00A872C6">
        <w:rPr>
          <w:sz w:val="28"/>
          <w:szCs w:val="28"/>
        </w:rPr>
        <w:t xml:space="preserve"> рублей, на 1 января 2027 года в сумме 0,00 рублей, на 1 января 2028 года 0,00 рублей.</w:t>
      </w:r>
    </w:p>
    <w:p w:rsidR="002946A9" w:rsidRPr="00A872C6" w:rsidRDefault="002946A9" w:rsidP="002946A9">
      <w:pPr>
        <w:spacing w:line="360" w:lineRule="auto"/>
        <w:ind w:firstLine="709"/>
        <w:jc w:val="both"/>
        <w:rPr>
          <w:sz w:val="28"/>
          <w:szCs w:val="28"/>
        </w:rPr>
      </w:pPr>
      <w:r w:rsidRPr="00A872C6">
        <w:rPr>
          <w:sz w:val="28"/>
          <w:szCs w:val="28"/>
        </w:rPr>
        <w:t>2) верхний предел долга по муниципальным гарантиям на 1 января 202</w:t>
      </w:r>
      <w:r>
        <w:rPr>
          <w:sz w:val="28"/>
          <w:szCs w:val="28"/>
        </w:rPr>
        <w:t>6</w:t>
      </w:r>
      <w:r w:rsidRPr="00A872C6">
        <w:rPr>
          <w:sz w:val="28"/>
          <w:szCs w:val="28"/>
        </w:rPr>
        <w:t xml:space="preserve"> года в сумме 0,00 рублей, на 1 января 202</w:t>
      </w:r>
      <w:r>
        <w:rPr>
          <w:sz w:val="28"/>
          <w:szCs w:val="28"/>
        </w:rPr>
        <w:t>7</w:t>
      </w:r>
      <w:r w:rsidRPr="00A872C6">
        <w:rPr>
          <w:sz w:val="28"/>
          <w:szCs w:val="28"/>
        </w:rPr>
        <w:t xml:space="preserve"> года в сумме 0,00 рублей, на 1 января 202</w:t>
      </w:r>
      <w:r>
        <w:rPr>
          <w:sz w:val="28"/>
          <w:szCs w:val="28"/>
        </w:rPr>
        <w:t>8</w:t>
      </w:r>
      <w:r w:rsidRPr="00A872C6">
        <w:rPr>
          <w:sz w:val="28"/>
          <w:szCs w:val="28"/>
        </w:rPr>
        <w:t xml:space="preserve"> года в сумме 0,00 рублей.</w:t>
      </w:r>
    </w:p>
    <w:p w:rsidR="002946A9" w:rsidRDefault="002946A9" w:rsidP="00987D41">
      <w:pPr>
        <w:widowControl w:val="0"/>
        <w:autoSpaceDE w:val="0"/>
        <w:autoSpaceDN w:val="0"/>
        <w:adjustRightInd w:val="0"/>
        <w:spacing w:line="360" w:lineRule="auto"/>
        <w:ind w:firstLine="709"/>
        <w:jc w:val="both"/>
        <w:rPr>
          <w:sz w:val="28"/>
          <w:szCs w:val="28"/>
        </w:rPr>
      </w:pPr>
      <w:r w:rsidRPr="00A872C6">
        <w:rPr>
          <w:sz w:val="28"/>
          <w:szCs w:val="28"/>
        </w:rPr>
        <w:t xml:space="preserve">3) объем расходов на обслуживание муниципального долга в 2025 году в сумме </w:t>
      </w:r>
      <w:r w:rsidR="00987D41">
        <w:rPr>
          <w:sz w:val="28"/>
          <w:szCs w:val="28"/>
        </w:rPr>
        <w:t>0,00</w:t>
      </w:r>
      <w:r w:rsidRPr="00A872C6">
        <w:rPr>
          <w:sz w:val="28"/>
          <w:szCs w:val="28"/>
        </w:rPr>
        <w:t xml:space="preserve"> рублей, в 2026 году </w:t>
      </w:r>
      <w:r w:rsidR="00987D41">
        <w:rPr>
          <w:sz w:val="28"/>
          <w:szCs w:val="28"/>
        </w:rPr>
        <w:t>0,00</w:t>
      </w:r>
      <w:r w:rsidRPr="00A872C6">
        <w:rPr>
          <w:sz w:val="28"/>
          <w:szCs w:val="28"/>
        </w:rPr>
        <w:t xml:space="preserve"> рублей, в 2027 году 0,00 рублей</w:t>
      </w:r>
      <w:proofErr w:type="gramStart"/>
      <w:r w:rsidRPr="00A872C6">
        <w:rPr>
          <w:sz w:val="28"/>
          <w:szCs w:val="28"/>
        </w:rPr>
        <w:t>.</w:t>
      </w:r>
      <w:r>
        <w:rPr>
          <w:sz w:val="28"/>
          <w:szCs w:val="28"/>
        </w:rPr>
        <w:t>»</w:t>
      </w:r>
      <w:proofErr w:type="gramEnd"/>
    </w:p>
    <w:p w:rsidR="00672A92" w:rsidRDefault="00672A92" w:rsidP="00672A92">
      <w:pPr>
        <w:widowControl w:val="0"/>
        <w:autoSpaceDE w:val="0"/>
        <w:autoSpaceDN w:val="0"/>
        <w:adjustRightInd w:val="0"/>
        <w:spacing w:line="360" w:lineRule="auto"/>
        <w:ind w:firstLine="709"/>
        <w:jc w:val="both"/>
        <w:rPr>
          <w:rFonts w:eastAsia="Calibri"/>
          <w:sz w:val="28"/>
          <w:szCs w:val="28"/>
        </w:rPr>
      </w:pPr>
      <w:r>
        <w:rPr>
          <w:sz w:val="28"/>
          <w:szCs w:val="28"/>
        </w:rPr>
        <w:t>1.</w:t>
      </w:r>
      <w:r w:rsidR="002946A9">
        <w:rPr>
          <w:sz w:val="28"/>
          <w:szCs w:val="28"/>
        </w:rPr>
        <w:t>7</w:t>
      </w:r>
      <w:r w:rsidR="005545A1">
        <w:rPr>
          <w:sz w:val="28"/>
          <w:szCs w:val="28"/>
        </w:rPr>
        <w:t xml:space="preserve">. </w:t>
      </w:r>
      <w:r>
        <w:rPr>
          <w:rFonts w:eastAsia="Calibri"/>
          <w:sz w:val="28"/>
          <w:szCs w:val="28"/>
        </w:rPr>
        <w:t>Пункт 25 Решения о бюджете</w:t>
      </w:r>
      <w:r w:rsidR="00987D41" w:rsidRPr="00987D41">
        <w:rPr>
          <w:sz w:val="28"/>
          <w:szCs w:val="28"/>
        </w:rPr>
        <w:t xml:space="preserve"> </w:t>
      </w:r>
      <w:r w:rsidR="00987D41">
        <w:rPr>
          <w:sz w:val="28"/>
          <w:szCs w:val="28"/>
        </w:rPr>
        <w:t>изложить в следующей редакции</w:t>
      </w:r>
      <w:r>
        <w:rPr>
          <w:rFonts w:eastAsia="Calibri"/>
          <w:sz w:val="28"/>
          <w:szCs w:val="28"/>
        </w:rPr>
        <w:t>:</w:t>
      </w:r>
    </w:p>
    <w:p w:rsidR="00987D41" w:rsidRDefault="00987D41" w:rsidP="00987D41">
      <w:pPr>
        <w:widowControl w:val="0"/>
        <w:autoSpaceDE w:val="0"/>
        <w:autoSpaceDN w:val="0"/>
        <w:adjustRightInd w:val="0"/>
        <w:spacing w:line="360" w:lineRule="auto"/>
        <w:ind w:firstLine="709"/>
        <w:jc w:val="both"/>
        <w:rPr>
          <w:sz w:val="28"/>
          <w:szCs w:val="28"/>
        </w:rPr>
      </w:pPr>
      <w:r>
        <w:rPr>
          <w:spacing w:val="-6"/>
          <w:sz w:val="28"/>
          <w:szCs w:val="28"/>
        </w:rPr>
        <w:t xml:space="preserve">«25. </w:t>
      </w:r>
      <w:r w:rsidRPr="00BA3B4E">
        <w:rPr>
          <w:spacing w:val="-6"/>
          <w:sz w:val="28"/>
          <w:szCs w:val="28"/>
        </w:rPr>
        <w:t xml:space="preserve">Установить в соответствии с </w:t>
      </w:r>
      <w:r w:rsidRPr="00A872C6">
        <w:rPr>
          <w:spacing w:val="-6"/>
          <w:sz w:val="28"/>
          <w:szCs w:val="28"/>
        </w:rPr>
        <w:t>пунктом 8 статьи 217</w:t>
      </w:r>
      <w:r w:rsidRPr="00BA3B4E">
        <w:rPr>
          <w:spacing w:val="-6"/>
          <w:sz w:val="28"/>
          <w:szCs w:val="28"/>
        </w:rPr>
        <w:t xml:space="preserve"> Бюджетного кодекса Российской Федерации, следующие дополнительные основания для внесения изменений в сводную бюджетную роспись местного бюджета</w:t>
      </w:r>
      <w:r>
        <w:rPr>
          <w:spacing w:val="-6"/>
          <w:sz w:val="28"/>
          <w:szCs w:val="28"/>
        </w:rPr>
        <w:t xml:space="preserve"> </w:t>
      </w:r>
      <w:r w:rsidRPr="00BA3B4E">
        <w:rPr>
          <w:sz w:val="28"/>
          <w:szCs w:val="28"/>
        </w:rPr>
        <w:t>по обращению главного распорядителя средств местного бюджета в пределах объема бюджетных ассигнований</w:t>
      </w:r>
      <w:r>
        <w:rPr>
          <w:sz w:val="28"/>
          <w:szCs w:val="28"/>
        </w:rPr>
        <w:t>:</w:t>
      </w:r>
    </w:p>
    <w:p w:rsidR="00987D41" w:rsidRPr="004A6BEE" w:rsidRDefault="00987D41" w:rsidP="00987D41">
      <w:pPr>
        <w:widowControl w:val="0"/>
        <w:autoSpaceDE w:val="0"/>
        <w:autoSpaceDN w:val="0"/>
        <w:adjustRightInd w:val="0"/>
        <w:spacing w:line="360" w:lineRule="auto"/>
        <w:ind w:firstLine="709"/>
        <w:jc w:val="both"/>
        <w:rPr>
          <w:spacing w:val="-6"/>
          <w:sz w:val="28"/>
          <w:szCs w:val="28"/>
        </w:rPr>
      </w:pPr>
      <w:r>
        <w:rPr>
          <w:sz w:val="28"/>
          <w:szCs w:val="28"/>
        </w:rPr>
        <w:t>1. По распоряжению Администрации муниципального образования «город Сев</w:t>
      </w:r>
      <w:r w:rsidR="0089377F">
        <w:rPr>
          <w:sz w:val="28"/>
          <w:szCs w:val="28"/>
        </w:rPr>
        <w:t>еробайкальск», предусматривающему</w:t>
      </w:r>
      <w:r>
        <w:rPr>
          <w:sz w:val="28"/>
          <w:szCs w:val="28"/>
        </w:rPr>
        <w:t>:</w:t>
      </w:r>
    </w:p>
    <w:p w:rsidR="00987D41" w:rsidRDefault="00987D41" w:rsidP="00987D41">
      <w:pPr>
        <w:widowControl w:val="0"/>
        <w:autoSpaceDE w:val="0"/>
        <w:autoSpaceDN w:val="0"/>
        <w:adjustRightInd w:val="0"/>
        <w:spacing w:line="360" w:lineRule="auto"/>
        <w:ind w:firstLine="709"/>
        <w:jc w:val="both"/>
        <w:rPr>
          <w:rFonts w:eastAsia="Calibri"/>
          <w:sz w:val="28"/>
          <w:szCs w:val="28"/>
        </w:rPr>
      </w:pPr>
      <w:r w:rsidRPr="00BA3B4E">
        <w:rPr>
          <w:sz w:val="28"/>
          <w:szCs w:val="28"/>
        </w:rPr>
        <w:t>а) увеличение (уменьшение)</w:t>
      </w:r>
      <w:r w:rsidRPr="00BA3B4E">
        <w:rPr>
          <w:rFonts w:eastAsia="Calibri"/>
          <w:sz w:val="28"/>
          <w:szCs w:val="28"/>
        </w:rPr>
        <w:t xml:space="preserve"> бюджетных ассигнований, в том числе на осуществление капитальных вложений в объекты муниципальной собственности, по главным распорядителям бюджетных средств, разделам, подразделам, целевым статьям, видам расходов классификации расходов местного бюджета, в том числе путем введения новых кодов классификации расходов местного бюджета, на сумму средств, необходимых </w:t>
      </w:r>
      <w:proofErr w:type="gramStart"/>
      <w:r w:rsidRPr="00BA3B4E">
        <w:rPr>
          <w:rFonts w:eastAsia="Calibri"/>
          <w:sz w:val="28"/>
          <w:szCs w:val="28"/>
        </w:rPr>
        <w:t>для</w:t>
      </w:r>
      <w:proofErr w:type="gramEnd"/>
      <w:r>
        <w:rPr>
          <w:rFonts w:eastAsia="Calibri"/>
          <w:sz w:val="28"/>
          <w:szCs w:val="28"/>
        </w:rPr>
        <w:t>:</w:t>
      </w:r>
    </w:p>
    <w:p w:rsidR="00987D41" w:rsidRPr="00197E47" w:rsidRDefault="00987D41" w:rsidP="00987D41">
      <w:pPr>
        <w:widowControl w:val="0"/>
        <w:autoSpaceDE w:val="0"/>
        <w:autoSpaceDN w:val="0"/>
        <w:adjustRightInd w:val="0"/>
        <w:spacing w:line="360" w:lineRule="auto"/>
        <w:ind w:firstLine="709"/>
        <w:jc w:val="both"/>
        <w:rPr>
          <w:rFonts w:eastAsia="Calibri"/>
          <w:sz w:val="28"/>
          <w:szCs w:val="28"/>
        </w:rPr>
      </w:pPr>
      <w:r w:rsidRPr="00BA3B4E">
        <w:rPr>
          <w:rFonts w:eastAsia="Calibri"/>
          <w:sz w:val="28"/>
          <w:szCs w:val="28"/>
        </w:rPr>
        <w:t xml:space="preserve">выполнения условий </w:t>
      </w:r>
      <w:proofErr w:type="spellStart"/>
      <w:r w:rsidRPr="00BA3B4E">
        <w:rPr>
          <w:rFonts w:eastAsia="Calibri"/>
          <w:sz w:val="28"/>
          <w:szCs w:val="28"/>
        </w:rPr>
        <w:t>софинансирования</w:t>
      </w:r>
      <w:proofErr w:type="spellEnd"/>
      <w:r w:rsidRPr="00BA3B4E">
        <w:rPr>
          <w:rFonts w:eastAsia="Calibri"/>
          <w:sz w:val="28"/>
          <w:szCs w:val="28"/>
        </w:rPr>
        <w:t xml:space="preserve">, установленных для получения межбюджетных трансфертов, предоставляемых </w:t>
      </w:r>
      <w:r>
        <w:rPr>
          <w:rFonts w:eastAsia="Calibri"/>
          <w:sz w:val="28"/>
          <w:szCs w:val="28"/>
        </w:rPr>
        <w:t>бюджету муниципального образования «город Северобайкальск»</w:t>
      </w:r>
      <w:r w:rsidRPr="00BA3B4E">
        <w:rPr>
          <w:rFonts w:eastAsia="Calibri"/>
          <w:sz w:val="28"/>
          <w:szCs w:val="28"/>
        </w:rPr>
        <w:t xml:space="preserve"> из бюджетов бюджетной системы Российской Федерации</w:t>
      </w:r>
      <w:r>
        <w:rPr>
          <w:rFonts w:eastAsia="Calibri"/>
          <w:sz w:val="28"/>
          <w:szCs w:val="28"/>
        </w:rPr>
        <w:t xml:space="preserve"> в форме субсидий, </w:t>
      </w:r>
      <w:r>
        <w:rPr>
          <w:sz w:val="28"/>
          <w:szCs w:val="28"/>
        </w:rPr>
        <w:t xml:space="preserve">а также в случае получения средств </w:t>
      </w:r>
      <w:r>
        <w:rPr>
          <w:sz w:val="28"/>
          <w:szCs w:val="28"/>
        </w:rPr>
        <w:lastRenderedPageBreak/>
        <w:t>государственной корпорации - Фонда содействия реформированию жилищно-коммунального хозяйства</w:t>
      </w:r>
      <w:r>
        <w:rPr>
          <w:rFonts w:eastAsia="Calibri"/>
          <w:sz w:val="28"/>
          <w:szCs w:val="28"/>
        </w:rPr>
        <w:t>;</w:t>
      </w:r>
    </w:p>
    <w:p w:rsidR="00987D41" w:rsidRDefault="00987D41" w:rsidP="00987D41">
      <w:pPr>
        <w:widowControl w:val="0"/>
        <w:autoSpaceDE w:val="0"/>
        <w:autoSpaceDN w:val="0"/>
        <w:adjustRightInd w:val="0"/>
        <w:spacing w:line="360" w:lineRule="auto"/>
        <w:ind w:firstLine="709"/>
        <w:jc w:val="both"/>
        <w:rPr>
          <w:rFonts w:eastAsia="Calibri"/>
          <w:sz w:val="28"/>
          <w:szCs w:val="28"/>
        </w:rPr>
      </w:pPr>
      <w:r>
        <w:rPr>
          <w:rFonts w:eastAsia="Calibri"/>
          <w:sz w:val="28"/>
          <w:szCs w:val="28"/>
        </w:rPr>
        <w:t xml:space="preserve">реализации </w:t>
      </w:r>
      <w:proofErr w:type="gramStart"/>
      <w:r>
        <w:rPr>
          <w:rFonts w:eastAsia="Calibri"/>
          <w:sz w:val="28"/>
          <w:szCs w:val="28"/>
        </w:rPr>
        <w:t>мероприятий Плана социального развития центров экономического роста Республики</w:t>
      </w:r>
      <w:proofErr w:type="gramEnd"/>
      <w:r>
        <w:rPr>
          <w:rFonts w:eastAsia="Calibri"/>
          <w:sz w:val="28"/>
          <w:szCs w:val="28"/>
        </w:rPr>
        <w:t xml:space="preserve"> Бурятия, утвержденного правовым актом Правительства Республики Бурятия;</w:t>
      </w:r>
    </w:p>
    <w:p w:rsidR="00987D41" w:rsidRDefault="00987D41" w:rsidP="00987D41">
      <w:pPr>
        <w:widowControl w:val="0"/>
        <w:autoSpaceDE w:val="0"/>
        <w:autoSpaceDN w:val="0"/>
        <w:adjustRightInd w:val="0"/>
        <w:spacing w:line="360" w:lineRule="auto"/>
        <w:ind w:firstLine="709"/>
        <w:jc w:val="both"/>
        <w:rPr>
          <w:rFonts w:eastAsia="Calibri"/>
          <w:sz w:val="28"/>
          <w:szCs w:val="28"/>
        </w:rPr>
      </w:pPr>
      <w:r>
        <w:rPr>
          <w:rFonts w:eastAsia="Calibri"/>
          <w:sz w:val="28"/>
          <w:szCs w:val="28"/>
        </w:rPr>
        <w:t xml:space="preserve">реализации мероприятий </w:t>
      </w:r>
      <w:proofErr w:type="gramStart"/>
      <w:r>
        <w:rPr>
          <w:rFonts w:eastAsia="Calibri"/>
          <w:sz w:val="28"/>
          <w:szCs w:val="28"/>
        </w:rPr>
        <w:t>мастер-плана</w:t>
      </w:r>
      <w:proofErr w:type="gramEnd"/>
      <w:r>
        <w:rPr>
          <w:rFonts w:eastAsia="Calibri"/>
          <w:sz w:val="28"/>
          <w:szCs w:val="28"/>
        </w:rPr>
        <w:t xml:space="preserve"> муниципального образования «город Северобайкальск», утвержденного правовым актом Правительства Российской Федерации.</w:t>
      </w:r>
    </w:p>
    <w:p w:rsidR="00987D41" w:rsidRDefault="00987D41" w:rsidP="00987D41">
      <w:pPr>
        <w:widowControl w:val="0"/>
        <w:autoSpaceDE w:val="0"/>
        <w:autoSpaceDN w:val="0"/>
        <w:adjustRightInd w:val="0"/>
        <w:spacing w:line="360" w:lineRule="auto"/>
        <w:ind w:firstLine="709"/>
        <w:jc w:val="both"/>
        <w:rPr>
          <w:sz w:val="28"/>
          <w:szCs w:val="28"/>
        </w:rPr>
      </w:pPr>
      <w:proofErr w:type="gramStart"/>
      <w:r w:rsidRPr="00BA3B4E">
        <w:rPr>
          <w:sz w:val="28"/>
          <w:szCs w:val="28"/>
        </w:rPr>
        <w:t xml:space="preserve">б) перераспределение бюджетных ассигнований между целевыми статьями, видами расходов классификации расходов местного бюджета, введение новых кодов бюджетной классификации расходов местного бюджета, по объектам и мероприятиям, финансируемым из </w:t>
      </w:r>
      <w:r>
        <w:rPr>
          <w:sz w:val="28"/>
          <w:szCs w:val="28"/>
        </w:rPr>
        <w:t>М</w:t>
      </w:r>
      <w:r w:rsidRPr="00BA3B4E">
        <w:rPr>
          <w:sz w:val="28"/>
          <w:szCs w:val="28"/>
        </w:rPr>
        <w:t>униципального дорожного фонда, включая возмещение затрат аварийно-восстановительных работ на объектах, пострадавшим в результате чрезвычайной ситуации,  в случае внесения изменений в муниципальн</w:t>
      </w:r>
      <w:r>
        <w:rPr>
          <w:sz w:val="28"/>
          <w:szCs w:val="28"/>
        </w:rPr>
        <w:t xml:space="preserve">ую </w:t>
      </w:r>
      <w:r w:rsidRPr="00BA3B4E">
        <w:rPr>
          <w:sz w:val="28"/>
          <w:szCs w:val="28"/>
        </w:rPr>
        <w:t>программ</w:t>
      </w:r>
      <w:r>
        <w:rPr>
          <w:sz w:val="28"/>
          <w:szCs w:val="28"/>
        </w:rPr>
        <w:t>у</w:t>
      </w:r>
      <w:r w:rsidRPr="00BA3B4E">
        <w:rPr>
          <w:sz w:val="28"/>
          <w:szCs w:val="28"/>
        </w:rPr>
        <w:t xml:space="preserve"> в пределах общей суммы, утвержденной по соответствующей муниципальной программе приложениями </w:t>
      </w:r>
      <w:r>
        <w:rPr>
          <w:sz w:val="28"/>
          <w:szCs w:val="28"/>
        </w:rPr>
        <w:t>7</w:t>
      </w:r>
      <w:proofErr w:type="gramEnd"/>
      <w:r w:rsidRPr="00BA3B4E">
        <w:rPr>
          <w:sz w:val="28"/>
          <w:szCs w:val="28"/>
        </w:rPr>
        <w:t xml:space="preserve"> и </w:t>
      </w:r>
      <w:r>
        <w:rPr>
          <w:sz w:val="28"/>
          <w:szCs w:val="28"/>
        </w:rPr>
        <w:t>8</w:t>
      </w:r>
      <w:r w:rsidRPr="00BA3B4E">
        <w:rPr>
          <w:sz w:val="28"/>
          <w:szCs w:val="28"/>
        </w:rPr>
        <w:t xml:space="preserve"> к настоящему Решению;</w:t>
      </w:r>
    </w:p>
    <w:p w:rsidR="00987D41" w:rsidRPr="00AE5F43" w:rsidRDefault="00987D41" w:rsidP="00987D41">
      <w:pPr>
        <w:widowControl w:val="0"/>
        <w:autoSpaceDE w:val="0"/>
        <w:autoSpaceDN w:val="0"/>
        <w:adjustRightInd w:val="0"/>
        <w:spacing w:line="360" w:lineRule="auto"/>
        <w:ind w:firstLine="709"/>
        <w:jc w:val="both"/>
        <w:rPr>
          <w:rFonts w:eastAsia="Calibri"/>
          <w:sz w:val="28"/>
          <w:szCs w:val="28"/>
        </w:rPr>
      </w:pPr>
      <w:r>
        <w:rPr>
          <w:rFonts w:eastAsia="Calibri"/>
          <w:sz w:val="28"/>
          <w:szCs w:val="28"/>
        </w:rPr>
        <w:t xml:space="preserve">в) </w:t>
      </w:r>
      <w:r w:rsidRPr="00BA3B4E">
        <w:rPr>
          <w:sz w:val="28"/>
          <w:szCs w:val="28"/>
        </w:rPr>
        <w:t>перераспределение бюджетных ассигнований между главными распорядителями (распорядителями) бюджетных средств, разделами, подразделами, целевыми статьями, видами расходов классификации расходов местного бюджета, введение новых кодов бюджетной классифик</w:t>
      </w:r>
      <w:r>
        <w:rPr>
          <w:sz w:val="28"/>
          <w:szCs w:val="28"/>
        </w:rPr>
        <w:t xml:space="preserve">ации расходов местного бюджета, для </w:t>
      </w:r>
      <w:r>
        <w:rPr>
          <w:rFonts w:eastAsia="Calibri"/>
          <w:sz w:val="28"/>
          <w:szCs w:val="28"/>
        </w:rPr>
        <w:t xml:space="preserve">оплаты авансовых платежей по коммунальным услугам муниципальными учреждениями </w:t>
      </w:r>
      <w:proofErr w:type="spellStart"/>
      <w:r>
        <w:rPr>
          <w:rFonts w:eastAsia="Calibri"/>
          <w:sz w:val="28"/>
          <w:szCs w:val="28"/>
        </w:rPr>
        <w:t>ресурсоснабжающим</w:t>
      </w:r>
      <w:proofErr w:type="spellEnd"/>
      <w:r>
        <w:rPr>
          <w:rFonts w:eastAsia="Calibri"/>
          <w:sz w:val="28"/>
          <w:szCs w:val="28"/>
        </w:rPr>
        <w:t xml:space="preserve"> организациям за счет средств местного бюджета;</w:t>
      </w:r>
    </w:p>
    <w:p w:rsidR="00987D41" w:rsidRDefault="00987D41" w:rsidP="00987D41">
      <w:pPr>
        <w:widowControl w:val="0"/>
        <w:autoSpaceDE w:val="0"/>
        <w:autoSpaceDN w:val="0"/>
        <w:adjustRightInd w:val="0"/>
        <w:spacing w:line="360" w:lineRule="auto"/>
        <w:ind w:firstLine="709"/>
        <w:jc w:val="both"/>
        <w:rPr>
          <w:sz w:val="28"/>
          <w:szCs w:val="28"/>
        </w:rPr>
      </w:pPr>
      <w:r>
        <w:rPr>
          <w:sz w:val="28"/>
          <w:szCs w:val="28"/>
        </w:rPr>
        <w:t xml:space="preserve">г) </w:t>
      </w:r>
      <w:r w:rsidRPr="00BA3B4E">
        <w:rPr>
          <w:sz w:val="28"/>
          <w:szCs w:val="28"/>
        </w:rPr>
        <w:t>перераспределение бюджетных ассигнований между</w:t>
      </w:r>
      <w:r>
        <w:rPr>
          <w:sz w:val="28"/>
          <w:szCs w:val="28"/>
        </w:rPr>
        <w:t xml:space="preserve"> </w:t>
      </w:r>
      <w:r w:rsidRPr="00BA3B4E">
        <w:rPr>
          <w:sz w:val="28"/>
          <w:szCs w:val="28"/>
        </w:rPr>
        <w:t>главн</w:t>
      </w:r>
      <w:r>
        <w:rPr>
          <w:sz w:val="28"/>
          <w:szCs w:val="28"/>
        </w:rPr>
        <w:t>ыми</w:t>
      </w:r>
      <w:r w:rsidRPr="00BA3B4E">
        <w:rPr>
          <w:sz w:val="28"/>
          <w:szCs w:val="28"/>
        </w:rPr>
        <w:t xml:space="preserve"> распорядител</w:t>
      </w:r>
      <w:r>
        <w:rPr>
          <w:sz w:val="28"/>
          <w:szCs w:val="28"/>
        </w:rPr>
        <w:t>ями (распорядителями)</w:t>
      </w:r>
      <w:r w:rsidRPr="00BA3B4E">
        <w:rPr>
          <w:sz w:val="28"/>
          <w:szCs w:val="28"/>
        </w:rPr>
        <w:t xml:space="preserve"> средств местного бюджета</w:t>
      </w:r>
      <w:r>
        <w:rPr>
          <w:sz w:val="28"/>
          <w:szCs w:val="28"/>
        </w:rPr>
        <w:t xml:space="preserve">, </w:t>
      </w:r>
      <w:r w:rsidRPr="00BA3B4E">
        <w:rPr>
          <w:sz w:val="28"/>
          <w:szCs w:val="28"/>
        </w:rPr>
        <w:t>разделами, подразделами,</w:t>
      </w:r>
      <w:r w:rsidRPr="00A93AD6">
        <w:rPr>
          <w:sz w:val="28"/>
          <w:szCs w:val="28"/>
        </w:rPr>
        <w:t xml:space="preserve"> </w:t>
      </w:r>
      <w:r w:rsidRPr="001170D2">
        <w:rPr>
          <w:sz w:val="28"/>
          <w:szCs w:val="28"/>
        </w:rPr>
        <w:t>целевыми статьями</w:t>
      </w:r>
      <w:r>
        <w:rPr>
          <w:sz w:val="28"/>
          <w:szCs w:val="28"/>
        </w:rPr>
        <w:t xml:space="preserve"> (направлениями расходов) по объектам и мероприятиям, финансируемым </w:t>
      </w:r>
      <w:r w:rsidRPr="00BA3B4E">
        <w:rPr>
          <w:sz w:val="28"/>
          <w:szCs w:val="28"/>
        </w:rPr>
        <w:t xml:space="preserve">в </w:t>
      </w:r>
      <w:r>
        <w:rPr>
          <w:sz w:val="28"/>
          <w:szCs w:val="28"/>
        </w:rPr>
        <w:t xml:space="preserve">рамках одной </w:t>
      </w:r>
      <w:r w:rsidRPr="00BA3B4E">
        <w:rPr>
          <w:sz w:val="28"/>
          <w:szCs w:val="28"/>
        </w:rPr>
        <w:t>муниципальн</w:t>
      </w:r>
      <w:r>
        <w:rPr>
          <w:sz w:val="28"/>
          <w:szCs w:val="28"/>
        </w:rPr>
        <w:t xml:space="preserve">ой </w:t>
      </w:r>
      <w:r w:rsidRPr="00BA3B4E">
        <w:rPr>
          <w:sz w:val="28"/>
          <w:szCs w:val="28"/>
        </w:rPr>
        <w:t>программы</w:t>
      </w:r>
      <w:r>
        <w:rPr>
          <w:sz w:val="28"/>
          <w:szCs w:val="28"/>
        </w:rPr>
        <w:t>,</w:t>
      </w:r>
      <w:r w:rsidRPr="00BA3B4E">
        <w:rPr>
          <w:sz w:val="28"/>
          <w:szCs w:val="28"/>
        </w:rPr>
        <w:t xml:space="preserve"> в пределах общей суммы, утвержденной по соответствующей муниципальной программе приложениями </w:t>
      </w:r>
      <w:r>
        <w:rPr>
          <w:sz w:val="28"/>
          <w:szCs w:val="28"/>
        </w:rPr>
        <w:t>7</w:t>
      </w:r>
      <w:r w:rsidRPr="00BA3B4E">
        <w:rPr>
          <w:sz w:val="28"/>
          <w:szCs w:val="28"/>
        </w:rPr>
        <w:t xml:space="preserve"> и </w:t>
      </w:r>
      <w:r>
        <w:rPr>
          <w:sz w:val="28"/>
          <w:szCs w:val="28"/>
        </w:rPr>
        <w:t>8</w:t>
      </w:r>
      <w:r w:rsidRPr="00BA3B4E">
        <w:rPr>
          <w:sz w:val="28"/>
          <w:szCs w:val="28"/>
        </w:rPr>
        <w:t xml:space="preserve"> к настоящему Решению</w:t>
      </w:r>
      <w:r>
        <w:rPr>
          <w:sz w:val="28"/>
          <w:szCs w:val="28"/>
        </w:rPr>
        <w:t>;</w:t>
      </w:r>
    </w:p>
    <w:p w:rsidR="00987D41" w:rsidRDefault="00987D41" w:rsidP="00987D41">
      <w:pPr>
        <w:widowControl w:val="0"/>
        <w:autoSpaceDE w:val="0"/>
        <w:autoSpaceDN w:val="0"/>
        <w:adjustRightInd w:val="0"/>
        <w:spacing w:line="360" w:lineRule="auto"/>
        <w:ind w:firstLine="709"/>
        <w:jc w:val="both"/>
        <w:rPr>
          <w:sz w:val="28"/>
          <w:szCs w:val="28"/>
        </w:rPr>
      </w:pPr>
      <w:proofErr w:type="gramStart"/>
      <w:r>
        <w:rPr>
          <w:sz w:val="28"/>
          <w:szCs w:val="28"/>
        </w:rPr>
        <w:lastRenderedPageBreak/>
        <w:t xml:space="preserve">д) </w:t>
      </w:r>
      <w:r w:rsidRPr="00BA3B4E">
        <w:rPr>
          <w:sz w:val="28"/>
          <w:szCs w:val="28"/>
        </w:rPr>
        <w:t xml:space="preserve">перераспределение бюджетных ассигнований между главными распорядителями (распорядителями) бюджетных средств, разделами, подразделами, целевыми статьями, видами расходов классификации расходов местного бюджета, введение новых кодов бюджетной </w:t>
      </w:r>
      <w:r w:rsidRPr="00361648">
        <w:rPr>
          <w:sz w:val="28"/>
          <w:szCs w:val="28"/>
        </w:rPr>
        <w:t xml:space="preserve">классификации расходов местного бюджета, для </w:t>
      </w:r>
      <w:r w:rsidRPr="00361648">
        <w:rPr>
          <w:rFonts w:eastAsia="Calibri"/>
          <w:sz w:val="28"/>
          <w:szCs w:val="28"/>
        </w:rPr>
        <w:t xml:space="preserve">предоставления субсидии  </w:t>
      </w:r>
      <w:r w:rsidRPr="00361648">
        <w:rPr>
          <w:sz w:val="28"/>
          <w:szCs w:val="28"/>
        </w:rPr>
        <w:t>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r>
        <w:rPr>
          <w:rFonts w:eastAsia="Calibri"/>
          <w:sz w:val="28"/>
          <w:szCs w:val="28"/>
        </w:rPr>
        <w:t>, осуществляющим деятельность в сфере теплоснабжения, водоснабжения и водоотведения на территории муниципального образования «город</w:t>
      </w:r>
      <w:proofErr w:type="gramEnd"/>
      <w:r>
        <w:rPr>
          <w:rFonts w:eastAsia="Calibri"/>
          <w:sz w:val="28"/>
          <w:szCs w:val="28"/>
        </w:rPr>
        <w:t xml:space="preserve"> Северобайкальск», за счет средств местного бюджета.</w:t>
      </w:r>
    </w:p>
    <w:p w:rsidR="00987D41" w:rsidRPr="0089377F" w:rsidRDefault="00987D41" w:rsidP="00987D41">
      <w:pPr>
        <w:widowControl w:val="0"/>
        <w:autoSpaceDE w:val="0"/>
        <w:autoSpaceDN w:val="0"/>
        <w:adjustRightInd w:val="0"/>
        <w:spacing w:line="360" w:lineRule="auto"/>
        <w:ind w:firstLine="709"/>
        <w:jc w:val="both"/>
        <w:rPr>
          <w:sz w:val="28"/>
          <w:szCs w:val="28"/>
        </w:rPr>
      </w:pPr>
      <w:r w:rsidRPr="0089377F">
        <w:rPr>
          <w:sz w:val="28"/>
          <w:szCs w:val="28"/>
        </w:rPr>
        <w:t>2. По решению Начальника Финансового управления (</w:t>
      </w:r>
      <w:r w:rsidRPr="0089377F">
        <w:rPr>
          <w:bCs/>
          <w:sz w:val="28"/>
          <w:szCs w:val="28"/>
        </w:rPr>
        <w:t>исполняющего обязанности Начальника Финансового управления)</w:t>
      </w:r>
      <w:r w:rsidRPr="0089377F">
        <w:rPr>
          <w:sz w:val="28"/>
          <w:szCs w:val="28"/>
        </w:rPr>
        <w:t xml:space="preserve"> Администрации муниципального образования «город Сев</w:t>
      </w:r>
      <w:r w:rsidR="0089377F" w:rsidRPr="0089377F">
        <w:rPr>
          <w:sz w:val="28"/>
          <w:szCs w:val="28"/>
        </w:rPr>
        <w:t>еробайкальск», предусматривающему</w:t>
      </w:r>
      <w:r w:rsidRPr="0089377F">
        <w:rPr>
          <w:sz w:val="28"/>
          <w:szCs w:val="28"/>
        </w:rPr>
        <w:t>:</w:t>
      </w:r>
    </w:p>
    <w:p w:rsidR="00987D41" w:rsidRDefault="00987D41" w:rsidP="00987D41">
      <w:pPr>
        <w:widowControl w:val="0"/>
        <w:autoSpaceDE w:val="0"/>
        <w:autoSpaceDN w:val="0"/>
        <w:adjustRightInd w:val="0"/>
        <w:spacing w:line="360" w:lineRule="auto"/>
        <w:ind w:firstLine="709"/>
        <w:jc w:val="both"/>
        <w:rPr>
          <w:sz w:val="28"/>
          <w:szCs w:val="28"/>
        </w:rPr>
      </w:pPr>
      <w:r>
        <w:rPr>
          <w:sz w:val="28"/>
          <w:szCs w:val="28"/>
        </w:rPr>
        <w:t>а</w:t>
      </w:r>
      <w:r w:rsidRPr="00BA3B4E">
        <w:rPr>
          <w:sz w:val="28"/>
          <w:szCs w:val="28"/>
        </w:rPr>
        <w:t>) перераспределение бюджетных ассигнований между группами (группами и подгруппами) видов расходов классификации расходов местного бюджета в пределах бюджетных ассигнований, утвержденных по главному распорядителю средств местного бюджета, в том числе путем введения новых видов расходов местного бюджета;</w:t>
      </w:r>
    </w:p>
    <w:p w:rsidR="00987D41" w:rsidRDefault="00987D41" w:rsidP="00987D41">
      <w:pPr>
        <w:widowControl w:val="0"/>
        <w:autoSpaceDE w:val="0"/>
        <w:autoSpaceDN w:val="0"/>
        <w:adjustRightInd w:val="0"/>
        <w:spacing w:line="360" w:lineRule="auto"/>
        <w:ind w:firstLine="709"/>
        <w:jc w:val="both"/>
        <w:rPr>
          <w:sz w:val="28"/>
          <w:szCs w:val="28"/>
        </w:rPr>
      </w:pPr>
      <w:r w:rsidRPr="004A771D">
        <w:rPr>
          <w:sz w:val="28"/>
          <w:szCs w:val="28"/>
        </w:rPr>
        <w:t xml:space="preserve">б) перераспределение бюджетных ассигнований по </w:t>
      </w:r>
      <w:r>
        <w:rPr>
          <w:sz w:val="28"/>
          <w:szCs w:val="28"/>
        </w:rPr>
        <w:t>разделам, подразделам</w:t>
      </w:r>
      <w:r w:rsidRPr="004A771D">
        <w:rPr>
          <w:sz w:val="28"/>
          <w:szCs w:val="28"/>
        </w:rPr>
        <w:t xml:space="preserve"> классификации расходов местного бюджета в пределах бюджетных ассигнований, утвержденных по главному распорядителю средств местного бюджета, финансируемы</w:t>
      </w:r>
      <w:r>
        <w:rPr>
          <w:sz w:val="28"/>
          <w:szCs w:val="28"/>
        </w:rPr>
        <w:t>х</w:t>
      </w:r>
      <w:r w:rsidRPr="004A771D">
        <w:rPr>
          <w:sz w:val="28"/>
          <w:szCs w:val="28"/>
        </w:rPr>
        <w:t xml:space="preserve"> в рамках одной муниципальной программы, в пределах общей суммы, утвержденной </w:t>
      </w:r>
      <w:r>
        <w:rPr>
          <w:sz w:val="28"/>
          <w:szCs w:val="28"/>
        </w:rPr>
        <w:t xml:space="preserve">по соответствующей муниципальной программе </w:t>
      </w:r>
      <w:r w:rsidRPr="004A771D">
        <w:rPr>
          <w:sz w:val="28"/>
          <w:szCs w:val="28"/>
        </w:rPr>
        <w:t>приложениями 7 и 8 к Решению о бюджете;</w:t>
      </w:r>
    </w:p>
    <w:p w:rsidR="00987D41" w:rsidRPr="004A771D" w:rsidRDefault="00987D41" w:rsidP="00987D41">
      <w:pPr>
        <w:widowControl w:val="0"/>
        <w:autoSpaceDE w:val="0"/>
        <w:autoSpaceDN w:val="0"/>
        <w:adjustRightInd w:val="0"/>
        <w:spacing w:line="360" w:lineRule="auto"/>
        <w:ind w:firstLine="709"/>
        <w:jc w:val="both"/>
        <w:rPr>
          <w:sz w:val="28"/>
          <w:szCs w:val="28"/>
        </w:rPr>
      </w:pPr>
      <w:r>
        <w:rPr>
          <w:sz w:val="28"/>
          <w:szCs w:val="28"/>
        </w:rPr>
        <w:t>в</w:t>
      </w:r>
      <w:r w:rsidRPr="004A771D">
        <w:rPr>
          <w:sz w:val="28"/>
          <w:szCs w:val="28"/>
        </w:rPr>
        <w:t xml:space="preserve">) перераспределение бюджетных ассигнований по </w:t>
      </w:r>
      <w:r>
        <w:rPr>
          <w:sz w:val="28"/>
          <w:szCs w:val="28"/>
        </w:rPr>
        <w:t>разделам, подразделам</w:t>
      </w:r>
      <w:r w:rsidRPr="004A771D">
        <w:rPr>
          <w:sz w:val="28"/>
          <w:szCs w:val="28"/>
        </w:rPr>
        <w:t xml:space="preserve"> классификации расходов местного бюджета в пределах бюджетных ассигнований, утвержденных по главному распорядителю средств местного бюджета, финансируемы</w:t>
      </w:r>
      <w:r>
        <w:rPr>
          <w:sz w:val="28"/>
          <w:szCs w:val="28"/>
        </w:rPr>
        <w:t>х</w:t>
      </w:r>
      <w:r w:rsidRPr="004A771D">
        <w:rPr>
          <w:sz w:val="28"/>
          <w:szCs w:val="28"/>
        </w:rPr>
        <w:t xml:space="preserve"> в рамках </w:t>
      </w:r>
      <w:proofErr w:type="spellStart"/>
      <w:r>
        <w:rPr>
          <w:sz w:val="28"/>
          <w:szCs w:val="28"/>
        </w:rPr>
        <w:t>непрограмных</w:t>
      </w:r>
      <w:proofErr w:type="spellEnd"/>
      <w:r>
        <w:rPr>
          <w:sz w:val="28"/>
          <w:szCs w:val="28"/>
        </w:rPr>
        <w:t xml:space="preserve"> расходов, </w:t>
      </w:r>
      <w:r w:rsidRPr="004A771D">
        <w:rPr>
          <w:sz w:val="28"/>
          <w:szCs w:val="28"/>
        </w:rPr>
        <w:t xml:space="preserve">в </w:t>
      </w:r>
      <w:r w:rsidRPr="004A771D">
        <w:rPr>
          <w:sz w:val="28"/>
          <w:szCs w:val="28"/>
        </w:rPr>
        <w:lastRenderedPageBreak/>
        <w:t>пределах общей суммы, утвержденной приложениями 7 и 8 к Решению о бюджете;</w:t>
      </w:r>
    </w:p>
    <w:p w:rsidR="00987D41" w:rsidRPr="00987D41" w:rsidRDefault="00987D41" w:rsidP="00987D41">
      <w:pPr>
        <w:autoSpaceDE w:val="0"/>
        <w:autoSpaceDN w:val="0"/>
        <w:adjustRightInd w:val="0"/>
        <w:spacing w:line="360" w:lineRule="auto"/>
        <w:ind w:firstLine="709"/>
        <w:jc w:val="both"/>
        <w:rPr>
          <w:sz w:val="28"/>
          <w:szCs w:val="28"/>
        </w:rPr>
      </w:pPr>
      <w:r>
        <w:rPr>
          <w:sz w:val="28"/>
          <w:szCs w:val="28"/>
        </w:rPr>
        <w:t>г</w:t>
      </w:r>
      <w:r w:rsidRPr="00B7635B">
        <w:rPr>
          <w:sz w:val="28"/>
          <w:szCs w:val="28"/>
        </w:rPr>
        <w:t>) перераспределение бюджетных ассигнований между видами источников финансирования дефицита местного бюджета</w:t>
      </w:r>
      <w:proofErr w:type="gramStart"/>
      <w:r w:rsidRPr="00B7635B">
        <w:rPr>
          <w:sz w:val="28"/>
          <w:szCs w:val="28"/>
        </w:rPr>
        <w:t>.»</w:t>
      </w:r>
      <w:proofErr w:type="gramEnd"/>
    </w:p>
    <w:p w:rsidR="003E1B57" w:rsidRPr="00B67F4E" w:rsidRDefault="00C676D3" w:rsidP="003E1B57">
      <w:pPr>
        <w:tabs>
          <w:tab w:val="left" w:pos="2450"/>
        </w:tabs>
        <w:spacing w:line="360" w:lineRule="auto"/>
        <w:ind w:firstLine="709"/>
        <w:jc w:val="both"/>
        <w:rPr>
          <w:sz w:val="28"/>
          <w:szCs w:val="28"/>
        </w:rPr>
      </w:pPr>
      <w:r w:rsidRPr="00B67F4E">
        <w:rPr>
          <w:sz w:val="28"/>
          <w:szCs w:val="28"/>
        </w:rPr>
        <w:t>1.</w:t>
      </w:r>
      <w:r w:rsidR="00987D41">
        <w:rPr>
          <w:sz w:val="28"/>
          <w:szCs w:val="28"/>
        </w:rPr>
        <w:t>8</w:t>
      </w:r>
      <w:r w:rsidRPr="00B67F4E">
        <w:rPr>
          <w:sz w:val="28"/>
          <w:szCs w:val="28"/>
        </w:rPr>
        <w:t>. Приложение  1 Решения о бюджете изложить в новой редакции (приложение № 1).</w:t>
      </w:r>
    </w:p>
    <w:p w:rsidR="00C676D3" w:rsidRPr="00B67F4E" w:rsidRDefault="00C676D3" w:rsidP="00144049">
      <w:pPr>
        <w:tabs>
          <w:tab w:val="left" w:pos="2450"/>
        </w:tabs>
        <w:spacing w:line="360" w:lineRule="auto"/>
        <w:ind w:firstLine="709"/>
        <w:jc w:val="both"/>
        <w:rPr>
          <w:sz w:val="28"/>
          <w:szCs w:val="28"/>
        </w:rPr>
      </w:pPr>
      <w:r w:rsidRPr="00B67F4E">
        <w:rPr>
          <w:sz w:val="28"/>
          <w:szCs w:val="28"/>
        </w:rPr>
        <w:t>1.</w:t>
      </w:r>
      <w:r w:rsidR="000169FF">
        <w:rPr>
          <w:sz w:val="28"/>
          <w:szCs w:val="28"/>
        </w:rPr>
        <w:t>9</w:t>
      </w:r>
      <w:r w:rsidR="00614A1C">
        <w:rPr>
          <w:sz w:val="28"/>
          <w:szCs w:val="28"/>
        </w:rPr>
        <w:t xml:space="preserve">. Приложение </w:t>
      </w:r>
      <w:r w:rsidR="00681348">
        <w:rPr>
          <w:sz w:val="28"/>
          <w:szCs w:val="28"/>
        </w:rPr>
        <w:t>3</w:t>
      </w:r>
      <w:r w:rsidRPr="00B67F4E">
        <w:rPr>
          <w:sz w:val="28"/>
          <w:szCs w:val="28"/>
        </w:rPr>
        <w:t xml:space="preserve"> Решения о бюджете изложить в новой редакции (приложение № 2).</w:t>
      </w:r>
    </w:p>
    <w:p w:rsidR="00C676D3" w:rsidRPr="00B67F4E" w:rsidRDefault="00C676D3" w:rsidP="009F6BB7">
      <w:pPr>
        <w:tabs>
          <w:tab w:val="left" w:pos="2450"/>
        </w:tabs>
        <w:spacing w:line="360" w:lineRule="auto"/>
        <w:ind w:firstLine="709"/>
        <w:jc w:val="both"/>
        <w:rPr>
          <w:sz w:val="28"/>
          <w:szCs w:val="28"/>
        </w:rPr>
      </w:pPr>
      <w:r w:rsidRPr="00B67F4E">
        <w:rPr>
          <w:sz w:val="28"/>
          <w:szCs w:val="28"/>
        </w:rPr>
        <w:t>1.</w:t>
      </w:r>
      <w:r w:rsidR="000169FF">
        <w:rPr>
          <w:sz w:val="28"/>
          <w:szCs w:val="28"/>
        </w:rPr>
        <w:t>10</w:t>
      </w:r>
      <w:r w:rsidR="00614A1C">
        <w:rPr>
          <w:sz w:val="28"/>
          <w:szCs w:val="28"/>
        </w:rPr>
        <w:t xml:space="preserve">. Приложение </w:t>
      </w:r>
      <w:r w:rsidR="000169FF">
        <w:rPr>
          <w:sz w:val="28"/>
          <w:szCs w:val="28"/>
        </w:rPr>
        <w:t>5</w:t>
      </w:r>
      <w:r w:rsidRPr="00B67F4E">
        <w:rPr>
          <w:sz w:val="28"/>
          <w:szCs w:val="28"/>
        </w:rPr>
        <w:t xml:space="preserve">  Решения о бюджете изложить в новой редакции (приложение № 3).</w:t>
      </w:r>
    </w:p>
    <w:p w:rsidR="00C676D3" w:rsidRPr="00B67F4E" w:rsidRDefault="008917F6" w:rsidP="00144049">
      <w:pPr>
        <w:tabs>
          <w:tab w:val="left" w:pos="2450"/>
        </w:tabs>
        <w:spacing w:line="360" w:lineRule="auto"/>
        <w:ind w:firstLine="709"/>
        <w:jc w:val="both"/>
        <w:rPr>
          <w:sz w:val="28"/>
          <w:szCs w:val="28"/>
        </w:rPr>
      </w:pPr>
      <w:r>
        <w:rPr>
          <w:sz w:val="28"/>
          <w:szCs w:val="28"/>
        </w:rPr>
        <w:t>1.</w:t>
      </w:r>
      <w:r w:rsidR="000169FF">
        <w:rPr>
          <w:sz w:val="28"/>
          <w:szCs w:val="28"/>
        </w:rPr>
        <w:t>11</w:t>
      </w:r>
      <w:r w:rsidR="00614A1C">
        <w:rPr>
          <w:sz w:val="28"/>
          <w:szCs w:val="28"/>
        </w:rPr>
        <w:t xml:space="preserve">. Приложение  </w:t>
      </w:r>
      <w:r w:rsidR="000169FF">
        <w:rPr>
          <w:sz w:val="28"/>
          <w:szCs w:val="28"/>
        </w:rPr>
        <w:t>6</w:t>
      </w:r>
      <w:r w:rsidR="00C676D3" w:rsidRPr="00B67F4E">
        <w:rPr>
          <w:sz w:val="28"/>
          <w:szCs w:val="28"/>
        </w:rPr>
        <w:t xml:space="preserve">  Решения о бюджете изложить в новой редакции (приложение № </w:t>
      </w:r>
      <w:r w:rsidR="00CC1B4F">
        <w:rPr>
          <w:sz w:val="28"/>
          <w:szCs w:val="28"/>
        </w:rPr>
        <w:t>4</w:t>
      </w:r>
      <w:r w:rsidR="00C676D3" w:rsidRPr="00B67F4E">
        <w:rPr>
          <w:sz w:val="28"/>
          <w:szCs w:val="28"/>
        </w:rPr>
        <w:t>).</w:t>
      </w:r>
    </w:p>
    <w:p w:rsidR="00C676D3" w:rsidRPr="00B67F4E" w:rsidRDefault="00C676D3" w:rsidP="00144049">
      <w:pPr>
        <w:tabs>
          <w:tab w:val="left" w:pos="2450"/>
        </w:tabs>
        <w:spacing w:line="360" w:lineRule="auto"/>
        <w:ind w:firstLine="709"/>
        <w:jc w:val="both"/>
        <w:rPr>
          <w:sz w:val="28"/>
          <w:szCs w:val="28"/>
        </w:rPr>
      </w:pPr>
      <w:r w:rsidRPr="00B67F4E">
        <w:rPr>
          <w:sz w:val="28"/>
          <w:szCs w:val="28"/>
        </w:rPr>
        <w:t>1.</w:t>
      </w:r>
      <w:r w:rsidR="000169FF">
        <w:rPr>
          <w:sz w:val="28"/>
          <w:szCs w:val="28"/>
        </w:rPr>
        <w:t>12</w:t>
      </w:r>
      <w:r w:rsidR="009F6BB7">
        <w:rPr>
          <w:sz w:val="28"/>
          <w:szCs w:val="28"/>
        </w:rPr>
        <w:t>.</w:t>
      </w:r>
      <w:r w:rsidR="00614A1C">
        <w:rPr>
          <w:sz w:val="28"/>
          <w:szCs w:val="28"/>
        </w:rPr>
        <w:t xml:space="preserve"> Приложение </w:t>
      </w:r>
      <w:r w:rsidR="000169FF">
        <w:rPr>
          <w:sz w:val="28"/>
          <w:szCs w:val="28"/>
        </w:rPr>
        <w:t>7</w:t>
      </w:r>
      <w:r w:rsidRPr="00B67F4E">
        <w:rPr>
          <w:sz w:val="28"/>
          <w:szCs w:val="28"/>
        </w:rPr>
        <w:t xml:space="preserve"> Решения о бюджете изложить </w:t>
      </w:r>
      <w:r w:rsidR="00CC1B4F">
        <w:rPr>
          <w:sz w:val="28"/>
          <w:szCs w:val="28"/>
        </w:rPr>
        <w:t>в новой редакции (приложение № 5</w:t>
      </w:r>
      <w:r w:rsidRPr="00B67F4E">
        <w:rPr>
          <w:sz w:val="28"/>
          <w:szCs w:val="28"/>
        </w:rPr>
        <w:t>).</w:t>
      </w:r>
    </w:p>
    <w:p w:rsidR="00C676D3" w:rsidRPr="00B67F4E" w:rsidRDefault="00C676D3" w:rsidP="00144049">
      <w:pPr>
        <w:tabs>
          <w:tab w:val="left" w:pos="2450"/>
        </w:tabs>
        <w:spacing w:line="360" w:lineRule="auto"/>
        <w:ind w:firstLine="709"/>
        <w:jc w:val="both"/>
        <w:rPr>
          <w:sz w:val="28"/>
          <w:szCs w:val="28"/>
        </w:rPr>
      </w:pPr>
      <w:r w:rsidRPr="00B67F4E">
        <w:rPr>
          <w:sz w:val="28"/>
          <w:szCs w:val="28"/>
        </w:rPr>
        <w:t>1.</w:t>
      </w:r>
      <w:r w:rsidR="000169FF">
        <w:rPr>
          <w:sz w:val="28"/>
          <w:szCs w:val="28"/>
        </w:rPr>
        <w:t>13</w:t>
      </w:r>
      <w:r w:rsidR="00614A1C">
        <w:rPr>
          <w:sz w:val="28"/>
          <w:szCs w:val="28"/>
        </w:rPr>
        <w:t xml:space="preserve">. Приложение </w:t>
      </w:r>
      <w:r w:rsidR="000169FF">
        <w:rPr>
          <w:sz w:val="28"/>
          <w:szCs w:val="28"/>
        </w:rPr>
        <w:t>8</w:t>
      </w:r>
      <w:r w:rsidRPr="00B67F4E">
        <w:rPr>
          <w:sz w:val="28"/>
          <w:szCs w:val="28"/>
        </w:rPr>
        <w:t xml:space="preserve"> Решения о бюджете изложить в новой редакции (приложение № </w:t>
      </w:r>
      <w:r w:rsidR="00CC1B4F">
        <w:rPr>
          <w:sz w:val="28"/>
          <w:szCs w:val="28"/>
        </w:rPr>
        <w:t>6</w:t>
      </w:r>
      <w:r w:rsidRPr="00B67F4E">
        <w:rPr>
          <w:sz w:val="28"/>
          <w:szCs w:val="28"/>
        </w:rPr>
        <w:t>).</w:t>
      </w:r>
    </w:p>
    <w:p w:rsidR="00C676D3" w:rsidRPr="00B67F4E" w:rsidRDefault="00C676D3" w:rsidP="00144049">
      <w:pPr>
        <w:tabs>
          <w:tab w:val="left" w:pos="2450"/>
        </w:tabs>
        <w:spacing w:line="360" w:lineRule="auto"/>
        <w:ind w:firstLine="709"/>
        <w:jc w:val="both"/>
        <w:rPr>
          <w:sz w:val="28"/>
          <w:szCs w:val="28"/>
        </w:rPr>
      </w:pPr>
      <w:r w:rsidRPr="00B67F4E">
        <w:rPr>
          <w:sz w:val="28"/>
          <w:szCs w:val="28"/>
        </w:rPr>
        <w:t>1.1</w:t>
      </w:r>
      <w:r w:rsidR="000169FF">
        <w:rPr>
          <w:sz w:val="28"/>
          <w:szCs w:val="28"/>
        </w:rPr>
        <w:t>4</w:t>
      </w:r>
      <w:r w:rsidR="009079E9">
        <w:rPr>
          <w:sz w:val="28"/>
          <w:szCs w:val="28"/>
        </w:rPr>
        <w:t xml:space="preserve">. Приложение </w:t>
      </w:r>
      <w:r w:rsidR="000169FF">
        <w:rPr>
          <w:sz w:val="28"/>
          <w:szCs w:val="28"/>
        </w:rPr>
        <w:t>9</w:t>
      </w:r>
      <w:r w:rsidRPr="00B67F4E">
        <w:rPr>
          <w:sz w:val="28"/>
          <w:szCs w:val="28"/>
        </w:rPr>
        <w:t xml:space="preserve"> Решения о бюджете изложить в новой редакции (приложение № </w:t>
      </w:r>
      <w:r w:rsidR="00CC1B4F">
        <w:rPr>
          <w:sz w:val="28"/>
          <w:szCs w:val="28"/>
        </w:rPr>
        <w:t>7</w:t>
      </w:r>
      <w:r w:rsidRPr="00B67F4E">
        <w:rPr>
          <w:sz w:val="28"/>
          <w:szCs w:val="28"/>
        </w:rPr>
        <w:t>).</w:t>
      </w:r>
    </w:p>
    <w:p w:rsidR="00C676D3" w:rsidRDefault="00347A33" w:rsidP="00144049">
      <w:pPr>
        <w:tabs>
          <w:tab w:val="left" w:pos="2450"/>
        </w:tabs>
        <w:spacing w:line="360" w:lineRule="auto"/>
        <w:ind w:firstLine="709"/>
        <w:jc w:val="both"/>
        <w:rPr>
          <w:sz w:val="28"/>
          <w:szCs w:val="28"/>
        </w:rPr>
      </w:pPr>
      <w:r>
        <w:rPr>
          <w:sz w:val="28"/>
          <w:szCs w:val="28"/>
        </w:rPr>
        <w:t>1.1</w:t>
      </w:r>
      <w:r w:rsidR="000169FF">
        <w:rPr>
          <w:sz w:val="28"/>
          <w:szCs w:val="28"/>
        </w:rPr>
        <w:t>5</w:t>
      </w:r>
      <w:r w:rsidR="00614A1C">
        <w:rPr>
          <w:sz w:val="28"/>
          <w:szCs w:val="28"/>
        </w:rPr>
        <w:t xml:space="preserve">. Приложение </w:t>
      </w:r>
      <w:r w:rsidR="000169FF">
        <w:rPr>
          <w:sz w:val="28"/>
          <w:szCs w:val="28"/>
        </w:rPr>
        <w:t>10</w:t>
      </w:r>
      <w:r w:rsidR="00C676D3" w:rsidRPr="00B67F4E">
        <w:rPr>
          <w:sz w:val="28"/>
          <w:szCs w:val="28"/>
        </w:rPr>
        <w:t xml:space="preserve"> Решения о бюджете изложить в новой редакции (приложение № </w:t>
      </w:r>
      <w:r w:rsidR="00CC1B4F">
        <w:rPr>
          <w:sz w:val="28"/>
          <w:szCs w:val="28"/>
        </w:rPr>
        <w:t>8</w:t>
      </w:r>
      <w:r w:rsidR="00C676D3" w:rsidRPr="00B67F4E">
        <w:rPr>
          <w:sz w:val="28"/>
          <w:szCs w:val="28"/>
        </w:rPr>
        <w:t>).</w:t>
      </w:r>
    </w:p>
    <w:p w:rsidR="00C676D3" w:rsidRDefault="00C03DB2" w:rsidP="00144049">
      <w:pPr>
        <w:tabs>
          <w:tab w:val="left" w:pos="2450"/>
        </w:tabs>
        <w:spacing w:line="360" w:lineRule="auto"/>
        <w:ind w:firstLine="709"/>
        <w:jc w:val="both"/>
        <w:rPr>
          <w:sz w:val="28"/>
          <w:szCs w:val="28"/>
        </w:rPr>
      </w:pPr>
      <w:r>
        <w:rPr>
          <w:sz w:val="28"/>
          <w:szCs w:val="28"/>
        </w:rPr>
        <w:t>1.1</w:t>
      </w:r>
      <w:r w:rsidR="000169FF">
        <w:rPr>
          <w:sz w:val="28"/>
          <w:szCs w:val="28"/>
        </w:rPr>
        <w:t>6</w:t>
      </w:r>
      <w:r w:rsidR="00614A1C">
        <w:rPr>
          <w:sz w:val="28"/>
          <w:szCs w:val="28"/>
        </w:rPr>
        <w:t>. Приложение 1</w:t>
      </w:r>
      <w:r w:rsidR="000169FF">
        <w:rPr>
          <w:sz w:val="28"/>
          <w:szCs w:val="28"/>
        </w:rPr>
        <w:t>1</w:t>
      </w:r>
      <w:r w:rsidR="00C676D3" w:rsidRPr="00B67F4E">
        <w:rPr>
          <w:sz w:val="28"/>
          <w:szCs w:val="28"/>
        </w:rPr>
        <w:t xml:space="preserve"> Решения о бюджете изложить в новой редакции</w:t>
      </w:r>
      <w:r w:rsidR="0034363A">
        <w:rPr>
          <w:sz w:val="28"/>
          <w:szCs w:val="28"/>
        </w:rPr>
        <w:t xml:space="preserve"> (приложение № </w:t>
      </w:r>
      <w:r w:rsidR="00CC1B4F">
        <w:rPr>
          <w:sz w:val="28"/>
          <w:szCs w:val="28"/>
        </w:rPr>
        <w:t>9</w:t>
      </w:r>
      <w:r w:rsidR="00C676D3" w:rsidRPr="009B14CE">
        <w:rPr>
          <w:sz w:val="28"/>
          <w:szCs w:val="28"/>
        </w:rPr>
        <w:t>).</w:t>
      </w:r>
    </w:p>
    <w:p w:rsidR="00CC1B4F" w:rsidRDefault="000169FF" w:rsidP="00CC1B4F">
      <w:pPr>
        <w:tabs>
          <w:tab w:val="left" w:pos="2450"/>
        </w:tabs>
        <w:spacing w:line="360" w:lineRule="auto"/>
        <w:ind w:firstLine="709"/>
        <w:jc w:val="both"/>
        <w:rPr>
          <w:sz w:val="28"/>
          <w:szCs w:val="28"/>
        </w:rPr>
      </w:pPr>
      <w:r>
        <w:rPr>
          <w:sz w:val="28"/>
          <w:szCs w:val="28"/>
        </w:rPr>
        <w:t>1.17</w:t>
      </w:r>
      <w:r w:rsidR="00CC1B4F">
        <w:rPr>
          <w:sz w:val="28"/>
          <w:szCs w:val="28"/>
        </w:rPr>
        <w:t xml:space="preserve">. Приложение </w:t>
      </w:r>
      <w:r w:rsidR="009079E9">
        <w:rPr>
          <w:sz w:val="28"/>
          <w:szCs w:val="28"/>
        </w:rPr>
        <w:t>1</w:t>
      </w:r>
      <w:r>
        <w:rPr>
          <w:sz w:val="28"/>
          <w:szCs w:val="28"/>
        </w:rPr>
        <w:t>2</w:t>
      </w:r>
      <w:r w:rsidR="00CC1B4F" w:rsidRPr="00B67F4E">
        <w:rPr>
          <w:sz w:val="28"/>
          <w:szCs w:val="28"/>
        </w:rPr>
        <w:t xml:space="preserve"> Решения о бюджете изложить в новой редакции</w:t>
      </w:r>
      <w:r w:rsidR="00CC1B4F">
        <w:rPr>
          <w:sz w:val="28"/>
          <w:szCs w:val="28"/>
        </w:rPr>
        <w:t xml:space="preserve"> (приложение № 10</w:t>
      </w:r>
      <w:r w:rsidR="00CC1B4F" w:rsidRPr="009B14CE">
        <w:rPr>
          <w:sz w:val="28"/>
          <w:szCs w:val="28"/>
        </w:rPr>
        <w:t>).</w:t>
      </w:r>
    </w:p>
    <w:p w:rsidR="009079E9" w:rsidRDefault="000169FF" w:rsidP="00A466AE">
      <w:pPr>
        <w:tabs>
          <w:tab w:val="left" w:pos="2450"/>
        </w:tabs>
        <w:spacing w:line="360" w:lineRule="auto"/>
        <w:ind w:firstLine="709"/>
        <w:jc w:val="both"/>
        <w:rPr>
          <w:sz w:val="28"/>
          <w:szCs w:val="28"/>
        </w:rPr>
      </w:pPr>
      <w:r>
        <w:rPr>
          <w:sz w:val="28"/>
          <w:szCs w:val="28"/>
        </w:rPr>
        <w:t>1.18</w:t>
      </w:r>
      <w:r w:rsidR="009079E9">
        <w:rPr>
          <w:sz w:val="28"/>
          <w:szCs w:val="28"/>
        </w:rPr>
        <w:t>. Приложение 1</w:t>
      </w:r>
      <w:r>
        <w:rPr>
          <w:sz w:val="28"/>
          <w:szCs w:val="28"/>
        </w:rPr>
        <w:t>3</w:t>
      </w:r>
      <w:r w:rsidR="009079E9" w:rsidRPr="00B67F4E">
        <w:rPr>
          <w:sz w:val="28"/>
          <w:szCs w:val="28"/>
        </w:rPr>
        <w:t xml:space="preserve"> Решения о бюджете изложить в новой редакции</w:t>
      </w:r>
      <w:r w:rsidR="00A466AE">
        <w:rPr>
          <w:sz w:val="28"/>
          <w:szCs w:val="28"/>
        </w:rPr>
        <w:t xml:space="preserve"> (приложение № 11</w:t>
      </w:r>
      <w:r w:rsidR="009079E9" w:rsidRPr="009B14CE">
        <w:rPr>
          <w:sz w:val="28"/>
          <w:szCs w:val="28"/>
        </w:rPr>
        <w:t>).</w:t>
      </w:r>
    </w:p>
    <w:p w:rsidR="009079E9" w:rsidRDefault="00672A92" w:rsidP="009079E9">
      <w:pPr>
        <w:tabs>
          <w:tab w:val="left" w:pos="2450"/>
        </w:tabs>
        <w:spacing w:line="360" w:lineRule="auto"/>
        <w:ind w:firstLine="709"/>
        <w:jc w:val="both"/>
        <w:rPr>
          <w:sz w:val="28"/>
          <w:szCs w:val="28"/>
        </w:rPr>
      </w:pPr>
      <w:r>
        <w:rPr>
          <w:sz w:val="28"/>
          <w:szCs w:val="28"/>
        </w:rPr>
        <w:t>1.1</w:t>
      </w:r>
      <w:r w:rsidR="000169FF">
        <w:rPr>
          <w:sz w:val="28"/>
          <w:szCs w:val="28"/>
        </w:rPr>
        <w:t>9</w:t>
      </w:r>
      <w:r w:rsidR="009079E9">
        <w:rPr>
          <w:sz w:val="28"/>
          <w:szCs w:val="28"/>
        </w:rPr>
        <w:t>. Приложение 1</w:t>
      </w:r>
      <w:r w:rsidR="000169FF">
        <w:rPr>
          <w:sz w:val="28"/>
          <w:szCs w:val="28"/>
        </w:rPr>
        <w:t>5</w:t>
      </w:r>
      <w:r w:rsidR="009079E9" w:rsidRPr="00B67F4E">
        <w:rPr>
          <w:sz w:val="28"/>
          <w:szCs w:val="28"/>
        </w:rPr>
        <w:t xml:space="preserve"> Решения о бюджете изложить в новой редакции</w:t>
      </w:r>
      <w:r w:rsidR="00A466AE">
        <w:rPr>
          <w:sz w:val="28"/>
          <w:szCs w:val="28"/>
        </w:rPr>
        <w:t xml:space="preserve"> (приложение № 12</w:t>
      </w:r>
      <w:r w:rsidR="009079E9" w:rsidRPr="009B14CE">
        <w:rPr>
          <w:sz w:val="28"/>
          <w:szCs w:val="28"/>
        </w:rPr>
        <w:t>).</w:t>
      </w:r>
    </w:p>
    <w:p w:rsidR="009079E9" w:rsidRDefault="000169FF" w:rsidP="009079E9">
      <w:pPr>
        <w:tabs>
          <w:tab w:val="left" w:pos="2450"/>
        </w:tabs>
        <w:spacing w:line="360" w:lineRule="auto"/>
        <w:ind w:firstLine="709"/>
        <w:jc w:val="both"/>
        <w:rPr>
          <w:sz w:val="28"/>
          <w:szCs w:val="28"/>
        </w:rPr>
      </w:pPr>
      <w:r>
        <w:rPr>
          <w:sz w:val="28"/>
          <w:szCs w:val="28"/>
        </w:rPr>
        <w:t>1.20</w:t>
      </w:r>
      <w:r w:rsidR="009079E9">
        <w:rPr>
          <w:sz w:val="28"/>
          <w:szCs w:val="28"/>
        </w:rPr>
        <w:t xml:space="preserve">. Приложение </w:t>
      </w:r>
      <w:r w:rsidR="00672A92">
        <w:rPr>
          <w:sz w:val="28"/>
          <w:szCs w:val="28"/>
        </w:rPr>
        <w:t>1</w:t>
      </w:r>
      <w:r>
        <w:rPr>
          <w:sz w:val="28"/>
          <w:szCs w:val="28"/>
        </w:rPr>
        <w:t>7</w:t>
      </w:r>
      <w:r w:rsidR="009079E9" w:rsidRPr="00B67F4E">
        <w:rPr>
          <w:sz w:val="28"/>
          <w:szCs w:val="28"/>
        </w:rPr>
        <w:t xml:space="preserve"> Решения о бюджете изложить в новой редакции</w:t>
      </w:r>
      <w:r w:rsidR="00A466AE">
        <w:rPr>
          <w:sz w:val="28"/>
          <w:szCs w:val="28"/>
        </w:rPr>
        <w:t xml:space="preserve"> (приложение № 13</w:t>
      </w:r>
      <w:r w:rsidR="009079E9" w:rsidRPr="009B14CE">
        <w:rPr>
          <w:sz w:val="28"/>
          <w:szCs w:val="28"/>
        </w:rPr>
        <w:t>).</w:t>
      </w:r>
    </w:p>
    <w:p w:rsidR="009079E9" w:rsidRDefault="000169FF" w:rsidP="00A466AE">
      <w:pPr>
        <w:tabs>
          <w:tab w:val="left" w:pos="2450"/>
        </w:tabs>
        <w:spacing w:line="360" w:lineRule="auto"/>
        <w:ind w:firstLine="709"/>
        <w:jc w:val="both"/>
        <w:rPr>
          <w:sz w:val="28"/>
          <w:szCs w:val="28"/>
        </w:rPr>
      </w:pPr>
      <w:r>
        <w:rPr>
          <w:sz w:val="28"/>
          <w:szCs w:val="28"/>
        </w:rPr>
        <w:lastRenderedPageBreak/>
        <w:t>1.21. Приложение 20</w:t>
      </w:r>
      <w:r w:rsidR="009079E9" w:rsidRPr="00B67F4E">
        <w:rPr>
          <w:sz w:val="28"/>
          <w:szCs w:val="28"/>
        </w:rPr>
        <w:t xml:space="preserve"> Решения о бюджете изложить в новой редакции</w:t>
      </w:r>
      <w:r w:rsidR="00A466AE">
        <w:rPr>
          <w:sz w:val="28"/>
          <w:szCs w:val="28"/>
        </w:rPr>
        <w:t xml:space="preserve"> (приложение № 14</w:t>
      </w:r>
      <w:r w:rsidR="009079E9" w:rsidRPr="009B14CE">
        <w:rPr>
          <w:sz w:val="28"/>
          <w:szCs w:val="28"/>
        </w:rPr>
        <w:t>).</w:t>
      </w:r>
    </w:p>
    <w:p w:rsidR="00672A92" w:rsidRDefault="00672A92" w:rsidP="00672A92">
      <w:pPr>
        <w:tabs>
          <w:tab w:val="left" w:pos="2450"/>
        </w:tabs>
        <w:spacing w:line="360" w:lineRule="auto"/>
        <w:ind w:firstLine="709"/>
        <w:jc w:val="both"/>
        <w:rPr>
          <w:sz w:val="28"/>
          <w:szCs w:val="28"/>
        </w:rPr>
      </w:pPr>
      <w:r>
        <w:rPr>
          <w:sz w:val="28"/>
          <w:szCs w:val="28"/>
        </w:rPr>
        <w:t>1.2</w:t>
      </w:r>
      <w:r w:rsidR="000169FF">
        <w:rPr>
          <w:sz w:val="28"/>
          <w:szCs w:val="28"/>
        </w:rPr>
        <w:t>2</w:t>
      </w:r>
      <w:r>
        <w:rPr>
          <w:sz w:val="28"/>
          <w:szCs w:val="28"/>
        </w:rPr>
        <w:t>. Приложение 2</w:t>
      </w:r>
      <w:r w:rsidR="000169FF">
        <w:rPr>
          <w:sz w:val="28"/>
          <w:szCs w:val="28"/>
        </w:rPr>
        <w:t>2</w:t>
      </w:r>
      <w:r w:rsidRPr="00B67F4E">
        <w:rPr>
          <w:sz w:val="28"/>
          <w:szCs w:val="28"/>
        </w:rPr>
        <w:t xml:space="preserve"> Решения о бюджете изложить в новой редакции</w:t>
      </w:r>
      <w:r>
        <w:rPr>
          <w:sz w:val="28"/>
          <w:szCs w:val="28"/>
        </w:rPr>
        <w:t xml:space="preserve"> (приложение № 15</w:t>
      </w:r>
      <w:r w:rsidRPr="009B14CE">
        <w:rPr>
          <w:sz w:val="28"/>
          <w:szCs w:val="28"/>
        </w:rPr>
        <w:t>).</w:t>
      </w:r>
    </w:p>
    <w:p w:rsidR="000169FF" w:rsidRDefault="000169FF" w:rsidP="000169FF">
      <w:pPr>
        <w:tabs>
          <w:tab w:val="left" w:pos="2450"/>
        </w:tabs>
        <w:spacing w:line="360" w:lineRule="auto"/>
        <w:ind w:firstLine="709"/>
        <w:jc w:val="both"/>
        <w:rPr>
          <w:sz w:val="28"/>
          <w:szCs w:val="28"/>
        </w:rPr>
      </w:pPr>
      <w:r>
        <w:rPr>
          <w:sz w:val="28"/>
          <w:szCs w:val="28"/>
        </w:rPr>
        <w:t>1.23. Приложение 23</w:t>
      </w:r>
      <w:r w:rsidRPr="00B67F4E">
        <w:rPr>
          <w:sz w:val="28"/>
          <w:szCs w:val="28"/>
        </w:rPr>
        <w:t xml:space="preserve"> Решения о бюджете изложить в новой редакции</w:t>
      </w:r>
      <w:r w:rsidR="0089377F">
        <w:rPr>
          <w:sz w:val="28"/>
          <w:szCs w:val="28"/>
        </w:rPr>
        <w:t xml:space="preserve"> (приложение № 16</w:t>
      </w:r>
      <w:r w:rsidRPr="009B14CE">
        <w:rPr>
          <w:sz w:val="28"/>
          <w:szCs w:val="28"/>
        </w:rPr>
        <w:t>).</w:t>
      </w:r>
    </w:p>
    <w:p w:rsidR="004D2A7D" w:rsidRDefault="003B56E4" w:rsidP="00144049">
      <w:pPr>
        <w:tabs>
          <w:tab w:val="left" w:pos="2450"/>
        </w:tabs>
        <w:spacing w:line="360" w:lineRule="auto"/>
        <w:ind w:firstLine="709"/>
        <w:jc w:val="both"/>
        <w:rPr>
          <w:sz w:val="28"/>
          <w:szCs w:val="28"/>
        </w:rPr>
      </w:pPr>
      <w:r>
        <w:rPr>
          <w:sz w:val="28"/>
          <w:szCs w:val="28"/>
        </w:rPr>
        <w:t>2</w:t>
      </w:r>
      <w:r w:rsidR="004D2A7D" w:rsidRPr="00D1492D">
        <w:rPr>
          <w:sz w:val="28"/>
          <w:szCs w:val="28"/>
        </w:rPr>
        <w:t>.</w:t>
      </w:r>
      <w:r w:rsidR="0010320C">
        <w:rPr>
          <w:sz w:val="28"/>
          <w:szCs w:val="28"/>
        </w:rPr>
        <w:t xml:space="preserve"> </w:t>
      </w:r>
      <w:r w:rsidR="004D2A7D" w:rsidRPr="00D1492D">
        <w:rPr>
          <w:sz w:val="28"/>
          <w:szCs w:val="28"/>
        </w:rPr>
        <w:t>Финансовому управлению администрации муниципального образования «город Северобайкальск» внести соответствующие изменения в сводную бюджетную роспись.</w:t>
      </w:r>
    </w:p>
    <w:p w:rsidR="00672A92" w:rsidRDefault="003B56E4" w:rsidP="00672A92">
      <w:pPr>
        <w:tabs>
          <w:tab w:val="left" w:pos="2450"/>
        </w:tabs>
        <w:spacing w:line="360" w:lineRule="auto"/>
        <w:ind w:firstLine="709"/>
        <w:jc w:val="both"/>
        <w:rPr>
          <w:sz w:val="28"/>
          <w:szCs w:val="28"/>
        </w:rPr>
      </w:pPr>
      <w:r>
        <w:rPr>
          <w:sz w:val="28"/>
          <w:szCs w:val="28"/>
        </w:rPr>
        <w:t>3</w:t>
      </w:r>
      <w:r w:rsidR="004D2A7D">
        <w:rPr>
          <w:sz w:val="28"/>
          <w:szCs w:val="28"/>
        </w:rPr>
        <w:t>.</w:t>
      </w:r>
      <w:r w:rsidR="0010320C">
        <w:rPr>
          <w:sz w:val="28"/>
          <w:szCs w:val="28"/>
        </w:rPr>
        <w:t xml:space="preserve"> </w:t>
      </w:r>
      <w:proofErr w:type="gramStart"/>
      <w:r w:rsidR="004D2A7D" w:rsidRPr="00D1492D">
        <w:rPr>
          <w:sz w:val="28"/>
          <w:szCs w:val="28"/>
        </w:rPr>
        <w:t>Контроль за</w:t>
      </w:r>
      <w:proofErr w:type="gramEnd"/>
      <w:r w:rsidR="004D2A7D" w:rsidRPr="00D1492D">
        <w:rPr>
          <w:sz w:val="28"/>
          <w:szCs w:val="28"/>
        </w:rPr>
        <w:t xml:space="preserve"> исполне</w:t>
      </w:r>
      <w:r w:rsidR="004D2A7D">
        <w:rPr>
          <w:sz w:val="28"/>
          <w:szCs w:val="28"/>
        </w:rPr>
        <w:t>нием настоящего решения возложить на</w:t>
      </w:r>
      <w:r w:rsidR="001A7437" w:rsidRPr="001A7437">
        <w:rPr>
          <w:sz w:val="28"/>
          <w:szCs w:val="28"/>
        </w:rPr>
        <w:t xml:space="preserve"> </w:t>
      </w:r>
      <w:r w:rsidR="004D2A7D">
        <w:rPr>
          <w:sz w:val="28"/>
          <w:szCs w:val="28"/>
        </w:rPr>
        <w:t>Главу муниципального образования «город Северобайкальск»</w:t>
      </w:r>
      <w:r w:rsidR="004D2A7D" w:rsidRPr="00D1492D">
        <w:rPr>
          <w:sz w:val="28"/>
          <w:szCs w:val="28"/>
        </w:rPr>
        <w:t xml:space="preserve"> и </w:t>
      </w:r>
      <w:r w:rsidR="004D2A7D">
        <w:rPr>
          <w:sz w:val="28"/>
          <w:szCs w:val="28"/>
        </w:rPr>
        <w:t>Комиссию</w:t>
      </w:r>
      <w:r w:rsidR="004D2A7D" w:rsidRPr="00D1492D">
        <w:rPr>
          <w:sz w:val="28"/>
          <w:szCs w:val="28"/>
        </w:rPr>
        <w:t xml:space="preserve"> по экономике, бюджету, налогам и муниципальной собственности </w:t>
      </w:r>
      <w:r w:rsidR="004D2A7D">
        <w:rPr>
          <w:sz w:val="28"/>
          <w:szCs w:val="28"/>
        </w:rPr>
        <w:t>Совета депутатов</w:t>
      </w:r>
      <w:r w:rsidR="008B116B">
        <w:rPr>
          <w:sz w:val="28"/>
          <w:szCs w:val="28"/>
        </w:rPr>
        <w:t xml:space="preserve"> муниципаль</w:t>
      </w:r>
      <w:r w:rsidR="002C135D">
        <w:rPr>
          <w:sz w:val="28"/>
          <w:szCs w:val="28"/>
        </w:rPr>
        <w:t>ного образования «город Североб</w:t>
      </w:r>
      <w:r w:rsidR="008B116B">
        <w:rPr>
          <w:sz w:val="28"/>
          <w:szCs w:val="28"/>
        </w:rPr>
        <w:t>айкальск»</w:t>
      </w:r>
      <w:r w:rsidR="00672A92">
        <w:rPr>
          <w:sz w:val="28"/>
          <w:szCs w:val="28"/>
        </w:rPr>
        <w:t>.</w:t>
      </w:r>
    </w:p>
    <w:p w:rsidR="0034363A" w:rsidRDefault="000169FF" w:rsidP="00681348">
      <w:pPr>
        <w:tabs>
          <w:tab w:val="left" w:pos="2450"/>
        </w:tabs>
        <w:spacing w:line="360" w:lineRule="auto"/>
        <w:ind w:firstLine="709"/>
        <w:jc w:val="both"/>
        <w:rPr>
          <w:sz w:val="28"/>
          <w:szCs w:val="28"/>
        </w:rPr>
      </w:pPr>
      <w:r>
        <w:rPr>
          <w:sz w:val="28"/>
          <w:szCs w:val="28"/>
        </w:rPr>
        <w:t>4</w:t>
      </w:r>
      <w:r w:rsidR="004D2A7D">
        <w:rPr>
          <w:sz w:val="28"/>
          <w:szCs w:val="28"/>
        </w:rPr>
        <w:t>.</w:t>
      </w:r>
      <w:r w:rsidR="004D2A7D" w:rsidRPr="00D1492D">
        <w:rPr>
          <w:sz w:val="28"/>
          <w:szCs w:val="28"/>
        </w:rPr>
        <w:t xml:space="preserve"> Настоящее решение вступает в силу </w:t>
      </w:r>
      <w:r w:rsidR="004D2A7D">
        <w:rPr>
          <w:sz w:val="28"/>
          <w:szCs w:val="28"/>
        </w:rPr>
        <w:t>с</w:t>
      </w:r>
      <w:r w:rsidR="00C74254">
        <w:rPr>
          <w:sz w:val="28"/>
          <w:szCs w:val="28"/>
        </w:rPr>
        <w:t>о дня</w:t>
      </w:r>
      <w:r w:rsidR="009C6C44">
        <w:rPr>
          <w:sz w:val="28"/>
          <w:szCs w:val="28"/>
        </w:rPr>
        <w:t xml:space="preserve"> его</w:t>
      </w:r>
      <w:r w:rsidR="004D2A7D" w:rsidRPr="00D1492D">
        <w:rPr>
          <w:sz w:val="28"/>
          <w:szCs w:val="28"/>
        </w:rPr>
        <w:t xml:space="preserve"> официальног</w:t>
      </w:r>
      <w:r w:rsidR="004D2A7D">
        <w:rPr>
          <w:sz w:val="28"/>
          <w:szCs w:val="28"/>
        </w:rPr>
        <w:t>о опубликования в газете «Северный Байкал» и подлежит размещению на официальном сайте органов местного самоуправления</w:t>
      </w:r>
      <w:r w:rsidR="006977FE">
        <w:rPr>
          <w:sz w:val="28"/>
          <w:szCs w:val="28"/>
        </w:rPr>
        <w:t xml:space="preserve"> в сети интернет</w:t>
      </w:r>
      <w:r w:rsidR="0034363A">
        <w:rPr>
          <w:sz w:val="28"/>
          <w:szCs w:val="28"/>
        </w:rPr>
        <w:t>.</w:t>
      </w:r>
    </w:p>
    <w:p w:rsidR="009C6C44" w:rsidRDefault="009C6C44" w:rsidP="0034363A">
      <w:pPr>
        <w:tabs>
          <w:tab w:val="left" w:pos="2450"/>
        </w:tabs>
        <w:spacing w:line="360" w:lineRule="auto"/>
        <w:jc w:val="both"/>
        <w:rPr>
          <w:sz w:val="28"/>
          <w:szCs w:val="28"/>
        </w:rPr>
      </w:pPr>
    </w:p>
    <w:p w:rsidR="00144049" w:rsidRPr="00144049" w:rsidRDefault="00144049" w:rsidP="00144049">
      <w:pPr>
        <w:jc w:val="both"/>
        <w:rPr>
          <w:sz w:val="28"/>
          <w:szCs w:val="28"/>
        </w:rPr>
      </w:pPr>
      <w:r w:rsidRPr="00144049">
        <w:rPr>
          <w:sz w:val="28"/>
          <w:szCs w:val="28"/>
        </w:rPr>
        <w:t xml:space="preserve">Глава муниципального </w:t>
      </w:r>
      <w:r w:rsidR="0010320C">
        <w:rPr>
          <w:sz w:val="28"/>
          <w:szCs w:val="28"/>
        </w:rPr>
        <w:t>образования</w:t>
      </w:r>
      <w:r w:rsidR="0010320C">
        <w:rPr>
          <w:sz w:val="28"/>
          <w:szCs w:val="28"/>
        </w:rPr>
        <w:tab/>
      </w:r>
      <w:r w:rsidR="00DF03FA">
        <w:rPr>
          <w:sz w:val="28"/>
          <w:szCs w:val="28"/>
        </w:rPr>
        <w:tab/>
      </w:r>
      <w:r w:rsidRPr="00144049">
        <w:rPr>
          <w:sz w:val="28"/>
          <w:szCs w:val="28"/>
        </w:rPr>
        <w:t>Председател</w:t>
      </w:r>
      <w:r w:rsidR="00571B1B">
        <w:rPr>
          <w:sz w:val="28"/>
          <w:szCs w:val="28"/>
        </w:rPr>
        <w:t>ь</w:t>
      </w:r>
      <w:r w:rsidRPr="00144049">
        <w:rPr>
          <w:sz w:val="28"/>
          <w:szCs w:val="28"/>
        </w:rPr>
        <w:t xml:space="preserve"> </w:t>
      </w:r>
      <w:r w:rsidR="0010320C" w:rsidRPr="00144049">
        <w:rPr>
          <w:sz w:val="28"/>
          <w:szCs w:val="28"/>
        </w:rPr>
        <w:t>Совета депутатов</w:t>
      </w:r>
    </w:p>
    <w:p w:rsidR="00511414" w:rsidRDefault="00144049" w:rsidP="00511414">
      <w:pPr>
        <w:jc w:val="both"/>
        <w:rPr>
          <w:sz w:val="28"/>
          <w:szCs w:val="28"/>
        </w:rPr>
      </w:pPr>
      <w:r w:rsidRPr="00144049">
        <w:rPr>
          <w:sz w:val="28"/>
          <w:szCs w:val="28"/>
        </w:rPr>
        <w:t>«город Северобайкальск»</w:t>
      </w:r>
      <w:r w:rsidRPr="00144049">
        <w:rPr>
          <w:sz w:val="28"/>
          <w:szCs w:val="28"/>
        </w:rPr>
        <w:tab/>
      </w:r>
      <w:r w:rsidRPr="00144049">
        <w:rPr>
          <w:sz w:val="28"/>
          <w:szCs w:val="28"/>
        </w:rPr>
        <w:tab/>
      </w:r>
      <w:r w:rsidR="0010320C">
        <w:rPr>
          <w:sz w:val="28"/>
          <w:szCs w:val="28"/>
        </w:rPr>
        <w:t xml:space="preserve">         </w:t>
      </w:r>
      <w:r w:rsidR="00DF03FA">
        <w:rPr>
          <w:sz w:val="28"/>
          <w:szCs w:val="28"/>
        </w:rPr>
        <w:tab/>
      </w:r>
      <w:r w:rsidR="00DF03FA">
        <w:rPr>
          <w:sz w:val="28"/>
          <w:szCs w:val="28"/>
        </w:rPr>
        <w:tab/>
      </w:r>
      <w:r w:rsidR="0010320C" w:rsidRPr="00144049">
        <w:rPr>
          <w:sz w:val="28"/>
          <w:szCs w:val="28"/>
        </w:rPr>
        <w:t>муниципального образования</w:t>
      </w:r>
      <w:r w:rsidR="00511414">
        <w:rPr>
          <w:sz w:val="28"/>
          <w:szCs w:val="28"/>
        </w:rPr>
        <w:t xml:space="preserve">              </w:t>
      </w:r>
      <w:r w:rsidR="00571B1B">
        <w:rPr>
          <w:sz w:val="28"/>
          <w:szCs w:val="28"/>
        </w:rPr>
        <w:t xml:space="preserve"> </w:t>
      </w:r>
    </w:p>
    <w:p w:rsidR="00144049" w:rsidRPr="00144049" w:rsidRDefault="00511414" w:rsidP="00144049">
      <w:pPr>
        <w:ind w:left="4956" w:hanging="4956"/>
        <w:jc w:val="both"/>
        <w:rPr>
          <w:sz w:val="28"/>
          <w:szCs w:val="28"/>
        </w:rPr>
      </w:pPr>
      <w:r>
        <w:rPr>
          <w:sz w:val="28"/>
          <w:szCs w:val="28"/>
        </w:rPr>
        <w:t xml:space="preserve">                                                                 </w:t>
      </w:r>
      <w:r w:rsidR="00DF03FA">
        <w:rPr>
          <w:sz w:val="28"/>
          <w:szCs w:val="28"/>
        </w:rPr>
        <w:tab/>
      </w:r>
      <w:r>
        <w:rPr>
          <w:sz w:val="28"/>
          <w:szCs w:val="28"/>
        </w:rPr>
        <w:t xml:space="preserve"> </w:t>
      </w:r>
      <w:r w:rsidR="00DF03FA">
        <w:rPr>
          <w:sz w:val="28"/>
          <w:szCs w:val="28"/>
        </w:rPr>
        <w:tab/>
      </w:r>
      <w:r w:rsidR="0010320C" w:rsidRPr="00144049">
        <w:rPr>
          <w:sz w:val="28"/>
          <w:szCs w:val="28"/>
        </w:rPr>
        <w:t>«город Северобайкальск»</w:t>
      </w:r>
      <w:r>
        <w:rPr>
          <w:sz w:val="28"/>
          <w:szCs w:val="28"/>
        </w:rPr>
        <w:t xml:space="preserve">     </w:t>
      </w:r>
    </w:p>
    <w:p w:rsidR="00144049" w:rsidRPr="00144049" w:rsidRDefault="00144049" w:rsidP="00144049">
      <w:pPr>
        <w:ind w:left="4956" w:hanging="4956"/>
        <w:jc w:val="both"/>
        <w:rPr>
          <w:sz w:val="28"/>
          <w:szCs w:val="28"/>
        </w:rPr>
      </w:pPr>
      <w:r w:rsidRPr="00144049">
        <w:rPr>
          <w:sz w:val="28"/>
          <w:szCs w:val="28"/>
        </w:rPr>
        <w:tab/>
      </w:r>
      <w:r w:rsidRPr="00144049">
        <w:rPr>
          <w:sz w:val="28"/>
          <w:szCs w:val="28"/>
        </w:rPr>
        <w:tab/>
      </w:r>
    </w:p>
    <w:p w:rsidR="00144049" w:rsidRPr="00144049" w:rsidRDefault="00144049" w:rsidP="00144049">
      <w:pPr>
        <w:jc w:val="both"/>
        <w:rPr>
          <w:sz w:val="28"/>
          <w:szCs w:val="28"/>
        </w:rPr>
      </w:pPr>
      <w:r w:rsidRPr="00144049">
        <w:rPr>
          <w:sz w:val="28"/>
          <w:szCs w:val="28"/>
        </w:rPr>
        <w:tab/>
      </w:r>
      <w:r w:rsidRPr="00144049">
        <w:rPr>
          <w:sz w:val="28"/>
          <w:szCs w:val="28"/>
        </w:rPr>
        <w:tab/>
      </w:r>
      <w:r w:rsidRPr="00144049">
        <w:rPr>
          <w:sz w:val="28"/>
          <w:szCs w:val="28"/>
        </w:rPr>
        <w:tab/>
      </w:r>
      <w:r w:rsidRPr="00144049">
        <w:rPr>
          <w:sz w:val="28"/>
          <w:szCs w:val="28"/>
        </w:rPr>
        <w:tab/>
      </w:r>
      <w:r w:rsidRPr="00144049">
        <w:rPr>
          <w:sz w:val="28"/>
          <w:szCs w:val="28"/>
        </w:rPr>
        <w:tab/>
      </w:r>
      <w:r w:rsidRPr="00144049">
        <w:rPr>
          <w:sz w:val="28"/>
          <w:szCs w:val="28"/>
        </w:rPr>
        <w:tab/>
      </w:r>
      <w:r w:rsidRPr="00144049">
        <w:rPr>
          <w:sz w:val="28"/>
          <w:szCs w:val="28"/>
        </w:rPr>
        <w:tab/>
      </w:r>
      <w:r w:rsidRPr="00144049">
        <w:rPr>
          <w:sz w:val="28"/>
          <w:szCs w:val="28"/>
        </w:rPr>
        <w:tab/>
      </w:r>
    </w:p>
    <w:p w:rsidR="00CC1B4F" w:rsidRPr="00672A92" w:rsidRDefault="0010320C" w:rsidP="00322C3C">
      <w:pPr>
        <w:jc w:val="both"/>
        <w:rPr>
          <w:sz w:val="28"/>
          <w:szCs w:val="28"/>
        </w:rPr>
      </w:pPr>
      <w:r>
        <w:rPr>
          <w:sz w:val="28"/>
          <w:szCs w:val="28"/>
        </w:rPr>
        <w:t>_______________</w:t>
      </w:r>
      <w:r w:rsidR="00144049" w:rsidRPr="00144049">
        <w:rPr>
          <w:sz w:val="28"/>
          <w:szCs w:val="28"/>
        </w:rPr>
        <w:t>_____О.А. Котов</w:t>
      </w:r>
      <w:r w:rsidR="00144049" w:rsidRPr="00144049">
        <w:rPr>
          <w:sz w:val="28"/>
          <w:szCs w:val="28"/>
        </w:rPr>
        <w:tab/>
      </w:r>
      <w:r w:rsidR="00144049" w:rsidRPr="00144049">
        <w:rPr>
          <w:sz w:val="28"/>
          <w:szCs w:val="28"/>
        </w:rPr>
        <w:tab/>
      </w:r>
      <w:r w:rsidR="00DF03FA">
        <w:rPr>
          <w:sz w:val="28"/>
          <w:szCs w:val="28"/>
        </w:rPr>
        <w:tab/>
      </w:r>
      <w:r w:rsidR="00144049" w:rsidRPr="00144049">
        <w:rPr>
          <w:sz w:val="28"/>
          <w:szCs w:val="28"/>
        </w:rPr>
        <w:t>________</w:t>
      </w:r>
      <w:r>
        <w:rPr>
          <w:sz w:val="28"/>
          <w:szCs w:val="28"/>
        </w:rPr>
        <w:t>___</w:t>
      </w:r>
      <w:r w:rsidR="00144049" w:rsidRPr="00144049">
        <w:rPr>
          <w:sz w:val="28"/>
          <w:szCs w:val="28"/>
        </w:rPr>
        <w:t>____</w:t>
      </w:r>
      <w:r w:rsidR="00571B1B">
        <w:rPr>
          <w:sz w:val="28"/>
          <w:szCs w:val="28"/>
        </w:rPr>
        <w:t>Е.Г. Бутаков</w:t>
      </w:r>
    </w:p>
    <w:p w:rsidR="00571B1B" w:rsidRDefault="00571B1B" w:rsidP="00322C3C">
      <w:pPr>
        <w:jc w:val="both"/>
        <w:rPr>
          <w:sz w:val="22"/>
          <w:szCs w:val="22"/>
        </w:rPr>
      </w:pPr>
    </w:p>
    <w:p w:rsidR="00672A92" w:rsidRDefault="00672A92" w:rsidP="00322C3C">
      <w:pPr>
        <w:jc w:val="both"/>
        <w:rPr>
          <w:sz w:val="22"/>
          <w:szCs w:val="22"/>
        </w:rPr>
      </w:pPr>
    </w:p>
    <w:p w:rsidR="00443E7D" w:rsidRDefault="00443E7D" w:rsidP="00322C3C">
      <w:pPr>
        <w:jc w:val="both"/>
        <w:rPr>
          <w:sz w:val="22"/>
          <w:szCs w:val="22"/>
        </w:rPr>
      </w:pPr>
    </w:p>
    <w:p w:rsidR="00443E7D" w:rsidRDefault="00443E7D" w:rsidP="00322C3C">
      <w:pPr>
        <w:jc w:val="both"/>
        <w:rPr>
          <w:sz w:val="22"/>
          <w:szCs w:val="22"/>
        </w:rPr>
      </w:pPr>
    </w:p>
    <w:p w:rsidR="00443E7D" w:rsidRDefault="00443E7D" w:rsidP="00322C3C">
      <w:pPr>
        <w:jc w:val="both"/>
        <w:rPr>
          <w:sz w:val="22"/>
          <w:szCs w:val="22"/>
        </w:rPr>
      </w:pPr>
    </w:p>
    <w:p w:rsidR="00672A92" w:rsidRDefault="00672A92" w:rsidP="00322C3C">
      <w:pPr>
        <w:jc w:val="both"/>
        <w:rPr>
          <w:sz w:val="22"/>
          <w:szCs w:val="22"/>
        </w:rPr>
      </w:pPr>
    </w:p>
    <w:p w:rsidR="00571B1B" w:rsidRDefault="00CC1B4F" w:rsidP="00322C3C">
      <w:pPr>
        <w:jc w:val="both"/>
        <w:rPr>
          <w:sz w:val="22"/>
          <w:szCs w:val="22"/>
        </w:rPr>
      </w:pPr>
      <w:r>
        <w:rPr>
          <w:sz w:val="22"/>
          <w:szCs w:val="22"/>
        </w:rPr>
        <w:t>Сарапульцева Наталья Викторовна</w:t>
      </w:r>
    </w:p>
    <w:p w:rsidR="002277AD" w:rsidRDefault="00672A92" w:rsidP="00322C3C">
      <w:pPr>
        <w:jc w:val="both"/>
        <w:rPr>
          <w:sz w:val="22"/>
          <w:szCs w:val="22"/>
        </w:rPr>
      </w:pPr>
      <w:r>
        <w:rPr>
          <w:sz w:val="22"/>
          <w:szCs w:val="22"/>
        </w:rPr>
        <w:t>Зайцева Светлана Михайловна</w:t>
      </w:r>
    </w:p>
    <w:p w:rsidR="002277AD" w:rsidRDefault="002277AD" w:rsidP="00322C3C">
      <w:pPr>
        <w:jc w:val="both"/>
        <w:rPr>
          <w:sz w:val="22"/>
          <w:szCs w:val="22"/>
        </w:rPr>
      </w:pPr>
      <w:r>
        <w:rPr>
          <w:sz w:val="22"/>
          <w:szCs w:val="22"/>
        </w:rPr>
        <w:t>8(30130)2-</w:t>
      </w:r>
      <w:r w:rsidR="00672A92">
        <w:rPr>
          <w:sz w:val="22"/>
          <w:szCs w:val="22"/>
        </w:rPr>
        <w:t>69-17</w:t>
      </w: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Pr="004C66F6" w:rsidRDefault="004C66F6" w:rsidP="004C66F6">
      <w:pPr>
        <w:jc w:val="right"/>
        <w:rPr>
          <w:rFonts w:eastAsia="Calibri"/>
          <w:sz w:val="28"/>
          <w:szCs w:val="28"/>
          <w:lang w:eastAsia="en-US"/>
        </w:rPr>
      </w:pPr>
      <w:r w:rsidRPr="004C66F6">
        <w:rPr>
          <w:rFonts w:eastAsia="Calibri"/>
          <w:sz w:val="28"/>
          <w:szCs w:val="28"/>
          <w:lang w:eastAsia="en-US"/>
        </w:rPr>
        <w:lastRenderedPageBreak/>
        <w:t xml:space="preserve">Приложение №  1 </w:t>
      </w:r>
    </w:p>
    <w:tbl>
      <w:tblPr>
        <w:tblW w:w="9853" w:type="dxa"/>
        <w:tblLook w:val="04A0" w:firstRow="1" w:lastRow="0" w:firstColumn="1" w:lastColumn="0" w:noHBand="0" w:noVBand="1"/>
      </w:tblPr>
      <w:tblGrid>
        <w:gridCol w:w="9853"/>
      </w:tblGrid>
      <w:tr w:rsidR="004C66F6" w:rsidRPr="004C66F6" w:rsidTr="00B514B3">
        <w:trPr>
          <w:trHeight w:val="188"/>
        </w:trPr>
        <w:tc>
          <w:tcPr>
            <w:tcW w:w="9853" w:type="dxa"/>
            <w:noWrap/>
            <w:vAlign w:val="bottom"/>
            <w:hideMark/>
          </w:tcPr>
          <w:p w:rsidR="004C66F6" w:rsidRPr="004C66F6" w:rsidRDefault="004C66F6" w:rsidP="004C66F6">
            <w:pPr>
              <w:jc w:val="right"/>
              <w:rPr>
                <w:rFonts w:eastAsia="Calibri"/>
                <w:sz w:val="28"/>
                <w:szCs w:val="28"/>
                <w:lang w:eastAsia="en-US"/>
              </w:rPr>
            </w:pPr>
            <w:r w:rsidRPr="004C66F6">
              <w:rPr>
                <w:rFonts w:eastAsia="Calibri"/>
                <w:sz w:val="28"/>
                <w:szCs w:val="28"/>
                <w:lang w:eastAsia="en-US"/>
              </w:rPr>
              <w:t xml:space="preserve">            к решению Совета депутатов </w:t>
            </w:r>
            <w:r w:rsidRPr="004C66F6">
              <w:rPr>
                <w:rFonts w:eastAsia="Calibri"/>
                <w:sz w:val="28"/>
                <w:szCs w:val="28"/>
                <w:lang w:val="en-US" w:eastAsia="en-US"/>
              </w:rPr>
              <w:t xml:space="preserve"> </w:t>
            </w:r>
          </w:p>
        </w:tc>
      </w:tr>
      <w:tr w:rsidR="004C66F6" w:rsidRPr="004C66F6" w:rsidTr="00B514B3">
        <w:trPr>
          <w:trHeight w:val="665"/>
        </w:trPr>
        <w:tc>
          <w:tcPr>
            <w:tcW w:w="9853" w:type="dxa"/>
            <w:noWrap/>
            <w:vAlign w:val="bottom"/>
            <w:hideMark/>
          </w:tcPr>
          <w:p w:rsidR="004C66F6" w:rsidRPr="004C66F6" w:rsidRDefault="004C66F6" w:rsidP="004C66F6">
            <w:pPr>
              <w:tabs>
                <w:tab w:val="left" w:pos="2450"/>
              </w:tabs>
              <w:jc w:val="right"/>
              <w:rPr>
                <w:rFonts w:eastAsia="Calibri"/>
                <w:sz w:val="28"/>
                <w:szCs w:val="28"/>
                <w:lang w:eastAsia="en-US"/>
              </w:rPr>
            </w:pPr>
            <w:r w:rsidRPr="004C66F6">
              <w:rPr>
                <w:rFonts w:eastAsia="Calibri"/>
                <w:sz w:val="28"/>
                <w:szCs w:val="28"/>
                <w:lang w:eastAsia="en-US"/>
              </w:rPr>
              <w:t xml:space="preserve">                                                                  муниципального образования</w:t>
            </w:r>
          </w:p>
          <w:p w:rsidR="004C66F6" w:rsidRPr="004C66F6" w:rsidRDefault="004C66F6" w:rsidP="004C66F6">
            <w:pPr>
              <w:tabs>
                <w:tab w:val="left" w:pos="2450"/>
              </w:tabs>
              <w:jc w:val="right"/>
              <w:rPr>
                <w:rFonts w:eastAsia="Calibri"/>
                <w:sz w:val="28"/>
                <w:szCs w:val="28"/>
                <w:lang w:val="en-US" w:eastAsia="en-US"/>
              </w:rPr>
            </w:pPr>
            <w:r w:rsidRPr="004C66F6">
              <w:rPr>
                <w:rFonts w:eastAsia="Calibri"/>
                <w:sz w:val="28"/>
                <w:szCs w:val="28"/>
                <w:lang w:eastAsia="en-US"/>
              </w:rPr>
              <w:t>«город Северобайкальск»</w:t>
            </w:r>
          </w:p>
        </w:tc>
      </w:tr>
    </w:tbl>
    <w:p w:rsidR="004C66F6" w:rsidRPr="004C66F6" w:rsidRDefault="004C66F6" w:rsidP="004C66F6">
      <w:pPr>
        <w:tabs>
          <w:tab w:val="left" w:pos="2450"/>
        </w:tabs>
        <w:jc w:val="right"/>
        <w:rPr>
          <w:rFonts w:eastAsia="Calibri"/>
          <w:sz w:val="28"/>
          <w:szCs w:val="28"/>
          <w:lang w:val="en-US" w:eastAsia="en-US"/>
        </w:rPr>
      </w:pPr>
      <w:r w:rsidRPr="004C66F6">
        <w:rPr>
          <w:rFonts w:eastAsia="Calibri"/>
          <w:sz w:val="28"/>
          <w:szCs w:val="28"/>
          <w:lang w:eastAsia="en-US"/>
        </w:rPr>
        <w:t>от «24» апреля 202</w:t>
      </w:r>
      <w:r w:rsidRPr="004C66F6">
        <w:rPr>
          <w:rFonts w:eastAsia="Calibri"/>
          <w:sz w:val="28"/>
          <w:szCs w:val="28"/>
          <w:lang w:val="en-US" w:eastAsia="en-US"/>
        </w:rPr>
        <w:t>5</w:t>
      </w:r>
      <w:r w:rsidRPr="004C66F6">
        <w:rPr>
          <w:rFonts w:eastAsia="Calibri"/>
          <w:sz w:val="28"/>
          <w:szCs w:val="28"/>
          <w:lang w:eastAsia="en-US"/>
        </w:rPr>
        <w:t xml:space="preserve">  года №</w:t>
      </w:r>
      <w:r w:rsidRPr="004C66F6">
        <w:rPr>
          <w:rFonts w:eastAsia="Calibri"/>
          <w:sz w:val="28"/>
          <w:szCs w:val="28"/>
          <w:lang w:val="en-US" w:eastAsia="en-US"/>
        </w:rPr>
        <w:t xml:space="preserve"> </w:t>
      </w:r>
      <w:r w:rsidRPr="004C66F6">
        <w:rPr>
          <w:rFonts w:eastAsia="Calibri"/>
          <w:sz w:val="28"/>
          <w:szCs w:val="28"/>
          <w:lang w:eastAsia="en-US"/>
        </w:rPr>
        <w:t>148-</w:t>
      </w:r>
      <w:r w:rsidRPr="004C66F6">
        <w:rPr>
          <w:rFonts w:eastAsia="Calibri"/>
          <w:sz w:val="28"/>
          <w:szCs w:val="28"/>
          <w:lang w:val="en-US" w:eastAsia="en-US"/>
        </w:rPr>
        <w:t>VII</w:t>
      </w:r>
    </w:p>
    <w:p w:rsidR="004C66F6" w:rsidRPr="004C66F6" w:rsidRDefault="004C66F6" w:rsidP="004C66F6">
      <w:pPr>
        <w:spacing w:after="200" w:line="276" w:lineRule="auto"/>
        <w:rPr>
          <w:rFonts w:ascii="Calibri" w:eastAsia="Calibri" w:hAnsi="Calibri"/>
          <w:sz w:val="22"/>
          <w:szCs w:val="22"/>
          <w:lang w:eastAsia="en-US"/>
        </w:rPr>
      </w:pPr>
    </w:p>
    <w:tbl>
      <w:tblPr>
        <w:tblW w:w="10409" w:type="dxa"/>
        <w:tblInd w:w="-459" w:type="dxa"/>
        <w:tblLayout w:type="fixed"/>
        <w:tblLook w:val="04A0" w:firstRow="1" w:lastRow="0" w:firstColumn="1" w:lastColumn="0" w:noHBand="0" w:noVBand="1"/>
      </w:tblPr>
      <w:tblGrid>
        <w:gridCol w:w="10409"/>
      </w:tblGrid>
      <w:tr w:rsidR="004C66F6" w:rsidRPr="004C66F6" w:rsidTr="00B514B3">
        <w:trPr>
          <w:trHeight w:val="328"/>
        </w:trPr>
        <w:tc>
          <w:tcPr>
            <w:tcW w:w="10409" w:type="dxa"/>
            <w:noWrap/>
            <w:vAlign w:val="bottom"/>
            <w:hideMark/>
          </w:tcPr>
          <w:p w:rsidR="004C66F6" w:rsidRPr="004C66F6" w:rsidRDefault="004C66F6" w:rsidP="004C66F6">
            <w:pPr>
              <w:jc w:val="right"/>
              <w:rPr>
                <w:sz w:val="28"/>
                <w:szCs w:val="28"/>
              </w:rPr>
            </w:pPr>
            <w:r w:rsidRPr="004C66F6">
              <w:rPr>
                <w:sz w:val="28"/>
                <w:szCs w:val="28"/>
              </w:rPr>
              <w:t>Приложение 1</w:t>
            </w:r>
          </w:p>
        </w:tc>
      </w:tr>
      <w:tr w:rsidR="004C66F6" w:rsidRPr="004C66F6" w:rsidTr="00B514B3">
        <w:trPr>
          <w:trHeight w:val="328"/>
        </w:trPr>
        <w:tc>
          <w:tcPr>
            <w:tcW w:w="10409" w:type="dxa"/>
            <w:noWrap/>
            <w:vAlign w:val="bottom"/>
            <w:hideMark/>
          </w:tcPr>
          <w:p w:rsidR="004C66F6" w:rsidRPr="004C66F6" w:rsidRDefault="004C66F6" w:rsidP="004C66F6">
            <w:pPr>
              <w:jc w:val="right"/>
              <w:rPr>
                <w:sz w:val="28"/>
                <w:szCs w:val="28"/>
              </w:rPr>
            </w:pPr>
            <w:r w:rsidRPr="004C66F6">
              <w:rPr>
                <w:sz w:val="28"/>
                <w:szCs w:val="28"/>
              </w:rPr>
              <w:t xml:space="preserve">к решению Совета депутатов </w:t>
            </w:r>
          </w:p>
          <w:p w:rsidR="004C66F6" w:rsidRPr="004C66F6" w:rsidRDefault="004C66F6" w:rsidP="004C66F6">
            <w:pPr>
              <w:jc w:val="right"/>
              <w:rPr>
                <w:sz w:val="28"/>
                <w:szCs w:val="28"/>
              </w:rPr>
            </w:pPr>
            <w:r w:rsidRPr="004C66F6">
              <w:rPr>
                <w:sz w:val="28"/>
                <w:szCs w:val="28"/>
              </w:rPr>
              <w:t xml:space="preserve">муниципального образования </w:t>
            </w:r>
          </w:p>
          <w:p w:rsidR="004C66F6" w:rsidRPr="004C66F6" w:rsidRDefault="004C66F6" w:rsidP="004C66F6">
            <w:pPr>
              <w:jc w:val="right"/>
              <w:rPr>
                <w:sz w:val="28"/>
                <w:szCs w:val="28"/>
              </w:rPr>
            </w:pPr>
            <w:r w:rsidRPr="004C66F6">
              <w:rPr>
                <w:sz w:val="28"/>
                <w:szCs w:val="28"/>
              </w:rPr>
              <w:t xml:space="preserve">«город Северобайкальск» </w:t>
            </w:r>
          </w:p>
        </w:tc>
      </w:tr>
      <w:tr w:rsidR="004C66F6" w:rsidRPr="004C66F6" w:rsidTr="00B514B3">
        <w:trPr>
          <w:trHeight w:val="328"/>
        </w:trPr>
        <w:tc>
          <w:tcPr>
            <w:tcW w:w="10409" w:type="dxa"/>
            <w:noWrap/>
            <w:vAlign w:val="bottom"/>
            <w:hideMark/>
          </w:tcPr>
          <w:p w:rsidR="004C66F6" w:rsidRPr="004C66F6" w:rsidRDefault="004C66F6" w:rsidP="004C66F6">
            <w:pPr>
              <w:jc w:val="right"/>
              <w:rPr>
                <w:sz w:val="28"/>
                <w:szCs w:val="28"/>
              </w:rPr>
            </w:pPr>
            <w:r w:rsidRPr="004C66F6">
              <w:rPr>
                <w:sz w:val="28"/>
                <w:szCs w:val="28"/>
              </w:rPr>
              <w:t>«О бюджете муниципального образования</w:t>
            </w:r>
          </w:p>
        </w:tc>
      </w:tr>
      <w:tr w:rsidR="004C66F6" w:rsidRPr="004C66F6" w:rsidTr="00B514B3">
        <w:trPr>
          <w:trHeight w:val="328"/>
        </w:trPr>
        <w:tc>
          <w:tcPr>
            <w:tcW w:w="10409" w:type="dxa"/>
            <w:noWrap/>
            <w:vAlign w:val="bottom"/>
            <w:hideMark/>
          </w:tcPr>
          <w:p w:rsidR="004C66F6" w:rsidRPr="004C66F6" w:rsidRDefault="004C66F6" w:rsidP="004C66F6">
            <w:pPr>
              <w:jc w:val="right"/>
              <w:rPr>
                <w:sz w:val="28"/>
                <w:szCs w:val="28"/>
              </w:rPr>
            </w:pPr>
            <w:r w:rsidRPr="004C66F6">
              <w:rPr>
                <w:sz w:val="28"/>
                <w:szCs w:val="28"/>
              </w:rPr>
              <w:t>«город Северобайкальск» на 2025 год</w:t>
            </w:r>
          </w:p>
          <w:p w:rsidR="004C66F6" w:rsidRPr="004C66F6" w:rsidRDefault="004C66F6" w:rsidP="004C66F6">
            <w:pPr>
              <w:jc w:val="right"/>
              <w:rPr>
                <w:sz w:val="28"/>
                <w:szCs w:val="28"/>
              </w:rPr>
            </w:pPr>
            <w:r w:rsidRPr="004C66F6">
              <w:rPr>
                <w:sz w:val="28"/>
                <w:szCs w:val="28"/>
              </w:rPr>
              <w:t xml:space="preserve">и плановый период 2026 и 2027 годов» </w:t>
            </w:r>
          </w:p>
        </w:tc>
      </w:tr>
      <w:tr w:rsidR="004C66F6" w:rsidRPr="004C66F6" w:rsidTr="00B514B3">
        <w:trPr>
          <w:trHeight w:val="328"/>
        </w:trPr>
        <w:tc>
          <w:tcPr>
            <w:tcW w:w="10409" w:type="dxa"/>
            <w:noWrap/>
            <w:vAlign w:val="bottom"/>
            <w:hideMark/>
          </w:tcPr>
          <w:p w:rsidR="004C66F6" w:rsidRPr="004C66F6" w:rsidRDefault="004C66F6" w:rsidP="004C66F6">
            <w:pPr>
              <w:jc w:val="right"/>
              <w:rPr>
                <w:rFonts w:eastAsia="Calibri"/>
                <w:sz w:val="28"/>
                <w:szCs w:val="28"/>
                <w:lang w:val="en-US" w:eastAsia="en-US"/>
              </w:rPr>
            </w:pPr>
            <w:r w:rsidRPr="004C66F6">
              <w:rPr>
                <w:rFonts w:eastAsia="Calibri"/>
                <w:sz w:val="28"/>
                <w:szCs w:val="28"/>
                <w:lang w:eastAsia="en-US"/>
              </w:rPr>
              <w:t>от «20»  декабря  2024 года</w:t>
            </w:r>
            <w:r w:rsidRPr="004C66F6">
              <w:rPr>
                <w:rFonts w:eastAsia="Calibri"/>
                <w:sz w:val="28"/>
                <w:szCs w:val="28"/>
                <w:lang w:val="en-US" w:eastAsia="en-US"/>
              </w:rPr>
              <w:t xml:space="preserve"> </w:t>
            </w:r>
            <w:r w:rsidRPr="004C66F6">
              <w:rPr>
                <w:rFonts w:eastAsia="Calibri"/>
                <w:sz w:val="28"/>
                <w:szCs w:val="28"/>
                <w:lang w:eastAsia="en-US"/>
              </w:rPr>
              <w:t xml:space="preserve"> № 124-</w:t>
            </w:r>
            <w:r w:rsidRPr="004C66F6">
              <w:rPr>
                <w:rFonts w:eastAsia="Calibri"/>
                <w:sz w:val="28"/>
                <w:szCs w:val="28"/>
                <w:lang w:val="en-US" w:eastAsia="en-US"/>
              </w:rPr>
              <w:t>VII</w:t>
            </w:r>
          </w:p>
          <w:p w:rsidR="004C66F6" w:rsidRPr="004C66F6" w:rsidRDefault="004C66F6" w:rsidP="004C66F6">
            <w:pPr>
              <w:jc w:val="right"/>
              <w:rPr>
                <w:sz w:val="28"/>
                <w:szCs w:val="28"/>
              </w:rPr>
            </w:pPr>
          </w:p>
        </w:tc>
      </w:tr>
    </w:tbl>
    <w:p w:rsidR="004C66F6" w:rsidRPr="004C66F6" w:rsidRDefault="004C66F6" w:rsidP="004C66F6">
      <w:pPr>
        <w:jc w:val="center"/>
        <w:rPr>
          <w:bCs/>
          <w:sz w:val="20"/>
          <w:szCs w:val="20"/>
        </w:rPr>
      </w:pPr>
    </w:p>
    <w:p w:rsidR="004C66F6" w:rsidRPr="004C66F6" w:rsidRDefault="004C66F6" w:rsidP="004C66F6">
      <w:pPr>
        <w:jc w:val="center"/>
        <w:rPr>
          <w:bCs/>
          <w:sz w:val="32"/>
          <w:szCs w:val="32"/>
        </w:rPr>
      </w:pPr>
      <w:r w:rsidRPr="004C66F6">
        <w:rPr>
          <w:bCs/>
          <w:sz w:val="32"/>
          <w:szCs w:val="32"/>
        </w:rPr>
        <w:t>Прогноз поступления налоговых и неналоговых доходов в местный бюджет на 2025 год</w:t>
      </w:r>
    </w:p>
    <w:p w:rsidR="004C66F6" w:rsidRPr="004C66F6" w:rsidRDefault="004C66F6" w:rsidP="004C66F6">
      <w:pPr>
        <w:rPr>
          <w:bCs/>
          <w:sz w:val="28"/>
          <w:szCs w:val="28"/>
        </w:rPr>
      </w:pPr>
    </w:p>
    <w:p w:rsidR="004C66F6" w:rsidRPr="004C66F6" w:rsidRDefault="004C66F6" w:rsidP="004C66F6">
      <w:pPr>
        <w:jc w:val="right"/>
        <w:rPr>
          <w:bCs/>
          <w:sz w:val="28"/>
          <w:szCs w:val="28"/>
        </w:rPr>
      </w:pPr>
      <w:r w:rsidRPr="004C66F6">
        <w:rPr>
          <w:bCs/>
          <w:sz w:val="28"/>
          <w:szCs w:val="28"/>
        </w:rPr>
        <w:t>Рублей</w:t>
      </w:r>
    </w:p>
    <w:tbl>
      <w:tblPr>
        <w:tblW w:w="10206" w:type="dxa"/>
        <w:tblInd w:w="-318" w:type="dxa"/>
        <w:tblLook w:val="04A0" w:firstRow="1" w:lastRow="0" w:firstColumn="1" w:lastColumn="0" w:noHBand="0" w:noVBand="1"/>
      </w:tblPr>
      <w:tblGrid>
        <w:gridCol w:w="4962"/>
        <w:gridCol w:w="576"/>
        <w:gridCol w:w="1416"/>
        <w:gridCol w:w="696"/>
        <w:gridCol w:w="576"/>
        <w:gridCol w:w="1980"/>
      </w:tblGrid>
      <w:tr w:rsidR="004C66F6" w:rsidRPr="004C66F6" w:rsidTr="00B514B3">
        <w:trPr>
          <w:trHeight w:val="630"/>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 xml:space="preserve">Наименование </w:t>
            </w:r>
          </w:p>
        </w:tc>
        <w:tc>
          <w:tcPr>
            <w:tcW w:w="3264" w:type="dxa"/>
            <w:gridSpan w:val="4"/>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Код дохода</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Сумма на 2025 год</w:t>
            </w:r>
          </w:p>
        </w:tc>
      </w:tr>
      <w:tr w:rsidR="004C66F6" w:rsidRPr="004C66F6" w:rsidTr="00B514B3">
        <w:trPr>
          <w:trHeight w:val="630"/>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НАЛОГОВЫЕ И НЕНАЛОГОВЫЕ ДОХОДЫ</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rPr>
                <w:b/>
                <w:bCs/>
                <w:color w:val="000000"/>
              </w:rPr>
            </w:pPr>
            <w:r w:rsidRPr="004C66F6">
              <w:rPr>
                <w:b/>
                <w:bCs/>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rPr>
                <w:b/>
                <w:bCs/>
                <w:color w:val="000000"/>
              </w:rPr>
            </w:pPr>
            <w:r w:rsidRPr="004C66F6">
              <w:rPr>
                <w:b/>
                <w:bCs/>
                <w:color w:val="000000"/>
              </w:rPr>
              <w:t>1000000000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rPr>
                <w:b/>
                <w:bCs/>
                <w:color w:val="000000"/>
              </w:rPr>
            </w:pPr>
            <w:r w:rsidRPr="004C66F6">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517 765 239,68</w:t>
            </w:r>
          </w:p>
        </w:tc>
      </w:tr>
      <w:tr w:rsidR="004C66F6" w:rsidRPr="004C66F6" w:rsidTr="00B514B3">
        <w:trPr>
          <w:trHeight w:val="168"/>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b/>
                <w:bCs/>
                <w:color w:val="000000"/>
              </w:rPr>
            </w:pPr>
            <w:r w:rsidRPr="004C66F6">
              <w:rPr>
                <w:b/>
                <w:bCs/>
                <w:color w:val="000000"/>
              </w:rPr>
              <w:t xml:space="preserve">  НАЛОГИ НА ПРИБЫЛЬ, ДОХОДЫ</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1010000000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b/>
                <w:bCs/>
                <w:color w:val="000000"/>
              </w:rPr>
            </w:pPr>
            <w:r w:rsidRPr="004C66F6">
              <w:rPr>
                <w:b/>
                <w:bCs/>
                <w:color w:val="000000"/>
              </w:rPr>
              <w:t>323 603 986,00</w:t>
            </w:r>
          </w:p>
        </w:tc>
      </w:tr>
      <w:tr w:rsidR="004C66F6" w:rsidRPr="004C66F6" w:rsidTr="00B514B3">
        <w:trPr>
          <w:trHeight w:val="5838"/>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w:t>
            </w:r>
            <w:proofErr w:type="gramStart"/>
            <w:r w:rsidRPr="004C66F6">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4C66F6">
              <w:rPr>
                <w:color w:val="000000"/>
              </w:rPr>
              <w:t xml:space="preserve"> </w:t>
            </w:r>
            <w:proofErr w:type="gramStart"/>
            <w:r w:rsidRPr="004C66F6">
              <w:rPr>
                <w:color w:val="000000"/>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182</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1010201001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110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315 227 311,00</w:t>
            </w:r>
          </w:p>
        </w:tc>
      </w:tr>
      <w:tr w:rsidR="004C66F6" w:rsidRPr="004C66F6" w:rsidTr="00B514B3">
        <w:trPr>
          <w:trHeight w:val="4421"/>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 xml:space="preserve"> </w:t>
            </w:r>
            <w:proofErr w:type="gramStart"/>
            <w:r w:rsidRPr="004C66F6">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4C66F6">
              <w:rPr>
                <w:color w:val="000000"/>
              </w:rPr>
              <w:t xml:space="preserve"> в части суммы налога, не превышающей 312 тысяч рублей за налоговые периоды после 1 января 2025 года)</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182</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1010202001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110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502 960,00</w:t>
            </w:r>
          </w:p>
        </w:tc>
      </w:tr>
      <w:tr w:rsidR="004C66F6" w:rsidRPr="004C66F6" w:rsidTr="00B514B3">
        <w:trPr>
          <w:trHeight w:val="3391"/>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w:t>
            </w:r>
            <w:proofErr w:type="gramStart"/>
            <w:r w:rsidRPr="004C66F6">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4C66F6">
              <w:rPr>
                <w:color w:val="000000"/>
              </w:rPr>
              <w:t xml:space="preserve">, не </w:t>
            </w:r>
            <w:proofErr w:type="gramStart"/>
            <w:r w:rsidRPr="004C66F6">
              <w:rPr>
                <w:color w:val="000000"/>
              </w:rPr>
              <w:t>превышающей</w:t>
            </w:r>
            <w:proofErr w:type="gramEnd"/>
            <w:r w:rsidRPr="004C66F6">
              <w:rPr>
                <w:color w:val="000000"/>
              </w:rPr>
              <w:t xml:space="preserve"> 312 тысяч рублей за налоговые периоды после 1 января 2025 года)</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182</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1010203001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110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4 439 820,00</w:t>
            </w:r>
          </w:p>
        </w:tc>
      </w:tr>
      <w:tr w:rsidR="004C66F6" w:rsidRPr="004C66F6" w:rsidTr="00B514B3">
        <w:trPr>
          <w:trHeight w:val="2210"/>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182</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1010204001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110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1 459 260,00</w:t>
            </w:r>
          </w:p>
        </w:tc>
      </w:tr>
      <w:tr w:rsidR="004C66F6" w:rsidRPr="004C66F6" w:rsidTr="00B514B3">
        <w:trPr>
          <w:trHeight w:val="7114"/>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 xml:space="preserve"> </w:t>
            </w:r>
            <w:proofErr w:type="gramStart"/>
            <w:r w:rsidRPr="004C66F6">
              <w:rPr>
                <w:color w:val="00000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4C66F6">
              <w:rPr>
                <w:color w:val="000000"/>
              </w:rPr>
              <w:t xml:space="preserve"> </w:t>
            </w:r>
            <w:proofErr w:type="gramStart"/>
            <w:r w:rsidRPr="004C66F6">
              <w:rPr>
                <w:color w:val="000000"/>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4C66F6">
              <w:rPr>
                <w:color w:val="000000"/>
              </w:rPr>
              <w:t xml:space="preserve"> </w:t>
            </w:r>
            <w:proofErr w:type="gramStart"/>
            <w:r w:rsidRPr="004C66F6">
              <w:rPr>
                <w:color w:val="000000"/>
              </w:rPr>
              <w:t>абзаце</w:t>
            </w:r>
            <w:proofErr w:type="gramEnd"/>
            <w:r w:rsidRPr="004C66F6">
              <w:rPr>
                <w:color w:val="000000"/>
              </w:rPr>
              <w:t xml:space="preserve">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182</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1010208001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110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330 425,00</w:t>
            </w:r>
          </w:p>
        </w:tc>
      </w:tr>
      <w:tr w:rsidR="004C66F6" w:rsidRPr="004C66F6" w:rsidTr="00B514B3">
        <w:trPr>
          <w:trHeight w:val="1210"/>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182</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1010213001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110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1 259 660,00</w:t>
            </w:r>
          </w:p>
        </w:tc>
      </w:tr>
      <w:tr w:rsidR="004C66F6" w:rsidRPr="004C66F6" w:rsidTr="00B514B3">
        <w:trPr>
          <w:trHeight w:val="1243"/>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182</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1010214001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110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384 550,00</w:t>
            </w:r>
          </w:p>
        </w:tc>
      </w:tr>
      <w:tr w:rsidR="004C66F6" w:rsidRPr="004C66F6" w:rsidTr="00B514B3">
        <w:trPr>
          <w:trHeight w:val="852"/>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b/>
                <w:bCs/>
                <w:color w:val="000000"/>
              </w:rPr>
            </w:pPr>
            <w:r w:rsidRPr="004C66F6">
              <w:rPr>
                <w:b/>
                <w:bCs/>
                <w:color w:val="000000"/>
              </w:rPr>
              <w:t xml:space="preserve">  НАЛОГИ НА ТОВАРЫ (РАБОТЫ, УСЛУГИ), РЕАЛИЗУЕМЫЕ НА ТЕРРИТОРИИ РОССИЙСКОЙ ФЕДЕРАЦИИ</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1030000000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b/>
                <w:bCs/>
                <w:color w:val="000000"/>
              </w:rPr>
            </w:pPr>
            <w:r w:rsidRPr="004C66F6">
              <w:rPr>
                <w:b/>
                <w:bCs/>
                <w:color w:val="000000"/>
              </w:rPr>
              <w:t>4 329 270,00</w:t>
            </w:r>
          </w:p>
        </w:tc>
      </w:tr>
      <w:tr w:rsidR="004C66F6" w:rsidRPr="004C66F6" w:rsidTr="00B514B3">
        <w:trPr>
          <w:trHeight w:val="2862"/>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182</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1030223101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110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2 105 780,00</w:t>
            </w:r>
          </w:p>
        </w:tc>
      </w:tr>
      <w:tr w:rsidR="004C66F6" w:rsidRPr="004C66F6" w:rsidTr="00B514B3">
        <w:trPr>
          <w:trHeight w:val="3287"/>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 xml:space="preserve"> Доходы от уплаты акцизов на моторные масла для дизельных и (или) карбюраторных (</w:t>
            </w:r>
            <w:proofErr w:type="spellStart"/>
            <w:r w:rsidRPr="004C66F6">
              <w:rPr>
                <w:color w:val="000000"/>
              </w:rPr>
              <w:t>инжекторных</w:t>
            </w:r>
            <w:proofErr w:type="spellEnd"/>
            <w:r w:rsidRPr="004C66F6">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182</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1030224101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110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12 035,00</w:t>
            </w:r>
          </w:p>
        </w:tc>
      </w:tr>
      <w:tr w:rsidR="004C66F6" w:rsidRPr="004C66F6" w:rsidTr="00B514B3">
        <w:trPr>
          <w:trHeight w:val="279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182</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1030225101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110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2 211 455,00</w:t>
            </w:r>
          </w:p>
        </w:tc>
      </w:tr>
      <w:tr w:rsidR="004C66F6" w:rsidRPr="004C66F6" w:rsidTr="00B514B3">
        <w:trPr>
          <w:trHeight w:val="187"/>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b/>
                <w:bCs/>
                <w:color w:val="000000"/>
              </w:rPr>
            </w:pPr>
            <w:r w:rsidRPr="004C66F6">
              <w:rPr>
                <w:b/>
                <w:bCs/>
                <w:color w:val="000000"/>
              </w:rPr>
              <w:t xml:space="preserve">  НАЛОГИ НА СОВОКУПНЫЙ ДОХОД</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1050000000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b/>
                <w:bCs/>
                <w:color w:val="000000"/>
              </w:rPr>
            </w:pPr>
            <w:r w:rsidRPr="004C66F6">
              <w:rPr>
                <w:b/>
                <w:bCs/>
                <w:color w:val="000000"/>
              </w:rPr>
              <w:t>64 872 400,00</w:t>
            </w:r>
          </w:p>
        </w:tc>
      </w:tr>
      <w:tr w:rsidR="004C66F6" w:rsidRPr="004C66F6" w:rsidTr="00B514B3">
        <w:trPr>
          <w:trHeight w:val="460"/>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 xml:space="preserve"> Налог, взимаемый в связи с применением упрощенной системы налогообложения</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color w:val="000000"/>
              </w:rPr>
            </w:pPr>
            <w:r w:rsidRPr="004C66F6">
              <w:rPr>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color w:val="000000"/>
              </w:rPr>
            </w:pPr>
            <w:r w:rsidRPr="004C66F6">
              <w:rPr>
                <w:color w:val="000000"/>
              </w:rPr>
              <w:t>1050100000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58 780 900,00</w:t>
            </w:r>
          </w:p>
        </w:tc>
      </w:tr>
      <w:tr w:rsidR="004C66F6" w:rsidRPr="004C66F6" w:rsidTr="00B514B3">
        <w:trPr>
          <w:trHeight w:val="752"/>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Налог, взимаемый с налогоплательщиков, выбравших в качестве объекта налогообложения доходы</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182</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1050101101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110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40 780 900,00</w:t>
            </w:r>
          </w:p>
        </w:tc>
      </w:tr>
      <w:tr w:rsidR="004C66F6" w:rsidRPr="004C66F6" w:rsidTr="00B514B3">
        <w:trPr>
          <w:trHeight w:val="1473"/>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182</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1050102101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110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18 000 000,00</w:t>
            </w:r>
          </w:p>
        </w:tc>
      </w:tr>
      <w:tr w:rsidR="004C66F6" w:rsidRPr="004C66F6" w:rsidTr="00B514B3">
        <w:trPr>
          <w:trHeight w:val="630"/>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Единый налог на вмененный доход для отдельных видов деятельности</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182</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1050201002</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110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10 000,00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Единый сельскохозяйственный налог</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182</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1050301001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110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500,00</w:t>
            </w:r>
          </w:p>
        </w:tc>
      </w:tr>
      <w:tr w:rsidR="004C66F6" w:rsidRPr="004C66F6" w:rsidTr="00B514B3">
        <w:trPr>
          <w:trHeight w:val="689"/>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Налог, взимаемый в связи с применением патентной системы налогообложения, зачисляемый в бюджеты городских округов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182</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1050401002</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110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6 081 000,00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b/>
                <w:bCs/>
                <w:color w:val="000000"/>
              </w:rPr>
            </w:pPr>
            <w:r w:rsidRPr="004C66F6">
              <w:rPr>
                <w:b/>
                <w:bCs/>
                <w:color w:val="000000"/>
              </w:rPr>
              <w:t xml:space="preserve">  НАЛОГИ НА ИМУЩЕСТВО</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1060000000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b/>
                <w:bCs/>
                <w:color w:val="000000"/>
              </w:rPr>
            </w:pPr>
            <w:r w:rsidRPr="004C66F6">
              <w:rPr>
                <w:b/>
                <w:bCs/>
                <w:color w:val="000000"/>
              </w:rPr>
              <w:t>13 227 600,00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 xml:space="preserve"> Налог на имущество физических лиц</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color w:val="000000"/>
              </w:rPr>
            </w:pPr>
            <w:r w:rsidRPr="004C66F6">
              <w:rPr>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color w:val="000000"/>
              </w:rPr>
            </w:pPr>
            <w:r w:rsidRPr="004C66F6">
              <w:rPr>
                <w:color w:val="000000"/>
              </w:rPr>
              <w:t>1060100000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4 460 800,00</w:t>
            </w:r>
          </w:p>
        </w:tc>
      </w:tr>
      <w:tr w:rsidR="004C66F6" w:rsidRPr="004C66F6" w:rsidTr="00B514B3">
        <w:trPr>
          <w:trHeight w:val="894"/>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182</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1060102004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110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4 460 800,00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 xml:space="preserve"> Земельный налог</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color w:val="000000"/>
              </w:rPr>
            </w:pPr>
            <w:r w:rsidRPr="004C66F6">
              <w:rPr>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color w:val="000000"/>
              </w:rPr>
            </w:pPr>
            <w:r w:rsidRPr="004C66F6">
              <w:rPr>
                <w:color w:val="000000"/>
              </w:rPr>
              <w:t>1060600000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8 766 800,00</w:t>
            </w:r>
          </w:p>
        </w:tc>
      </w:tr>
      <w:tr w:rsidR="004C66F6" w:rsidRPr="004C66F6" w:rsidTr="00B514B3">
        <w:trPr>
          <w:trHeight w:val="877"/>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Земельный налог с организаций, обладающих земельным участком, расположенным в границах городских округов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182</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1060603204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110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3 586 420,00</w:t>
            </w:r>
          </w:p>
        </w:tc>
      </w:tr>
      <w:tr w:rsidR="004C66F6" w:rsidRPr="004C66F6" w:rsidTr="00B514B3">
        <w:trPr>
          <w:trHeight w:val="877"/>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 xml:space="preserve"> Земельный налог с физических лиц, обладающих земельным участком, расположенным в границах городских округов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182</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1060604204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110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5 180 380,00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b/>
                <w:bCs/>
                <w:color w:val="000000"/>
              </w:rPr>
            </w:pPr>
            <w:r w:rsidRPr="004C66F6">
              <w:rPr>
                <w:b/>
                <w:bCs/>
                <w:color w:val="000000"/>
              </w:rPr>
              <w:t xml:space="preserve">  ГОСУДАРСТВЕННАЯ ПОШЛИНА</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1080000000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b/>
                <w:bCs/>
                <w:color w:val="000000"/>
              </w:rPr>
            </w:pPr>
            <w:r w:rsidRPr="004C66F6">
              <w:rPr>
                <w:b/>
                <w:bCs/>
                <w:color w:val="000000"/>
              </w:rPr>
              <w:t>8 500 000,00</w:t>
            </w:r>
          </w:p>
        </w:tc>
      </w:tr>
      <w:tr w:rsidR="004C66F6" w:rsidRPr="004C66F6" w:rsidTr="00B514B3">
        <w:trPr>
          <w:trHeight w:val="1151"/>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182</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1080301001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110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8 485 000,00</w:t>
            </w:r>
          </w:p>
        </w:tc>
      </w:tr>
      <w:tr w:rsidR="004C66F6" w:rsidRPr="004C66F6" w:rsidTr="00B514B3">
        <w:trPr>
          <w:trHeight w:val="60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Государственная пошлина за выдачу разрешения на установку рекламной конструкции</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1080715001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110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15 000,00</w:t>
            </w:r>
          </w:p>
        </w:tc>
      </w:tr>
      <w:tr w:rsidR="004C66F6" w:rsidRPr="004C66F6" w:rsidTr="00B514B3">
        <w:trPr>
          <w:trHeight w:val="1042"/>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b/>
                <w:bCs/>
                <w:color w:val="000000"/>
              </w:rPr>
            </w:pPr>
            <w:r w:rsidRPr="004C66F6">
              <w:rPr>
                <w:b/>
                <w:bCs/>
                <w:color w:val="000000"/>
              </w:rPr>
              <w:t xml:space="preserve">  ДОХОДЫ ОТ ИСПОЛЬЗОВАНИЯ ИМУЩЕСТВА, НАХОДЯЩЕГОСЯ В ГОСУДАРСТВЕННОЙ И МУНИЦИПАЛЬНОЙ СОБСТВЕННОСТИ</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1110000000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b/>
                <w:bCs/>
                <w:color w:val="000000"/>
              </w:rPr>
            </w:pPr>
            <w:r w:rsidRPr="004C66F6">
              <w:rPr>
                <w:b/>
                <w:bCs/>
                <w:color w:val="000000"/>
              </w:rPr>
              <w:t>36 311 489,00</w:t>
            </w:r>
          </w:p>
        </w:tc>
      </w:tr>
      <w:tr w:rsidR="004C66F6" w:rsidRPr="004C66F6" w:rsidTr="00B514B3">
        <w:trPr>
          <w:trHeight w:val="1497"/>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2"/>
              <w:rPr>
                <w:color w:val="000000"/>
              </w:rPr>
            </w:pPr>
            <w:r w:rsidRPr="004C66F6">
              <w:rPr>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2"/>
              <w:rPr>
                <w:color w:val="000000"/>
              </w:rPr>
            </w:pPr>
            <w:r w:rsidRPr="004C66F6">
              <w:rPr>
                <w:color w:val="000000"/>
              </w:rPr>
              <w:t>1110501000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2"/>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12 623 066,00</w:t>
            </w:r>
          </w:p>
        </w:tc>
      </w:tr>
      <w:tr w:rsidR="004C66F6" w:rsidRPr="004C66F6" w:rsidTr="00B514B3">
        <w:trPr>
          <w:trHeight w:val="1946"/>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1110501204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120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12 623 066,00</w:t>
            </w:r>
          </w:p>
        </w:tc>
      </w:tr>
      <w:tr w:rsidR="004C66F6" w:rsidRPr="004C66F6" w:rsidTr="00B514B3">
        <w:trPr>
          <w:trHeight w:val="2258"/>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2"/>
              <w:rPr>
                <w:color w:val="000000"/>
              </w:rPr>
            </w:pPr>
            <w:r w:rsidRPr="004C66F6">
              <w:rPr>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2"/>
              <w:rPr>
                <w:color w:val="000000"/>
              </w:rPr>
            </w:pPr>
            <w:r w:rsidRPr="004C66F6">
              <w:rPr>
                <w:color w:val="000000"/>
              </w:rPr>
              <w:t>1110503000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2"/>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18 120 155,00</w:t>
            </w:r>
          </w:p>
        </w:tc>
      </w:tr>
      <w:tr w:rsidR="004C66F6" w:rsidRPr="004C66F6" w:rsidTr="00B514B3">
        <w:trPr>
          <w:trHeight w:val="1539"/>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1110503404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120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15 603 260,00</w:t>
            </w:r>
          </w:p>
        </w:tc>
      </w:tr>
      <w:tr w:rsidR="004C66F6" w:rsidRPr="004C66F6" w:rsidTr="00B514B3">
        <w:trPr>
          <w:trHeight w:val="1019"/>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996</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1110503404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120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2 516 895,00</w:t>
            </w:r>
          </w:p>
        </w:tc>
      </w:tr>
      <w:tr w:rsidR="004C66F6" w:rsidRPr="004C66F6" w:rsidTr="00B514B3">
        <w:trPr>
          <w:trHeight w:val="1586"/>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2"/>
              <w:rPr>
                <w:color w:val="000000"/>
              </w:rPr>
            </w:pPr>
            <w:r w:rsidRPr="004C66F6">
              <w:rPr>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2"/>
              <w:rPr>
                <w:color w:val="000000"/>
              </w:rPr>
            </w:pPr>
            <w:r w:rsidRPr="004C66F6">
              <w:rPr>
                <w:color w:val="000000"/>
              </w:rPr>
              <w:t>1110904000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2"/>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4 400 000,00</w:t>
            </w:r>
          </w:p>
        </w:tc>
      </w:tr>
      <w:tr w:rsidR="004C66F6" w:rsidRPr="004C66F6" w:rsidTr="00B514B3">
        <w:trPr>
          <w:trHeight w:val="1631"/>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1110904404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120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4 400 000,00</w:t>
            </w:r>
          </w:p>
        </w:tc>
      </w:tr>
      <w:tr w:rsidR="004C66F6" w:rsidRPr="004C66F6" w:rsidTr="00B514B3">
        <w:trPr>
          <w:trHeight w:val="2537"/>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2"/>
              <w:rPr>
                <w:color w:val="000000"/>
              </w:rPr>
            </w:pPr>
            <w:r w:rsidRPr="004C66F6">
              <w:rPr>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2"/>
              <w:rPr>
                <w:color w:val="000000"/>
              </w:rPr>
            </w:pPr>
            <w:r w:rsidRPr="004C66F6">
              <w:rPr>
                <w:color w:val="000000"/>
              </w:rPr>
              <w:t>1110908000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2"/>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1 168 268,00</w:t>
            </w:r>
          </w:p>
        </w:tc>
      </w:tr>
      <w:tr w:rsidR="004C66F6" w:rsidRPr="004C66F6" w:rsidTr="00B514B3">
        <w:trPr>
          <w:trHeight w:val="2733"/>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1110908004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120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1 168 268,00</w:t>
            </w:r>
          </w:p>
        </w:tc>
      </w:tr>
      <w:tr w:rsidR="004C66F6" w:rsidRPr="004C66F6" w:rsidTr="00B514B3">
        <w:trPr>
          <w:trHeight w:val="630"/>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b/>
                <w:bCs/>
                <w:color w:val="000000"/>
              </w:rPr>
            </w:pPr>
            <w:r w:rsidRPr="004C66F6">
              <w:rPr>
                <w:b/>
                <w:bCs/>
                <w:color w:val="000000"/>
              </w:rPr>
              <w:t xml:space="preserve">  ПЛАТЕЖИ ПРИ ПОЛЬЗОВАНИИ ПРИРОДНЫМИ РЕСУРСАМИ</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1120000000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b/>
                <w:bCs/>
                <w:color w:val="000000"/>
              </w:rPr>
            </w:pPr>
            <w:r w:rsidRPr="004C66F6">
              <w:rPr>
                <w:b/>
                <w:bCs/>
                <w:color w:val="000000"/>
              </w:rPr>
              <w:t>362 880,00</w:t>
            </w:r>
          </w:p>
        </w:tc>
      </w:tr>
      <w:tr w:rsidR="004C66F6" w:rsidRPr="004C66F6" w:rsidTr="00B514B3">
        <w:trPr>
          <w:trHeight w:val="94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Плата за выбросы загрязняющих веществ в атмосферный воздух стационарными объектами</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048</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1120101001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120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349 800,00</w:t>
            </w:r>
          </w:p>
        </w:tc>
      </w:tr>
      <w:tr w:rsidR="004C66F6" w:rsidRPr="004C66F6" w:rsidTr="00B514B3">
        <w:trPr>
          <w:trHeight w:val="216"/>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Плата за размещение отходов производства</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048</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1120104101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120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11 580,00</w:t>
            </w:r>
          </w:p>
        </w:tc>
      </w:tr>
      <w:tr w:rsidR="004C66F6" w:rsidRPr="004C66F6" w:rsidTr="00B514B3">
        <w:trPr>
          <w:trHeight w:val="630"/>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Плата за размещение твердых коммунальных отходов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048</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1120104201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120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1 500,00</w:t>
            </w:r>
          </w:p>
        </w:tc>
      </w:tr>
      <w:tr w:rsidR="004C66F6" w:rsidRPr="004C66F6" w:rsidTr="00B514B3">
        <w:trPr>
          <w:trHeight w:val="710"/>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b/>
                <w:bCs/>
                <w:color w:val="000000"/>
              </w:rPr>
            </w:pPr>
            <w:r w:rsidRPr="004C66F6">
              <w:rPr>
                <w:b/>
                <w:bCs/>
                <w:color w:val="000000"/>
              </w:rPr>
              <w:t xml:space="preserve">  ДОХОДЫ ОТ ОКАЗАНИЯ ПЛАТНЫХ УСЛУГ И КОМПЕНСАЦИИ ЗАТРАТ ГОСУДАРСТВА</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1130000000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b/>
                <w:bCs/>
                <w:color w:val="000000"/>
              </w:rPr>
            </w:pPr>
            <w:r w:rsidRPr="004C66F6">
              <w:rPr>
                <w:b/>
                <w:bCs/>
                <w:color w:val="000000"/>
              </w:rPr>
              <w:t>2 261 546,00</w:t>
            </w:r>
          </w:p>
        </w:tc>
      </w:tr>
      <w:tr w:rsidR="004C66F6" w:rsidRPr="004C66F6" w:rsidTr="00B514B3">
        <w:trPr>
          <w:trHeight w:val="15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 xml:space="preserve"> Доходы от оказания платных услуг (работ)</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color w:val="000000"/>
              </w:rPr>
            </w:pPr>
            <w:r w:rsidRPr="004C66F6">
              <w:rPr>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color w:val="000000"/>
              </w:rPr>
            </w:pPr>
            <w:r w:rsidRPr="004C66F6">
              <w:rPr>
                <w:color w:val="000000"/>
              </w:rPr>
              <w:t>1130100000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2 250 556,00</w:t>
            </w:r>
          </w:p>
        </w:tc>
      </w:tr>
      <w:tr w:rsidR="004C66F6" w:rsidRPr="004C66F6" w:rsidTr="00B514B3">
        <w:trPr>
          <w:trHeight w:val="630"/>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Прочие доходы от оказания платных услуг (работ)</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2"/>
              <w:rPr>
                <w:color w:val="000000"/>
              </w:rPr>
            </w:pPr>
            <w:r w:rsidRPr="004C66F6">
              <w:rPr>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2"/>
              <w:rPr>
                <w:color w:val="000000"/>
              </w:rPr>
            </w:pPr>
            <w:r w:rsidRPr="004C66F6">
              <w:rPr>
                <w:color w:val="000000"/>
              </w:rPr>
              <w:t>1130199000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2"/>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2 250 556,00</w:t>
            </w:r>
          </w:p>
        </w:tc>
      </w:tr>
      <w:tr w:rsidR="004C66F6" w:rsidRPr="004C66F6" w:rsidTr="00B514B3">
        <w:trPr>
          <w:trHeight w:val="56"/>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Прочие доходы от оказания платных услуг (работ) получателями средств бюджетов </w:t>
            </w:r>
            <w:r w:rsidRPr="004C66F6">
              <w:rPr>
                <w:color w:val="000000"/>
              </w:rPr>
              <w:lastRenderedPageBreak/>
              <w:t>городских округов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lastRenderedPageBreak/>
              <w:t>996</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1130199404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130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2 063 915,00</w:t>
            </w:r>
          </w:p>
        </w:tc>
      </w:tr>
      <w:tr w:rsidR="004C66F6" w:rsidRPr="004C66F6" w:rsidTr="00B514B3">
        <w:trPr>
          <w:trHeight w:val="739"/>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 xml:space="preserve"> Прочие доходы от оказания платных услуг (работ) получателями средств бюджетов городских округов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998</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1130199404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130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186 641,00</w:t>
            </w:r>
          </w:p>
        </w:tc>
      </w:tr>
      <w:tr w:rsidR="004C66F6" w:rsidRPr="004C66F6" w:rsidTr="00B514B3">
        <w:trPr>
          <w:trHeight w:val="183"/>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 xml:space="preserve"> Доходы от компенсации затрат государства</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color w:val="000000"/>
              </w:rPr>
            </w:pPr>
            <w:r w:rsidRPr="004C66F6">
              <w:rPr>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color w:val="000000"/>
              </w:rPr>
            </w:pPr>
            <w:r w:rsidRPr="004C66F6">
              <w:rPr>
                <w:color w:val="000000"/>
              </w:rPr>
              <w:t>1130200000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10 990,00</w:t>
            </w:r>
          </w:p>
        </w:tc>
      </w:tr>
      <w:tr w:rsidR="004C66F6" w:rsidRPr="004C66F6" w:rsidTr="00B514B3">
        <w:trPr>
          <w:trHeight w:val="630"/>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Прочие доходы от компенсации затрат государства</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2"/>
              <w:rPr>
                <w:color w:val="000000"/>
              </w:rPr>
            </w:pPr>
            <w:r w:rsidRPr="004C66F6">
              <w:rPr>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2"/>
              <w:rPr>
                <w:color w:val="000000"/>
              </w:rPr>
            </w:pPr>
            <w:r w:rsidRPr="004C66F6">
              <w:rPr>
                <w:color w:val="000000"/>
              </w:rPr>
              <w:t>1130299000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2"/>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10 990,00</w:t>
            </w:r>
          </w:p>
        </w:tc>
      </w:tr>
      <w:tr w:rsidR="004C66F6" w:rsidRPr="004C66F6" w:rsidTr="00B514B3">
        <w:trPr>
          <w:trHeight w:val="630"/>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Прочие доходы от компенсации затрат бюджетов городских округов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996</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1130299404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130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10 990,00</w:t>
            </w:r>
          </w:p>
        </w:tc>
      </w:tr>
      <w:tr w:rsidR="004C66F6" w:rsidRPr="004C66F6" w:rsidTr="00B514B3">
        <w:trPr>
          <w:trHeight w:val="94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b/>
                <w:bCs/>
                <w:color w:val="000000"/>
              </w:rPr>
            </w:pPr>
            <w:r w:rsidRPr="004C66F6">
              <w:rPr>
                <w:b/>
                <w:bCs/>
                <w:color w:val="000000"/>
              </w:rPr>
              <w:t xml:space="preserve">  ДОХОДЫ ОТ ПРОДАЖИ МАТЕРИАЛЬНЫХ И НЕМАТЕРИАЛЬНЫХ АКТИВОВ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1140000000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b/>
                <w:bCs/>
                <w:color w:val="000000"/>
              </w:rPr>
            </w:pPr>
            <w:r w:rsidRPr="004C66F6">
              <w:rPr>
                <w:b/>
                <w:bCs/>
                <w:color w:val="000000"/>
              </w:rPr>
              <w:t>62 837 267,00</w:t>
            </w:r>
          </w:p>
        </w:tc>
      </w:tr>
      <w:tr w:rsidR="004C66F6" w:rsidRPr="004C66F6" w:rsidTr="00B514B3">
        <w:trPr>
          <w:trHeight w:val="2190"/>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color w:val="000000"/>
              </w:rPr>
            </w:pPr>
            <w:r w:rsidRPr="004C66F6">
              <w:rPr>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color w:val="000000"/>
              </w:rPr>
            </w:pPr>
            <w:r w:rsidRPr="004C66F6">
              <w:rPr>
                <w:color w:val="000000"/>
              </w:rPr>
              <w:t>1140200000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57 467 267,00</w:t>
            </w:r>
          </w:p>
        </w:tc>
      </w:tr>
      <w:tr w:rsidR="004C66F6" w:rsidRPr="004C66F6" w:rsidTr="00B514B3">
        <w:trPr>
          <w:trHeight w:val="1966"/>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1140204304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410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57 467 267,00</w:t>
            </w:r>
          </w:p>
        </w:tc>
      </w:tr>
      <w:tr w:rsidR="004C66F6" w:rsidRPr="004C66F6" w:rsidTr="00B514B3">
        <w:trPr>
          <w:trHeight w:val="594"/>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 xml:space="preserve"> Доходы от продажи земельных участков, находящихся в государственной и муниципальной собственности</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color w:val="000000"/>
              </w:rPr>
            </w:pPr>
            <w:r w:rsidRPr="004C66F6">
              <w:rPr>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color w:val="000000"/>
              </w:rPr>
            </w:pPr>
            <w:r w:rsidRPr="004C66F6">
              <w:rPr>
                <w:color w:val="000000"/>
              </w:rPr>
              <w:t>1140600000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5 370 000,00</w:t>
            </w:r>
          </w:p>
        </w:tc>
      </w:tr>
      <w:tr w:rsidR="004C66F6" w:rsidRPr="004C66F6" w:rsidTr="00B514B3">
        <w:trPr>
          <w:trHeight w:val="762"/>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Доходы от продажи земельных участков, государственная собственность на которые не разграничена</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2"/>
              <w:rPr>
                <w:color w:val="000000"/>
              </w:rPr>
            </w:pPr>
            <w:r w:rsidRPr="004C66F6">
              <w:rPr>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2"/>
              <w:rPr>
                <w:color w:val="000000"/>
              </w:rPr>
            </w:pPr>
            <w:r w:rsidRPr="004C66F6">
              <w:rPr>
                <w:color w:val="000000"/>
              </w:rPr>
              <w:t>1140601000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2"/>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5 370 000,00</w:t>
            </w:r>
          </w:p>
        </w:tc>
      </w:tr>
      <w:tr w:rsidR="004C66F6" w:rsidRPr="004C66F6" w:rsidTr="00B514B3">
        <w:trPr>
          <w:trHeight w:val="1044"/>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1140601204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430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5 370 000,00</w:t>
            </w:r>
          </w:p>
        </w:tc>
      </w:tr>
      <w:tr w:rsidR="004C66F6" w:rsidRPr="004C66F6" w:rsidTr="00B514B3">
        <w:trPr>
          <w:trHeight w:val="630"/>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b/>
                <w:bCs/>
                <w:color w:val="000000"/>
              </w:rPr>
            </w:pPr>
            <w:r w:rsidRPr="004C66F6">
              <w:rPr>
                <w:b/>
                <w:bCs/>
                <w:color w:val="000000"/>
              </w:rPr>
              <w:t xml:space="preserve">  ШТРАФЫ, САНКЦИИ, ВОЗМЕЩЕНИЕ УЩЕРБА</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1160000000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b/>
                <w:bCs/>
                <w:color w:val="000000"/>
              </w:rPr>
            </w:pPr>
            <w:r w:rsidRPr="004C66F6">
              <w:rPr>
                <w:b/>
                <w:bCs/>
                <w:color w:val="000000"/>
              </w:rPr>
              <w:t>1 226 361,68</w:t>
            </w:r>
          </w:p>
        </w:tc>
      </w:tr>
      <w:tr w:rsidR="004C66F6" w:rsidRPr="004C66F6" w:rsidTr="00B514B3">
        <w:trPr>
          <w:trHeight w:val="1706"/>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820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1160105301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140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60 000,00</w:t>
            </w:r>
          </w:p>
        </w:tc>
      </w:tr>
      <w:tr w:rsidR="004C66F6" w:rsidRPr="004C66F6" w:rsidTr="00B514B3">
        <w:trPr>
          <w:trHeight w:val="1870"/>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841</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1160105301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140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100 000,00</w:t>
            </w:r>
          </w:p>
        </w:tc>
      </w:tr>
      <w:tr w:rsidR="004C66F6" w:rsidRPr="004C66F6" w:rsidTr="00B514B3">
        <w:trPr>
          <w:trHeight w:val="233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820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1160106301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140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100 000,00</w:t>
            </w:r>
          </w:p>
        </w:tc>
      </w:tr>
      <w:tr w:rsidR="004C66F6" w:rsidRPr="004C66F6" w:rsidTr="00B514B3">
        <w:trPr>
          <w:trHeight w:val="1690"/>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841</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1160106301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140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50 000,00</w:t>
            </w:r>
          </w:p>
        </w:tc>
      </w:tr>
      <w:tr w:rsidR="004C66F6" w:rsidRPr="004C66F6" w:rsidTr="00B514B3">
        <w:trPr>
          <w:trHeight w:val="1591"/>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комиссиями по делам несовершеннолетних и защите их прав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841</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1160107301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140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100,00</w:t>
            </w:r>
          </w:p>
        </w:tc>
      </w:tr>
      <w:tr w:rsidR="004C66F6" w:rsidRPr="004C66F6" w:rsidTr="00B514B3">
        <w:trPr>
          <w:trHeight w:val="2483"/>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841</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1160108301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140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10 000,00</w:t>
            </w:r>
          </w:p>
        </w:tc>
      </w:tr>
      <w:tr w:rsidR="004C66F6" w:rsidRPr="004C66F6" w:rsidTr="00B514B3">
        <w:trPr>
          <w:trHeight w:val="2264"/>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820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1160109301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140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1 000,00</w:t>
            </w:r>
          </w:p>
        </w:tc>
      </w:tr>
      <w:tr w:rsidR="004C66F6" w:rsidRPr="004C66F6" w:rsidTr="00B514B3">
        <w:trPr>
          <w:trHeight w:val="310"/>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w:t>
            </w:r>
            <w:r w:rsidRPr="004C66F6">
              <w:rPr>
                <w:color w:val="000000"/>
              </w:rPr>
              <w:lastRenderedPageBreak/>
              <w:t>комиссиями по делам несовершеннолетних и защите их прав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lastRenderedPageBreak/>
              <w:t>820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1160111301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140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1 000,00</w:t>
            </w:r>
          </w:p>
        </w:tc>
      </w:tr>
      <w:tr w:rsidR="004C66F6" w:rsidRPr="004C66F6" w:rsidTr="00B514B3">
        <w:trPr>
          <w:trHeight w:val="2302"/>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841</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1160114301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140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100 000,00</w:t>
            </w:r>
          </w:p>
        </w:tc>
      </w:tr>
      <w:tr w:rsidR="004C66F6" w:rsidRPr="004C66F6" w:rsidTr="00B514B3">
        <w:trPr>
          <w:trHeight w:val="3627"/>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w:t>
            </w:r>
            <w:proofErr w:type="gramStart"/>
            <w:r w:rsidRPr="004C66F6">
              <w:rPr>
                <w:color w:val="00000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841</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1160115301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140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15 000,00</w:t>
            </w:r>
          </w:p>
        </w:tc>
      </w:tr>
      <w:tr w:rsidR="004C66F6" w:rsidRPr="004C66F6" w:rsidTr="00B514B3">
        <w:trPr>
          <w:trHeight w:val="1991"/>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841</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1160117301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140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20 000,00</w:t>
            </w:r>
          </w:p>
        </w:tc>
      </w:tr>
      <w:tr w:rsidR="004C66F6" w:rsidRPr="004C66F6" w:rsidTr="00B514B3">
        <w:trPr>
          <w:trHeight w:val="1754"/>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841</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1160119301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140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25 000,00</w:t>
            </w:r>
          </w:p>
        </w:tc>
      </w:tr>
      <w:tr w:rsidR="004C66F6" w:rsidRPr="004C66F6" w:rsidTr="00B514B3">
        <w:trPr>
          <w:trHeight w:val="2222"/>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820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1160120301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140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20 000,00</w:t>
            </w:r>
          </w:p>
        </w:tc>
      </w:tr>
      <w:tr w:rsidR="004C66F6" w:rsidRPr="004C66F6" w:rsidTr="00B514B3">
        <w:trPr>
          <w:trHeight w:val="2011"/>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841</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1160120301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140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479 100,00</w:t>
            </w:r>
          </w:p>
        </w:tc>
      </w:tr>
      <w:tr w:rsidR="004C66F6" w:rsidRPr="004C66F6" w:rsidTr="00B514B3">
        <w:trPr>
          <w:trHeight w:val="1631"/>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Иные штрафы, неустойки, пени, уплаченные в соответствии с законом или договором в случае неисполнения или ненадлежащего обязательств перед муниципальным органом (муниципальным казенным учреждением) городского округа</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996</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1160709004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140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120 000,00</w:t>
            </w:r>
          </w:p>
        </w:tc>
      </w:tr>
      <w:tr w:rsidR="004C66F6" w:rsidRPr="004C66F6" w:rsidTr="00B514B3">
        <w:trPr>
          <w:trHeight w:val="4376"/>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w:t>
            </w:r>
            <w:proofErr w:type="gramStart"/>
            <w:r w:rsidRPr="004C66F6">
              <w:rPr>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4C66F6">
              <w:rPr>
                <w:color w:val="000000"/>
              </w:rPr>
              <w:t xml:space="preserve"> объектам охоты и рыболовства и среде их обитания), подлежащие зачислению в бюджет муниципального образования</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048</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1161105001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140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45 000,00</w:t>
            </w:r>
          </w:p>
        </w:tc>
      </w:tr>
      <w:tr w:rsidR="004C66F6" w:rsidRPr="004C66F6" w:rsidTr="00B514B3">
        <w:trPr>
          <w:trHeight w:val="4184"/>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w:t>
            </w:r>
            <w:proofErr w:type="gramStart"/>
            <w:r w:rsidRPr="004C66F6">
              <w:rPr>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4C66F6">
              <w:rPr>
                <w:color w:val="000000"/>
              </w:rPr>
              <w:t xml:space="preserve"> объектам охоты и рыболовства и среде их обитания), подлежащие зачислению в бюджет муниципального образования</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076</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1161105001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140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20 000,00</w:t>
            </w:r>
          </w:p>
        </w:tc>
      </w:tr>
      <w:tr w:rsidR="004C66F6" w:rsidRPr="004C66F6" w:rsidTr="00B514B3">
        <w:trPr>
          <w:trHeight w:val="4421"/>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 xml:space="preserve"> </w:t>
            </w:r>
            <w:proofErr w:type="gramStart"/>
            <w:r w:rsidRPr="004C66F6">
              <w:rPr>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4C66F6">
              <w:rPr>
                <w:color w:val="000000"/>
              </w:rPr>
              <w:t xml:space="preserve"> объектам охоты и рыболовства и среде их обитания), подлежащие зачислению в бюджет муниципального образования</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996</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1161105001</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140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60 161,68</w:t>
            </w:r>
          </w:p>
        </w:tc>
      </w:tr>
      <w:tr w:rsidR="004C66F6" w:rsidRPr="004C66F6" w:rsidTr="00B514B3">
        <w:trPr>
          <w:trHeight w:val="273"/>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ПРОЧИЕ НЕНАЛОГОВЫЕ ДОХОДЫ</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color w:val="000000"/>
              </w:rPr>
            </w:pPr>
            <w:r w:rsidRPr="004C66F6">
              <w:rPr>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color w:val="000000"/>
              </w:rPr>
            </w:pPr>
            <w:r w:rsidRPr="004C66F6">
              <w:rPr>
                <w:color w:val="000000"/>
              </w:rPr>
              <w:t>1170000000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232 440,00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b/>
                <w:bCs/>
                <w:color w:val="000000"/>
              </w:rPr>
            </w:pPr>
            <w:r w:rsidRPr="004C66F6">
              <w:rPr>
                <w:b/>
                <w:bCs/>
                <w:color w:val="000000"/>
              </w:rPr>
              <w:t xml:space="preserve"> Прочие неналоговые доходы</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b/>
                <w:bCs/>
                <w:color w:val="000000"/>
              </w:rPr>
            </w:pPr>
            <w:r w:rsidRPr="004C66F6">
              <w:rPr>
                <w:b/>
                <w:bCs/>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b/>
                <w:bCs/>
                <w:color w:val="000000"/>
              </w:rPr>
            </w:pPr>
            <w:r w:rsidRPr="004C66F6">
              <w:rPr>
                <w:b/>
                <w:bCs/>
                <w:color w:val="000000"/>
              </w:rPr>
              <w:t>1170500000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b/>
                <w:bCs/>
                <w:color w:val="000000"/>
              </w:rPr>
            </w:pPr>
            <w:r w:rsidRPr="004C66F6">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b/>
                <w:bCs/>
                <w:color w:val="000000"/>
              </w:rPr>
            </w:pPr>
            <w:r w:rsidRPr="004C66F6">
              <w:rPr>
                <w:b/>
                <w:bCs/>
                <w:color w:val="000000"/>
              </w:rPr>
              <w:t>000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b/>
                <w:bCs/>
                <w:color w:val="000000"/>
              </w:rPr>
            </w:pPr>
            <w:r w:rsidRPr="004C66F6">
              <w:rPr>
                <w:b/>
                <w:bCs/>
                <w:color w:val="000000"/>
              </w:rPr>
              <w:t>232 440,00</w:t>
            </w:r>
          </w:p>
        </w:tc>
      </w:tr>
      <w:tr w:rsidR="004C66F6" w:rsidRPr="004C66F6" w:rsidTr="00B514B3">
        <w:trPr>
          <w:trHeight w:val="630"/>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Прочие неналоговые доходы бюджетов городских округов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996</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1170504004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180</w:t>
            </w:r>
          </w:p>
        </w:tc>
        <w:tc>
          <w:tcPr>
            <w:tcW w:w="19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232 440,00</w:t>
            </w:r>
          </w:p>
        </w:tc>
      </w:tr>
    </w:tbl>
    <w:p w:rsidR="004C66F6" w:rsidRPr="004C66F6" w:rsidRDefault="004C66F6" w:rsidP="004C66F6">
      <w:pPr>
        <w:rPr>
          <w:rFonts w:eastAsia="Calibri"/>
          <w:lang w:eastAsia="en-US"/>
        </w:rPr>
      </w:pPr>
    </w:p>
    <w:p w:rsidR="004C66F6" w:rsidRPr="004C66F6" w:rsidRDefault="004C66F6" w:rsidP="004C66F6">
      <w:pPr>
        <w:rPr>
          <w:rFonts w:eastAsia="Calibri"/>
          <w:lang w:eastAsia="en-US"/>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Pr="004C66F6" w:rsidRDefault="004C66F6" w:rsidP="004C66F6">
      <w:pPr>
        <w:jc w:val="right"/>
        <w:rPr>
          <w:rFonts w:eastAsia="Calibri"/>
          <w:sz w:val="28"/>
          <w:szCs w:val="28"/>
          <w:lang w:val="en-US" w:eastAsia="en-US"/>
        </w:rPr>
      </w:pPr>
      <w:r w:rsidRPr="004C66F6">
        <w:rPr>
          <w:rFonts w:eastAsia="Calibri"/>
          <w:sz w:val="28"/>
          <w:szCs w:val="28"/>
          <w:lang w:eastAsia="en-US"/>
        </w:rPr>
        <w:lastRenderedPageBreak/>
        <w:t xml:space="preserve">Приложение № </w:t>
      </w:r>
      <w:r w:rsidRPr="004C66F6">
        <w:rPr>
          <w:rFonts w:eastAsia="Calibri"/>
          <w:sz w:val="28"/>
          <w:szCs w:val="28"/>
          <w:lang w:val="en-US" w:eastAsia="en-US"/>
        </w:rPr>
        <w:t>2</w:t>
      </w:r>
    </w:p>
    <w:tbl>
      <w:tblPr>
        <w:tblW w:w="9853" w:type="dxa"/>
        <w:tblLook w:val="04A0" w:firstRow="1" w:lastRow="0" w:firstColumn="1" w:lastColumn="0" w:noHBand="0" w:noVBand="1"/>
      </w:tblPr>
      <w:tblGrid>
        <w:gridCol w:w="9853"/>
      </w:tblGrid>
      <w:tr w:rsidR="004C66F6" w:rsidRPr="004C66F6" w:rsidTr="00B514B3">
        <w:trPr>
          <w:trHeight w:val="188"/>
        </w:trPr>
        <w:tc>
          <w:tcPr>
            <w:tcW w:w="9853" w:type="dxa"/>
            <w:noWrap/>
            <w:vAlign w:val="bottom"/>
            <w:hideMark/>
          </w:tcPr>
          <w:p w:rsidR="004C66F6" w:rsidRPr="004C66F6" w:rsidRDefault="004C66F6" w:rsidP="004C66F6">
            <w:pPr>
              <w:jc w:val="right"/>
              <w:rPr>
                <w:rFonts w:eastAsia="Calibri"/>
                <w:sz w:val="28"/>
                <w:szCs w:val="28"/>
                <w:lang w:eastAsia="en-US"/>
              </w:rPr>
            </w:pPr>
            <w:r w:rsidRPr="004C66F6">
              <w:rPr>
                <w:rFonts w:eastAsia="Calibri"/>
                <w:sz w:val="28"/>
                <w:szCs w:val="28"/>
                <w:lang w:eastAsia="en-US"/>
              </w:rPr>
              <w:t xml:space="preserve">            к решению Совета депутатов </w:t>
            </w:r>
            <w:r w:rsidRPr="004C66F6">
              <w:rPr>
                <w:rFonts w:eastAsia="Calibri"/>
                <w:sz w:val="28"/>
                <w:szCs w:val="28"/>
                <w:lang w:val="en-US" w:eastAsia="en-US"/>
              </w:rPr>
              <w:t xml:space="preserve"> </w:t>
            </w:r>
          </w:p>
        </w:tc>
      </w:tr>
      <w:tr w:rsidR="004C66F6" w:rsidRPr="004C66F6" w:rsidTr="00B514B3">
        <w:trPr>
          <w:trHeight w:val="665"/>
        </w:trPr>
        <w:tc>
          <w:tcPr>
            <w:tcW w:w="9853" w:type="dxa"/>
            <w:noWrap/>
            <w:vAlign w:val="bottom"/>
            <w:hideMark/>
          </w:tcPr>
          <w:p w:rsidR="004C66F6" w:rsidRPr="004C66F6" w:rsidRDefault="004C66F6" w:rsidP="004C66F6">
            <w:pPr>
              <w:tabs>
                <w:tab w:val="left" w:pos="2450"/>
              </w:tabs>
              <w:jc w:val="right"/>
              <w:rPr>
                <w:rFonts w:eastAsia="Calibri"/>
                <w:sz w:val="28"/>
                <w:szCs w:val="28"/>
                <w:lang w:eastAsia="en-US"/>
              </w:rPr>
            </w:pPr>
            <w:r w:rsidRPr="004C66F6">
              <w:rPr>
                <w:rFonts w:eastAsia="Calibri"/>
                <w:sz w:val="28"/>
                <w:szCs w:val="28"/>
                <w:lang w:eastAsia="en-US"/>
              </w:rPr>
              <w:t xml:space="preserve">                                                                  муниципального образования</w:t>
            </w:r>
          </w:p>
          <w:p w:rsidR="004C66F6" w:rsidRPr="004C66F6" w:rsidRDefault="004C66F6" w:rsidP="004C66F6">
            <w:pPr>
              <w:tabs>
                <w:tab w:val="left" w:pos="2450"/>
              </w:tabs>
              <w:jc w:val="right"/>
              <w:rPr>
                <w:rFonts w:eastAsia="Calibri"/>
                <w:sz w:val="28"/>
                <w:szCs w:val="28"/>
                <w:lang w:val="en-US" w:eastAsia="en-US"/>
              </w:rPr>
            </w:pPr>
            <w:r w:rsidRPr="004C66F6">
              <w:rPr>
                <w:rFonts w:eastAsia="Calibri"/>
                <w:sz w:val="28"/>
                <w:szCs w:val="28"/>
                <w:lang w:eastAsia="en-US"/>
              </w:rPr>
              <w:t>«город Северобайкальск»</w:t>
            </w:r>
          </w:p>
        </w:tc>
      </w:tr>
    </w:tbl>
    <w:p w:rsidR="004C66F6" w:rsidRPr="004C66F6" w:rsidRDefault="004C66F6" w:rsidP="004C66F6">
      <w:pPr>
        <w:spacing w:after="200" w:line="276" w:lineRule="auto"/>
        <w:jc w:val="right"/>
        <w:rPr>
          <w:rFonts w:ascii="Calibri" w:eastAsia="Calibri" w:hAnsi="Calibri"/>
          <w:sz w:val="22"/>
          <w:szCs w:val="22"/>
          <w:lang w:val="en-US" w:eastAsia="en-US"/>
        </w:rPr>
      </w:pPr>
      <w:r w:rsidRPr="004C66F6">
        <w:rPr>
          <w:rFonts w:eastAsia="Calibri"/>
          <w:sz w:val="28"/>
          <w:szCs w:val="28"/>
          <w:lang w:eastAsia="en-US"/>
        </w:rPr>
        <w:t>от «</w:t>
      </w:r>
      <w:r w:rsidRPr="004C66F6">
        <w:rPr>
          <w:rFonts w:eastAsia="Calibri"/>
          <w:sz w:val="28"/>
          <w:szCs w:val="28"/>
          <w:lang w:val="en-US" w:eastAsia="en-US"/>
        </w:rPr>
        <w:t>24</w:t>
      </w:r>
      <w:r w:rsidRPr="004C66F6">
        <w:rPr>
          <w:rFonts w:eastAsia="Calibri"/>
          <w:sz w:val="28"/>
          <w:szCs w:val="28"/>
          <w:lang w:eastAsia="en-US"/>
        </w:rPr>
        <w:t>» апреля 202</w:t>
      </w:r>
      <w:r w:rsidRPr="004C66F6">
        <w:rPr>
          <w:rFonts w:eastAsia="Calibri"/>
          <w:sz w:val="28"/>
          <w:szCs w:val="28"/>
          <w:lang w:val="en-US" w:eastAsia="en-US"/>
        </w:rPr>
        <w:t>5</w:t>
      </w:r>
      <w:r w:rsidRPr="004C66F6">
        <w:rPr>
          <w:rFonts w:eastAsia="Calibri"/>
          <w:sz w:val="28"/>
          <w:szCs w:val="28"/>
          <w:lang w:eastAsia="en-US"/>
        </w:rPr>
        <w:t xml:space="preserve">  года №</w:t>
      </w:r>
      <w:r w:rsidRPr="004C66F6">
        <w:rPr>
          <w:rFonts w:eastAsia="Calibri"/>
          <w:sz w:val="28"/>
          <w:szCs w:val="28"/>
          <w:lang w:val="en-US" w:eastAsia="en-US"/>
        </w:rPr>
        <w:t xml:space="preserve"> 148-VII</w:t>
      </w:r>
    </w:p>
    <w:tbl>
      <w:tblPr>
        <w:tblW w:w="9923" w:type="dxa"/>
        <w:tblInd w:w="-176" w:type="dxa"/>
        <w:tblLayout w:type="fixed"/>
        <w:tblLook w:val="04A0" w:firstRow="1" w:lastRow="0" w:firstColumn="1" w:lastColumn="0" w:noHBand="0" w:noVBand="1"/>
      </w:tblPr>
      <w:tblGrid>
        <w:gridCol w:w="9923"/>
      </w:tblGrid>
      <w:tr w:rsidR="004C66F6" w:rsidRPr="004C66F6" w:rsidTr="00B514B3">
        <w:trPr>
          <w:trHeight w:val="315"/>
        </w:trPr>
        <w:tc>
          <w:tcPr>
            <w:tcW w:w="9923" w:type="dxa"/>
            <w:tcBorders>
              <w:top w:val="nil"/>
              <w:left w:val="nil"/>
              <w:bottom w:val="nil"/>
              <w:right w:val="nil"/>
            </w:tcBorders>
            <w:shd w:val="clear" w:color="auto" w:fill="auto"/>
            <w:noWrap/>
            <w:vAlign w:val="bottom"/>
            <w:hideMark/>
          </w:tcPr>
          <w:p w:rsidR="004C66F6" w:rsidRPr="004C66F6" w:rsidRDefault="004C66F6" w:rsidP="004C66F6">
            <w:pPr>
              <w:jc w:val="right"/>
              <w:rPr>
                <w:sz w:val="28"/>
                <w:szCs w:val="28"/>
                <w:lang w:val="en-US"/>
              </w:rPr>
            </w:pPr>
            <w:r w:rsidRPr="004C66F6">
              <w:rPr>
                <w:sz w:val="28"/>
                <w:szCs w:val="28"/>
              </w:rPr>
              <w:t xml:space="preserve">Приложение </w:t>
            </w:r>
            <w:r w:rsidRPr="004C66F6">
              <w:rPr>
                <w:sz w:val="28"/>
                <w:szCs w:val="28"/>
                <w:lang w:val="en-US"/>
              </w:rPr>
              <w:t>3</w:t>
            </w:r>
          </w:p>
        </w:tc>
      </w:tr>
      <w:tr w:rsidR="004C66F6" w:rsidRPr="004C66F6" w:rsidTr="00B514B3">
        <w:trPr>
          <w:trHeight w:val="80"/>
        </w:trPr>
        <w:tc>
          <w:tcPr>
            <w:tcW w:w="9923" w:type="dxa"/>
            <w:tcBorders>
              <w:top w:val="nil"/>
              <w:left w:val="nil"/>
              <w:bottom w:val="nil"/>
              <w:right w:val="nil"/>
            </w:tcBorders>
            <w:shd w:val="clear" w:color="auto" w:fill="auto"/>
            <w:noWrap/>
            <w:vAlign w:val="bottom"/>
            <w:hideMark/>
          </w:tcPr>
          <w:p w:rsidR="004C66F6" w:rsidRPr="004C66F6" w:rsidRDefault="004C66F6" w:rsidP="004C66F6">
            <w:pPr>
              <w:rPr>
                <w:sz w:val="28"/>
                <w:szCs w:val="28"/>
              </w:rPr>
            </w:pPr>
          </w:p>
        </w:tc>
      </w:tr>
      <w:tr w:rsidR="004C66F6" w:rsidRPr="004C66F6" w:rsidTr="00B514B3">
        <w:trPr>
          <w:trHeight w:val="315"/>
        </w:trPr>
        <w:tc>
          <w:tcPr>
            <w:tcW w:w="9923" w:type="dxa"/>
            <w:tcBorders>
              <w:top w:val="nil"/>
              <w:left w:val="nil"/>
              <w:bottom w:val="nil"/>
              <w:right w:val="nil"/>
            </w:tcBorders>
            <w:shd w:val="clear" w:color="auto" w:fill="auto"/>
            <w:noWrap/>
            <w:hideMark/>
          </w:tcPr>
          <w:p w:rsidR="004C66F6" w:rsidRPr="004C66F6" w:rsidRDefault="004C66F6" w:rsidP="004C66F6">
            <w:pPr>
              <w:jc w:val="right"/>
              <w:rPr>
                <w:sz w:val="28"/>
                <w:szCs w:val="28"/>
                <w:lang w:eastAsia="en-US"/>
              </w:rPr>
            </w:pPr>
            <w:r w:rsidRPr="004C66F6">
              <w:rPr>
                <w:sz w:val="28"/>
                <w:szCs w:val="28"/>
              </w:rPr>
              <w:t xml:space="preserve">к решению Совета депутатов </w:t>
            </w:r>
          </w:p>
        </w:tc>
      </w:tr>
      <w:tr w:rsidR="004C66F6" w:rsidRPr="004C66F6" w:rsidTr="00B514B3">
        <w:trPr>
          <w:trHeight w:val="315"/>
        </w:trPr>
        <w:tc>
          <w:tcPr>
            <w:tcW w:w="9923" w:type="dxa"/>
            <w:tcBorders>
              <w:top w:val="nil"/>
              <w:left w:val="nil"/>
              <w:bottom w:val="nil"/>
              <w:right w:val="nil"/>
            </w:tcBorders>
            <w:shd w:val="clear" w:color="auto" w:fill="auto"/>
            <w:noWrap/>
            <w:hideMark/>
          </w:tcPr>
          <w:p w:rsidR="004C66F6" w:rsidRPr="004C66F6" w:rsidRDefault="004C66F6" w:rsidP="004C66F6">
            <w:pPr>
              <w:jc w:val="right"/>
              <w:rPr>
                <w:sz w:val="28"/>
                <w:szCs w:val="28"/>
              </w:rPr>
            </w:pPr>
            <w:r w:rsidRPr="004C66F6">
              <w:rPr>
                <w:sz w:val="28"/>
                <w:szCs w:val="28"/>
              </w:rPr>
              <w:t>муниципального образования</w:t>
            </w:r>
          </w:p>
          <w:p w:rsidR="004C66F6" w:rsidRPr="004C66F6" w:rsidRDefault="004C66F6" w:rsidP="004C66F6">
            <w:pPr>
              <w:jc w:val="right"/>
              <w:rPr>
                <w:sz w:val="28"/>
                <w:szCs w:val="28"/>
                <w:lang w:eastAsia="en-US"/>
              </w:rPr>
            </w:pPr>
            <w:r w:rsidRPr="004C66F6">
              <w:rPr>
                <w:sz w:val="28"/>
                <w:szCs w:val="28"/>
              </w:rPr>
              <w:t xml:space="preserve">«город Северобайкальск» </w:t>
            </w:r>
          </w:p>
        </w:tc>
      </w:tr>
      <w:tr w:rsidR="004C66F6" w:rsidRPr="004C66F6" w:rsidTr="00B514B3">
        <w:trPr>
          <w:trHeight w:val="315"/>
        </w:trPr>
        <w:tc>
          <w:tcPr>
            <w:tcW w:w="9923" w:type="dxa"/>
            <w:tcBorders>
              <w:top w:val="nil"/>
              <w:left w:val="nil"/>
              <w:bottom w:val="nil"/>
              <w:right w:val="nil"/>
            </w:tcBorders>
            <w:shd w:val="clear" w:color="auto" w:fill="auto"/>
            <w:noWrap/>
            <w:vAlign w:val="bottom"/>
            <w:hideMark/>
          </w:tcPr>
          <w:p w:rsidR="004C66F6" w:rsidRPr="004C66F6" w:rsidRDefault="004C66F6" w:rsidP="004C66F6">
            <w:pPr>
              <w:jc w:val="right"/>
              <w:rPr>
                <w:sz w:val="28"/>
                <w:szCs w:val="28"/>
              </w:rPr>
            </w:pPr>
            <w:r w:rsidRPr="004C66F6">
              <w:rPr>
                <w:sz w:val="28"/>
                <w:szCs w:val="28"/>
              </w:rPr>
              <w:t>«О бюджете муниципального образования</w:t>
            </w:r>
          </w:p>
        </w:tc>
      </w:tr>
      <w:tr w:rsidR="004C66F6" w:rsidRPr="004C66F6" w:rsidTr="00B514B3">
        <w:trPr>
          <w:trHeight w:val="315"/>
        </w:trPr>
        <w:tc>
          <w:tcPr>
            <w:tcW w:w="9923" w:type="dxa"/>
            <w:tcBorders>
              <w:top w:val="nil"/>
              <w:left w:val="nil"/>
              <w:bottom w:val="nil"/>
              <w:right w:val="nil"/>
            </w:tcBorders>
            <w:shd w:val="clear" w:color="auto" w:fill="auto"/>
            <w:noWrap/>
            <w:vAlign w:val="bottom"/>
            <w:hideMark/>
          </w:tcPr>
          <w:p w:rsidR="004C66F6" w:rsidRPr="004C66F6" w:rsidRDefault="004C66F6" w:rsidP="004C66F6">
            <w:pPr>
              <w:jc w:val="right"/>
              <w:rPr>
                <w:sz w:val="28"/>
                <w:szCs w:val="28"/>
              </w:rPr>
            </w:pPr>
            <w:r w:rsidRPr="004C66F6">
              <w:rPr>
                <w:sz w:val="28"/>
                <w:szCs w:val="28"/>
              </w:rPr>
              <w:t>"город Северобайкальск" на 2025 год</w:t>
            </w:r>
          </w:p>
          <w:p w:rsidR="004C66F6" w:rsidRPr="004C66F6" w:rsidRDefault="004C66F6" w:rsidP="004C66F6">
            <w:pPr>
              <w:jc w:val="right"/>
              <w:rPr>
                <w:sz w:val="28"/>
                <w:szCs w:val="28"/>
              </w:rPr>
            </w:pPr>
            <w:r w:rsidRPr="004C66F6">
              <w:rPr>
                <w:sz w:val="28"/>
                <w:szCs w:val="28"/>
              </w:rPr>
              <w:t xml:space="preserve">и плановый период 2026 и 2027 годов»  </w:t>
            </w:r>
          </w:p>
        </w:tc>
      </w:tr>
      <w:tr w:rsidR="004C66F6" w:rsidRPr="004C66F6" w:rsidTr="00B514B3">
        <w:trPr>
          <w:trHeight w:val="315"/>
        </w:trPr>
        <w:tc>
          <w:tcPr>
            <w:tcW w:w="9923" w:type="dxa"/>
            <w:tcBorders>
              <w:top w:val="nil"/>
              <w:left w:val="nil"/>
              <w:bottom w:val="nil"/>
              <w:right w:val="nil"/>
            </w:tcBorders>
            <w:shd w:val="clear" w:color="auto" w:fill="auto"/>
            <w:noWrap/>
            <w:vAlign w:val="bottom"/>
            <w:hideMark/>
          </w:tcPr>
          <w:p w:rsidR="004C66F6" w:rsidRPr="004C66F6" w:rsidRDefault="004C66F6" w:rsidP="004C66F6">
            <w:pPr>
              <w:jc w:val="right"/>
              <w:rPr>
                <w:rFonts w:eastAsia="Calibri"/>
                <w:sz w:val="28"/>
                <w:szCs w:val="28"/>
                <w:lang w:val="en-US" w:eastAsia="en-US"/>
              </w:rPr>
            </w:pPr>
            <w:r w:rsidRPr="004C66F6">
              <w:rPr>
                <w:rFonts w:eastAsia="Calibri"/>
                <w:sz w:val="28"/>
                <w:szCs w:val="28"/>
                <w:lang w:eastAsia="en-US"/>
              </w:rPr>
              <w:t>от «</w:t>
            </w:r>
            <w:r w:rsidRPr="004C66F6">
              <w:rPr>
                <w:rFonts w:eastAsia="Calibri"/>
                <w:sz w:val="28"/>
                <w:szCs w:val="28"/>
                <w:lang w:val="en-US" w:eastAsia="en-US"/>
              </w:rPr>
              <w:t>20</w:t>
            </w:r>
            <w:r w:rsidRPr="004C66F6">
              <w:rPr>
                <w:rFonts w:eastAsia="Calibri"/>
                <w:sz w:val="28"/>
                <w:szCs w:val="28"/>
                <w:lang w:eastAsia="en-US"/>
              </w:rPr>
              <w:t>»  декабря  2024 года</w:t>
            </w:r>
            <w:r w:rsidRPr="004C66F6">
              <w:rPr>
                <w:rFonts w:eastAsia="Calibri"/>
                <w:sz w:val="28"/>
                <w:szCs w:val="28"/>
                <w:lang w:val="en-US" w:eastAsia="en-US"/>
              </w:rPr>
              <w:t xml:space="preserve"> </w:t>
            </w:r>
            <w:r w:rsidRPr="004C66F6">
              <w:rPr>
                <w:rFonts w:eastAsia="Calibri"/>
                <w:sz w:val="28"/>
                <w:szCs w:val="28"/>
                <w:lang w:eastAsia="en-US"/>
              </w:rPr>
              <w:t xml:space="preserve"> № </w:t>
            </w:r>
            <w:r w:rsidRPr="004C66F6">
              <w:rPr>
                <w:rFonts w:eastAsia="Calibri"/>
                <w:sz w:val="28"/>
                <w:szCs w:val="28"/>
                <w:lang w:val="en-US" w:eastAsia="en-US"/>
              </w:rPr>
              <w:t>124-VII</w:t>
            </w:r>
          </w:p>
          <w:p w:rsidR="004C66F6" w:rsidRPr="004C66F6" w:rsidRDefault="004C66F6" w:rsidP="004C66F6">
            <w:pPr>
              <w:jc w:val="right"/>
              <w:rPr>
                <w:sz w:val="28"/>
                <w:szCs w:val="28"/>
                <w:lang w:val="en-US"/>
              </w:rPr>
            </w:pPr>
            <w:r w:rsidRPr="004C66F6">
              <w:rPr>
                <w:sz w:val="28"/>
                <w:szCs w:val="28"/>
              </w:rPr>
              <w:t xml:space="preserve">                                                                 </w:t>
            </w:r>
          </w:p>
        </w:tc>
      </w:tr>
      <w:tr w:rsidR="004C66F6" w:rsidRPr="004C66F6" w:rsidTr="00B514B3">
        <w:trPr>
          <w:trHeight w:val="509"/>
        </w:trPr>
        <w:tc>
          <w:tcPr>
            <w:tcW w:w="9923" w:type="dxa"/>
            <w:vMerge w:val="restart"/>
            <w:tcBorders>
              <w:top w:val="nil"/>
              <w:left w:val="nil"/>
              <w:bottom w:val="nil"/>
              <w:right w:val="nil"/>
            </w:tcBorders>
            <w:shd w:val="clear" w:color="auto" w:fill="auto"/>
            <w:vAlign w:val="center"/>
            <w:hideMark/>
          </w:tcPr>
          <w:p w:rsidR="004C66F6" w:rsidRPr="004C66F6" w:rsidRDefault="004C66F6" w:rsidP="004C66F6">
            <w:pPr>
              <w:jc w:val="center"/>
              <w:rPr>
                <w:bCs/>
                <w:sz w:val="32"/>
                <w:szCs w:val="32"/>
              </w:rPr>
            </w:pPr>
            <w:r w:rsidRPr="004C66F6">
              <w:rPr>
                <w:bCs/>
                <w:sz w:val="32"/>
                <w:szCs w:val="32"/>
              </w:rPr>
              <w:t xml:space="preserve">Безвозмездные поступления, получаемые из других бюджетов                                на 2025 год </w:t>
            </w:r>
          </w:p>
        </w:tc>
      </w:tr>
      <w:tr w:rsidR="004C66F6" w:rsidRPr="004C66F6" w:rsidTr="00B514B3">
        <w:trPr>
          <w:trHeight w:val="509"/>
        </w:trPr>
        <w:tc>
          <w:tcPr>
            <w:tcW w:w="9923" w:type="dxa"/>
            <w:vMerge/>
            <w:tcBorders>
              <w:top w:val="nil"/>
              <w:left w:val="nil"/>
              <w:bottom w:val="nil"/>
              <w:right w:val="nil"/>
            </w:tcBorders>
            <w:vAlign w:val="center"/>
            <w:hideMark/>
          </w:tcPr>
          <w:p w:rsidR="004C66F6" w:rsidRPr="004C66F6" w:rsidRDefault="004C66F6" w:rsidP="004C66F6">
            <w:pPr>
              <w:rPr>
                <w:b/>
                <w:bCs/>
                <w:sz w:val="28"/>
                <w:szCs w:val="28"/>
              </w:rPr>
            </w:pPr>
          </w:p>
        </w:tc>
      </w:tr>
      <w:tr w:rsidR="004C66F6" w:rsidRPr="004C66F6" w:rsidTr="00B514B3">
        <w:trPr>
          <w:trHeight w:val="509"/>
        </w:trPr>
        <w:tc>
          <w:tcPr>
            <w:tcW w:w="9923" w:type="dxa"/>
            <w:vMerge/>
            <w:tcBorders>
              <w:top w:val="nil"/>
              <w:left w:val="nil"/>
              <w:bottom w:val="nil"/>
              <w:right w:val="nil"/>
            </w:tcBorders>
            <w:vAlign w:val="center"/>
            <w:hideMark/>
          </w:tcPr>
          <w:p w:rsidR="004C66F6" w:rsidRPr="004C66F6" w:rsidRDefault="004C66F6" w:rsidP="004C66F6">
            <w:pPr>
              <w:rPr>
                <w:b/>
                <w:bCs/>
                <w:sz w:val="28"/>
                <w:szCs w:val="28"/>
              </w:rPr>
            </w:pPr>
          </w:p>
        </w:tc>
      </w:tr>
    </w:tbl>
    <w:p w:rsidR="004C66F6" w:rsidRPr="004C66F6" w:rsidRDefault="004C66F6" w:rsidP="004C66F6">
      <w:pPr>
        <w:tabs>
          <w:tab w:val="left" w:pos="8364"/>
          <w:tab w:val="left" w:pos="8931"/>
          <w:tab w:val="left" w:pos="9781"/>
        </w:tabs>
        <w:spacing w:after="200" w:line="276" w:lineRule="auto"/>
        <w:jc w:val="right"/>
        <w:rPr>
          <w:rFonts w:eastAsia="Calibri"/>
          <w:sz w:val="28"/>
          <w:szCs w:val="28"/>
          <w:lang w:val="en-US" w:eastAsia="en-US"/>
        </w:rPr>
      </w:pPr>
      <w:r w:rsidRPr="004C66F6">
        <w:rPr>
          <w:rFonts w:eastAsia="Calibri"/>
          <w:sz w:val="28"/>
          <w:szCs w:val="28"/>
          <w:lang w:eastAsia="en-US"/>
        </w:rPr>
        <w:t>Рублей</w:t>
      </w:r>
    </w:p>
    <w:tbl>
      <w:tblPr>
        <w:tblW w:w="9940" w:type="dxa"/>
        <w:tblInd w:w="-176" w:type="dxa"/>
        <w:tblLook w:val="04A0" w:firstRow="1" w:lastRow="0" w:firstColumn="1" w:lastColumn="0" w:noHBand="0" w:noVBand="1"/>
      </w:tblPr>
      <w:tblGrid>
        <w:gridCol w:w="4395"/>
        <w:gridCol w:w="576"/>
        <w:gridCol w:w="1416"/>
        <w:gridCol w:w="696"/>
        <w:gridCol w:w="576"/>
        <w:gridCol w:w="2281"/>
      </w:tblGrid>
      <w:tr w:rsidR="004C66F6" w:rsidRPr="004C66F6" w:rsidTr="00B514B3">
        <w:trPr>
          <w:trHeight w:val="630"/>
        </w:trPr>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Наименование</w:t>
            </w:r>
          </w:p>
        </w:tc>
        <w:tc>
          <w:tcPr>
            <w:tcW w:w="3264" w:type="dxa"/>
            <w:gridSpan w:val="4"/>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Код дохода</w:t>
            </w:r>
          </w:p>
        </w:tc>
        <w:tc>
          <w:tcPr>
            <w:tcW w:w="2281"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Сумма на 2025 год</w:t>
            </w:r>
          </w:p>
        </w:tc>
      </w:tr>
      <w:tr w:rsidR="004C66F6" w:rsidRPr="004C66F6" w:rsidTr="00B514B3">
        <w:trPr>
          <w:trHeight w:val="345"/>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БЕЗВОЗМЕЗДНЫЕ ПОСТУПЛЕНИЯ</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rPr>
                <w:b/>
                <w:bCs/>
                <w:color w:val="000000"/>
              </w:rPr>
            </w:pPr>
            <w:r w:rsidRPr="004C66F6">
              <w:rPr>
                <w:b/>
                <w:bCs/>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rPr>
                <w:b/>
                <w:bCs/>
                <w:color w:val="000000"/>
              </w:rPr>
            </w:pPr>
            <w:r w:rsidRPr="004C66F6">
              <w:rPr>
                <w:b/>
                <w:bCs/>
                <w:color w:val="000000"/>
              </w:rPr>
              <w:t>2000000000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rPr>
                <w:b/>
                <w:bCs/>
                <w:color w:val="000000"/>
              </w:rPr>
            </w:pPr>
            <w:r w:rsidRPr="004C66F6">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000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1 498 337 550,07</w:t>
            </w:r>
          </w:p>
        </w:tc>
      </w:tr>
      <w:tr w:rsidR="004C66F6" w:rsidRPr="004C66F6" w:rsidTr="00B514B3">
        <w:trPr>
          <w:trHeight w:val="1078"/>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b/>
                <w:bCs/>
                <w:color w:val="000000"/>
              </w:rPr>
            </w:pPr>
            <w:r w:rsidRPr="004C66F6">
              <w:rPr>
                <w:b/>
                <w:bCs/>
                <w:color w:val="000000"/>
              </w:rPr>
              <w:t xml:space="preserve">  БЕЗВОЗМЕЗДНЫЕ ПОСТУПЛЕНИЯ ОТ ДРУГИХ БЮДЖЕТОВ БЮДЖЕТНОЙ СИСТЕМЫ РОССИЙСКОЙ ФЕДЕРАЦИИ</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2020000000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b/>
                <w:bCs/>
                <w:color w:val="000000"/>
              </w:rPr>
            </w:pPr>
            <w:r w:rsidRPr="004C66F6">
              <w:rPr>
                <w:b/>
                <w:bCs/>
                <w:color w:val="000000"/>
              </w:rPr>
              <w:t>1 560 872 639,08</w:t>
            </w:r>
          </w:p>
        </w:tc>
      </w:tr>
      <w:tr w:rsidR="004C66F6" w:rsidRPr="004C66F6" w:rsidTr="00B514B3">
        <w:trPr>
          <w:trHeight w:val="630"/>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b/>
                <w:bCs/>
                <w:color w:val="000000"/>
              </w:rPr>
            </w:pPr>
            <w:r w:rsidRPr="004C66F6">
              <w:rPr>
                <w:b/>
                <w:bCs/>
                <w:color w:val="000000"/>
              </w:rPr>
              <w:t>Дотации бюджетам бюджетной системы Российской Федерации</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2021000000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b/>
                <w:bCs/>
                <w:color w:val="000000"/>
              </w:rPr>
            </w:pPr>
            <w:r w:rsidRPr="004C66F6">
              <w:rPr>
                <w:b/>
                <w:bCs/>
                <w:color w:val="000000"/>
              </w:rPr>
              <w:t>108 325 260,00</w:t>
            </w:r>
          </w:p>
        </w:tc>
      </w:tr>
      <w:tr w:rsidR="004C66F6" w:rsidRPr="004C66F6" w:rsidTr="00B514B3">
        <w:trPr>
          <w:trHeight w:val="752"/>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Дотации бюджетам городских округов на выравнивание бюджетной обеспеченности из бюджета субъекта Российской Федерации</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995</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2021500104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106 253 500,00</w:t>
            </w:r>
          </w:p>
        </w:tc>
      </w:tr>
      <w:tr w:rsidR="004C66F6" w:rsidRPr="004C66F6" w:rsidTr="00B514B3">
        <w:trPr>
          <w:trHeight w:val="627"/>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Дотации бюджетам городских округов на поддержку мер по обеспечению сбалансированности бюджетов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995</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2021500204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2 071 760,00</w:t>
            </w:r>
          </w:p>
        </w:tc>
      </w:tr>
      <w:tr w:rsidR="004C66F6" w:rsidRPr="004C66F6" w:rsidTr="00B514B3">
        <w:trPr>
          <w:trHeight w:val="638"/>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b/>
                <w:bCs/>
                <w:color w:val="000000"/>
              </w:rPr>
            </w:pPr>
            <w:r w:rsidRPr="004C66F6">
              <w:rPr>
                <w:b/>
                <w:bCs/>
                <w:color w:val="000000"/>
              </w:rPr>
              <w:t>Субсидии бюджетам бюджетной системы Российской Федерации (межбюджетные субсидии)</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b/>
                <w:bCs/>
                <w:color w:val="000000"/>
              </w:rPr>
            </w:pPr>
            <w:r w:rsidRPr="004C66F6">
              <w:rPr>
                <w:b/>
                <w:bCs/>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b/>
                <w:bCs/>
                <w:color w:val="000000"/>
              </w:rPr>
            </w:pPr>
            <w:r w:rsidRPr="004C66F6">
              <w:rPr>
                <w:b/>
                <w:bCs/>
                <w:color w:val="000000"/>
              </w:rPr>
              <w:t>2022000000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b/>
                <w:bCs/>
                <w:color w:val="000000"/>
              </w:rPr>
            </w:pPr>
            <w:r w:rsidRPr="004C66F6">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b/>
                <w:bCs/>
                <w:color w:val="000000"/>
              </w:rPr>
            </w:pPr>
            <w:r w:rsidRPr="004C66F6">
              <w:rPr>
                <w:b/>
                <w:bCs/>
                <w:color w:val="000000"/>
              </w:rPr>
              <w:t>000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b/>
                <w:bCs/>
                <w:color w:val="000000"/>
              </w:rPr>
            </w:pPr>
            <w:r w:rsidRPr="004C66F6">
              <w:rPr>
                <w:b/>
                <w:bCs/>
                <w:color w:val="000000"/>
              </w:rPr>
              <w:t>1 040 775 783,77</w:t>
            </w:r>
          </w:p>
        </w:tc>
      </w:tr>
      <w:tr w:rsidR="004C66F6" w:rsidRPr="004C66F6" w:rsidTr="00B514B3">
        <w:trPr>
          <w:trHeight w:val="1035"/>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Субсидии бюджетам городских округов на мероприятия по переселению граждан из ветхого и аварийного жилья в зоне Байкало-Амурской магистрали</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2022502304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30 884 189,36</w:t>
            </w:r>
          </w:p>
        </w:tc>
      </w:tr>
      <w:tr w:rsidR="004C66F6" w:rsidRPr="004C66F6" w:rsidTr="00B514B3">
        <w:trPr>
          <w:trHeight w:val="3273"/>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 xml:space="preserve"> Субсидии бюджетам городских округов на модернизацию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2022502504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338 945 800,00</w:t>
            </w:r>
          </w:p>
        </w:tc>
      </w:tr>
      <w:tr w:rsidR="004C66F6" w:rsidRPr="004C66F6" w:rsidTr="00B514B3">
        <w:trPr>
          <w:trHeight w:val="966"/>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Субсидии бюджетам городских округов на реализацию мероприятий по модернизации коммунальной инфраструктуры</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2022515404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87 252 787,17</w:t>
            </w:r>
          </w:p>
        </w:tc>
      </w:tr>
      <w:tr w:rsidR="004C66F6" w:rsidRPr="004C66F6" w:rsidTr="00B514B3">
        <w:trPr>
          <w:trHeight w:val="1408"/>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998</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2022530404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18 896 400,00</w:t>
            </w:r>
          </w:p>
        </w:tc>
      </w:tr>
      <w:tr w:rsidR="004C66F6" w:rsidRPr="004C66F6" w:rsidTr="00B514B3">
        <w:trPr>
          <w:trHeight w:val="1303"/>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993</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2022546704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934 826,15</w:t>
            </w:r>
          </w:p>
        </w:tc>
      </w:tr>
      <w:tr w:rsidR="004C66F6" w:rsidRPr="004C66F6" w:rsidTr="00B514B3">
        <w:trPr>
          <w:trHeight w:val="756"/>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Субсидии бюджетам городских округов на реализацию мероприятий по обеспечению жильем молодых семей</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2022549704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5 688 919,87</w:t>
            </w:r>
          </w:p>
        </w:tc>
      </w:tr>
      <w:tr w:rsidR="004C66F6" w:rsidRPr="004C66F6" w:rsidTr="00B514B3">
        <w:trPr>
          <w:trHeight w:val="1902"/>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Субсидии бюджетам городских округов на реализацию </w:t>
            </w:r>
            <w:proofErr w:type="gramStart"/>
            <w:r w:rsidRPr="004C66F6">
              <w:rPr>
                <w:color w:val="000000"/>
              </w:rPr>
              <w:t>мероприятий планов социального развития центров экономического роста субъектов Российской</w:t>
            </w:r>
            <w:proofErr w:type="gramEnd"/>
            <w:r w:rsidRPr="004C66F6">
              <w:rPr>
                <w:color w:val="000000"/>
              </w:rPr>
              <w:t xml:space="preserve"> Федерации, входящих в состав Дальневосточного федерального округа</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2022550504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78 812 997,22</w:t>
            </w:r>
          </w:p>
        </w:tc>
      </w:tr>
      <w:tr w:rsidR="004C66F6" w:rsidRPr="004C66F6" w:rsidTr="00B514B3">
        <w:trPr>
          <w:trHeight w:val="668"/>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Субсидии бюджетам городских округов на реализацию программ формирования современной городской среды</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2022555504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10 796 798,00</w:t>
            </w:r>
          </w:p>
        </w:tc>
      </w:tr>
      <w:tr w:rsidR="004C66F6" w:rsidRPr="004C66F6" w:rsidTr="00B514B3">
        <w:trPr>
          <w:trHeight w:val="630"/>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Прочие субсидии бюджетам городских округов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993</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2022999904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50 208 700,00</w:t>
            </w:r>
          </w:p>
        </w:tc>
      </w:tr>
      <w:tr w:rsidR="004C66F6" w:rsidRPr="004C66F6" w:rsidTr="00B514B3">
        <w:trPr>
          <w:trHeight w:val="630"/>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Прочие субсидии бюджетам городских округов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2022999904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124 025 435,00</w:t>
            </w:r>
          </w:p>
        </w:tc>
      </w:tr>
      <w:tr w:rsidR="004C66F6" w:rsidRPr="004C66F6" w:rsidTr="00B514B3">
        <w:trPr>
          <w:trHeight w:val="630"/>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Прочие субсидии бюджетам городских округов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995</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2022999904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185 283 800,00</w:t>
            </w:r>
          </w:p>
        </w:tc>
      </w:tr>
      <w:tr w:rsidR="004C66F6" w:rsidRPr="004C66F6" w:rsidTr="00B514B3">
        <w:trPr>
          <w:trHeight w:val="630"/>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Прочие субсидии бюджетам городских округов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996</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2022999904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8 712 131,00</w:t>
            </w:r>
          </w:p>
        </w:tc>
      </w:tr>
      <w:tr w:rsidR="004C66F6" w:rsidRPr="004C66F6" w:rsidTr="00B514B3">
        <w:trPr>
          <w:trHeight w:val="630"/>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Прочие субсидии бюджетам городских округов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998</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2022999904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100 333 000,00</w:t>
            </w:r>
          </w:p>
        </w:tc>
      </w:tr>
      <w:tr w:rsidR="004C66F6" w:rsidRPr="004C66F6" w:rsidTr="00B514B3">
        <w:trPr>
          <w:trHeight w:val="630"/>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b/>
                <w:bCs/>
                <w:color w:val="000000"/>
              </w:rPr>
            </w:pPr>
            <w:r w:rsidRPr="004C66F6">
              <w:rPr>
                <w:b/>
                <w:bCs/>
                <w:color w:val="000000"/>
              </w:rPr>
              <w:lastRenderedPageBreak/>
              <w:t xml:space="preserve"> Субвенции бюджетам бюджетной системы Российской Федерации</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b/>
                <w:bCs/>
                <w:color w:val="000000"/>
              </w:rPr>
            </w:pPr>
            <w:r w:rsidRPr="004C66F6">
              <w:rPr>
                <w:b/>
                <w:bCs/>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b/>
                <w:bCs/>
                <w:color w:val="000000"/>
              </w:rPr>
            </w:pPr>
            <w:r w:rsidRPr="004C66F6">
              <w:rPr>
                <w:b/>
                <w:bCs/>
                <w:color w:val="000000"/>
              </w:rPr>
              <w:t>2023000000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1"/>
              <w:rPr>
                <w:b/>
                <w:bCs/>
                <w:color w:val="000000"/>
              </w:rPr>
            </w:pPr>
            <w:r w:rsidRPr="004C66F6">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b/>
                <w:bCs/>
                <w:color w:val="000000"/>
              </w:rPr>
            </w:pPr>
            <w:r w:rsidRPr="004C66F6">
              <w:rPr>
                <w:b/>
                <w:bCs/>
                <w:color w:val="000000"/>
              </w:rPr>
              <w:t>000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b/>
                <w:bCs/>
                <w:color w:val="000000"/>
              </w:rPr>
            </w:pPr>
            <w:r w:rsidRPr="004C66F6">
              <w:rPr>
                <w:b/>
                <w:bCs/>
                <w:color w:val="000000"/>
              </w:rPr>
              <w:t>360 788 395,31</w:t>
            </w:r>
          </w:p>
        </w:tc>
      </w:tr>
      <w:tr w:rsidR="004C66F6" w:rsidRPr="004C66F6" w:rsidTr="00B514B3">
        <w:trPr>
          <w:trHeight w:val="800"/>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Субвенции бюджетам городских округов на ежемесячное денежное вознаграждение за классное руководство</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998</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2023002104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4 193 500,00</w:t>
            </w:r>
          </w:p>
        </w:tc>
      </w:tr>
      <w:tr w:rsidR="004C66F6" w:rsidRPr="004C66F6" w:rsidTr="00B514B3">
        <w:trPr>
          <w:trHeight w:val="972"/>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Субвенции бюджетам городских округов на выполнение передаваемых полномочий субъектов Российской Федерации</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2023002404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1 864 600,31</w:t>
            </w:r>
          </w:p>
        </w:tc>
      </w:tr>
      <w:tr w:rsidR="004C66F6" w:rsidRPr="004C66F6" w:rsidTr="00B514B3">
        <w:trPr>
          <w:trHeight w:val="988"/>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Субвенции бюджетам городских округов на выполнение передаваемых полномочий субъектов Российской Федерации</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996</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2023002404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4 659 095,00</w:t>
            </w:r>
          </w:p>
        </w:tc>
      </w:tr>
      <w:tr w:rsidR="004C66F6" w:rsidRPr="004C66F6" w:rsidTr="00B514B3">
        <w:trPr>
          <w:trHeight w:val="1004"/>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Субвенции бюджетам городских округов на выполнение передаваемых полномочий субъектов Российской Федерации</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998</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2023002404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350 047 300,00</w:t>
            </w:r>
          </w:p>
        </w:tc>
      </w:tr>
      <w:tr w:rsidR="004C66F6" w:rsidRPr="004C66F6" w:rsidTr="00B514B3">
        <w:trPr>
          <w:trHeight w:val="1587"/>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996</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2023512004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23 900,00</w:t>
            </w:r>
          </w:p>
        </w:tc>
      </w:tr>
      <w:tr w:rsidR="004C66F6" w:rsidRPr="004C66F6" w:rsidTr="00B514B3">
        <w:trPr>
          <w:trHeight w:val="491"/>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b/>
                <w:bCs/>
                <w:color w:val="000000"/>
              </w:rPr>
            </w:pPr>
            <w:r w:rsidRPr="004C66F6">
              <w:rPr>
                <w:b/>
                <w:bCs/>
                <w:color w:val="000000"/>
              </w:rPr>
              <w:t>Межбюджетные трансферты, передаваемые бюджетам</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b/>
                <w:bCs/>
                <w:color w:val="000000"/>
              </w:rPr>
            </w:pPr>
            <w:r w:rsidRPr="004C66F6">
              <w:rPr>
                <w:b/>
                <w:bCs/>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b/>
                <w:bCs/>
                <w:color w:val="000000"/>
              </w:rPr>
            </w:pPr>
            <w:r w:rsidRPr="004C66F6">
              <w:rPr>
                <w:b/>
                <w:bCs/>
                <w:color w:val="000000"/>
              </w:rPr>
              <w:t>2024000000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b/>
                <w:bCs/>
                <w:color w:val="000000"/>
              </w:rPr>
            </w:pPr>
            <w:r w:rsidRPr="004C66F6">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b/>
                <w:bCs/>
                <w:color w:val="000000"/>
              </w:rPr>
            </w:pPr>
            <w:r w:rsidRPr="004C66F6">
              <w:rPr>
                <w:b/>
                <w:bCs/>
                <w:color w:val="000000"/>
              </w:rPr>
              <w:t>000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b/>
                <w:bCs/>
                <w:color w:val="000000"/>
              </w:rPr>
            </w:pPr>
            <w:r w:rsidRPr="004C66F6">
              <w:rPr>
                <w:b/>
                <w:bCs/>
                <w:color w:val="000000"/>
              </w:rPr>
              <w:t>50 983 200,00</w:t>
            </w:r>
          </w:p>
        </w:tc>
      </w:tr>
      <w:tr w:rsidR="004C66F6" w:rsidRPr="004C66F6" w:rsidTr="00B514B3">
        <w:trPr>
          <w:trHeight w:val="4110"/>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w:t>
            </w:r>
            <w:proofErr w:type="gramStart"/>
            <w:r w:rsidRPr="004C66F6">
              <w:rPr>
                <w:color w:val="00000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998</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2024505004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700 200,00</w:t>
            </w:r>
          </w:p>
        </w:tc>
      </w:tr>
      <w:tr w:rsidR="004C66F6" w:rsidRPr="004C66F6" w:rsidTr="00B514B3">
        <w:trPr>
          <w:trHeight w:val="2035"/>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998</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2024517904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2 149 000,00</w:t>
            </w:r>
          </w:p>
        </w:tc>
      </w:tr>
      <w:tr w:rsidR="004C66F6" w:rsidRPr="004C66F6" w:rsidTr="00B514B3">
        <w:trPr>
          <w:trHeight w:val="3840"/>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 xml:space="preserve"> 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998</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2024530304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38 247 600,00</w:t>
            </w:r>
          </w:p>
        </w:tc>
      </w:tr>
      <w:tr w:rsidR="004C66F6" w:rsidRPr="004C66F6" w:rsidTr="00B514B3">
        <w:trPr>
          <w:trHeight w:val="691"/>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Прочие межбюджетные трансферты, передаваемые бюджетам городских округов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996</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2024999904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955 000,00</w:t>
            </w:r>
          </w:p>
        </w:tc>
      </w:tr>
      <w:tr w:rsidR="004C66F6" w:rsidRPr="004C66F6" w:rsidTr="00B514B3">
        <w:trPr>
          <w:trHeight w:val="702"/>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Прочие межбюджетные трансферты, передаваемые бюджетам городских округов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998</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2024999904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8 931 400,00</w:t>
            </w:r>
          </w:p>
        </w:tc>
      </w:tr>
      <w:tr w:rsidR="004C66F6" w:rsidRPr="004C66F6" w:rsidTr="00B514B3">
        <w:trPr>
          <w:trHeight w:val="997"/>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b/>
                <w:bCs/>
                <w:color w:val="000000"/>
              </w:rPr>
            </w:pPr>
            <w:r w:rsidRPr="004C66F6">
              <w:rPr>
                <w:b/>
                <w:bCs/>
                <w:color w:val="000000"/>
              </w:rPr>
              <w:t xml:space="preserve">  БЕЗВОЗМЕЗДНЫЕ ПОСТУПЛЕНИЯ ОТ НЕГОСУДАРСТВЕННЫХ ОРГАНИЗАЦИЙ</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2040000000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b/>
                <w:bCs/>
                <w:color w:val="000000"/>
              </w:rPr>
            </w:pPr>
            <w:r w:rsidRPr="004C66F6">
              <w:rPr>
                <w:b/>
                <w:bCs/>
                <w:color w:val="000000"/>
              </w:rPr>
              <w:t>41 627 612,00</w:t>
            </w:r>
          </w:p>
        </w:tc>
      </w:tr>
      <w:tr w:rsidR="004C66F6" w:rsidRPr="004C66F6" w:rsidTr="00B514B3">
        <w:trPr>
          <w:trHeight w:val="1297"/>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Поступления от денежных пожертвований, предоставляемых негосударственными организациями получателям средств бюджетов городских округов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2040402004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40 000 000,00</w:t>
            </w:r>
          </w:p>
        </w:tc>
      </w:tr>
      <w:tr w:rsidR="004C66F6" w:rsidRPr="004C66F6" w:rsidTr="00B514B3">
        <w:trPr>
          <w:trHeight w:val="1331"/>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Поступления от денежных пожертвований, предоставляемых негосударственными организациями получателям средств бюджетов городских округов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998</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2040402004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1 627 612,00</w:t>
            </w:r>
          </w:p>
        </w:tc>
      </w:tr>
      <w:tr w:rsidR="004C66F6" w:rsidRPr="004C66F6" w:rsidTr="00B514B3">
        <w:trPr>
          <w:trHeight w:val="1648"/>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b/>
                <w:bCs/>
                <w:color w:val="000000"/>
              </w:rPr>
            </w:pPr>
            <w:r w:rsidRPr="004C66F6">
              <w:rPr>
                <w:b/>
                <w:bCs/>
                <w:color w:val="000000"/>
              </w:rPr>
              <w:t xml:space="preserve">  ВОЗВРАТ ОСТАТКОВ СУБСИДИЙ, СУБВЕНЦИЙ И ИНЫХ МЕЖБЮДЖЕТНЫХ ТРАНСФЕРТОВ, ИМЕЮЩИХ ЦЕЛЕВОЕ НАЗНАЧЕНИЕ, ПРОШЛЫХ ЛЕТ</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2190000000</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000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b/>
                <w:bCs/>
                <w:color w:val="000000"/>
              </w:rPr>
            </w:pPr>
            <w:r w:rsidRPr="004C66F6">
              <w:rPr>
                <w:b/>
                <w:bCs/>
                <w:color w:val="000000"/>
              </w:rPr>
              <w:t>-104 162 701,01</w:t>
            </w:r>
          </w:p>
        </w:tc>
      </w:tr>
      <w:tr w:rsidR="004C66F6" w:rsidRPr="004C66F6" w:rsidTr="00B514B3">
        <w:trPr>
          <w:trHeight w:val="1105"/>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2196001004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-104 054 000,00</w:t>
            </w:r>
          </w:p>
        </w:tc>
      </w:tr>
      <w:tr w:rsidR="004C66F6" w:rsidRPr="004C66F6" w:rsidTr="00B514B3">
        <w:trPr>
          <w:trHeight w:val="1140"/>
        </w:trPr>
        <w:tc>
          <w:tcPr>
            <w:tcW w:w="4395"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 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57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998</w:t>
            </w:r>
          </w:p>
        </w:tc>
        <w:tc>
          <w:tcPr>
            <w:tcW w:w="141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2196001004</w:t>
            </w:r>
          </w:p>
        </w:tc>
        <w:tc>
          <w:tcPr>
            <w:tcW w:w="696" w:type="dxa"/>
            <w:tcBorders>
              <w:top w:val="nil"/>
              <w:left w:val="nil"/>
              <w:bottom w:val="single" w:sz="4" w:space="0" w:color="000000"/>
              <w:right w:val="nil"/>
            </w:tcBorders>
            <w:shd w:val="clear" w:color="auto" w:fill="auto"/>
            <w:noWrap/>
            <w:hideMark/>
          </w:tcPr>
          <w:p w:rsidR="004C66F6" w:rsidRPr="004C66F6" w:rsidRDefault="004C66F6" w:rsidP="004C66F6">
            <w:pPr>
              <w:jc w:val="center"/>
              <w:outlineLvl w:val="4"/>
              <w:rPr>
                <w:color w:val="000000"/>
              </w:rPr>
            </w:pPr>
            <w:r w:rsidRPr="004C66F6">
              <w:rPr>
                <w:color w:val="000000"/>
              </w:rPr>
              <w:t>0000</w:t>
            </w:r>
          </w:p>
        </w:tc>
        <w:tc>
          <w:tcPr>
            <w:tcW w:w="57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150</w:t>
            </w:r>
          </w:p>
        </w:tc>
        <w:tc>
          <w:tcPr>
            <w:tcW w:w="228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-108 701,01</w:t>
            </w:r>
          </w:p>
        </w:tc>
      </w:tr>
    </w:tbl>
    <w:p w:rsidR="004C66F6" w:rsidRPr="004C66F6" w:rsidRDefault="004C66F6" w:rsidP="004C66F6">
      <w:pPr>
        <w:tabs>
          <w:tab w:val="left" w:pos="8364"/>
          <w:tab w:val="left" w:pos="8931"/>
          <w:tab w:val="left" w:pos="9781"/>
        </w:tabs>
        <w:spacing w:after="200" w:line="276" w:lineRule="auto"/>
        <w:rPr>
          <w:rFonts w:eastAsia="Calibri"/>
          <w:lang w:eastAsia="en-US"/>
        </w:rPr>
      </w:pPr>
    </w:p>
    <w:p w:rsidR="004C66F6" w:rsidRPr="004C66F6" w:rsidRDefault="004C66F6" w:rsidP="004C66F6">
      <w:pPr>
        <w:tabs>
          <w:tab w:val="left" w:pos="8364"/>
          <w:tab w:val="left" w:pos="8931"/>
          <w:tab w:val="left" w:pos="9781"/>
        </w:tabs>
        <w:spacing w:after="200" w:line="276" w:lineRule="auto"/>
        <w:rPr>
          <w:rFonts w:eastAsia="Calibri"/>
          <w:lang w:eastAsia="en-US"/>
        </w:rPr>
      </w:pPr>
    </w:p>
    <w:p w:rsidR="004C66F6" w:rsidRPr="004C66F6" w:rsidRDefault="004C66F6" w:rsidP="004C66F6">
      <w:pPr>
        <w:jc w:val="right"/>
        <w:rPr>
          <w:rFonts w:eastAsia="Calibri"/>
          <w:sz w:val="28"/>
          <w:szCs w:val="28"/>
          <w:lang w:val="en-US" w:eastAsia="en-US"/>
        </w:rPr>
      </w:pPr>
      <w:r w:rsidRPr="004C66F6">
        <w:rPr>
          <w:rFonts w:eastAsia="Calibri"/>
          <w:sz w:val="28"/>
          <w:szCs w:val="28"/>
          <w:lang w:eastAsia="en-US"/>
        </w:rPr>
        <w:lastRenderedPageBreak/>
        <w:t xml:space="preserve">Приложение № </w:t>
      </w:r>
      <w:r w:rsidRPr="004C66F6">
        <w:rPr>
          <w:rFonts w:eastAsia="Calibri"/>
          <w:sz w:val="28"/>
          <w:szCs w:val="28"/>
          <w:lang w:val="en-US" w:eastAsia="en-US"/>
        </w:rPr>
        <w:t>3</w:t>
      </w:r>
    </w:p>
    <w:tbl>
      <w:tblPr>
        <w:tblW w:w="9928" w:type="dxa"/>
        <w:tblLook w:val="04A0" w:firstRow="1" w:lastRow="0" w:firstColumn="1" w:lastColumn="0" w:noHBand="0" w:noVBand="1"/>
      </w:tblPr>
      <w:tblGrid>
        <w:gridCol w:w="9928"/>
      </w:tblGrid>
      <w:tr w:rsidR="004C66F6" w:rsidRPr="004C66F6" w:rsidTr="00B514B3">
        <w:trPr>
          <w:trHeight w:val="234"/>
        </w:trPr>
        <w:tc>
          <w:tcPr>
            <w:tcW w:w="9928" w:type="dxa"/>
            <w:noWrap/>
            <w:vAlign w:val="bottom"/>
            <w:hideMark/>
          </w:tcPr>
          <w:p w:rsidR="004C66F6" w:rsidRPr="004C66F6" w:rsidRDefault="004C66F6" w:rsidP="004C66F6">
            <w:pPr>
              <w:ind w:right="98"/>
              <w:jc w:val="right"/>
              <w:rPr>
                <w:rFonts w:eastAsia="Calibri"/>
                <w:sz w:val="28"/>
                <w:szCs w:val="28"/>
                <w:lang w:eastAsia="en-US"/>
              </w:rPr>
            </w:pPr>
            <w:r w:rsidRPr="004C66F6">
              <w:rPr>
                <w:rFonts w:eastAsia="Calibri"/>
                <w:sz w:val="28"/>
                <w:szCs w:val="28"/>
                <w:lang w:eastAsia="en-US"/>
              </w:rPr>
              <w:t xml:space="preserve">            к решению Совета депутатов </w:t>
            </w:r>
            <w:r w:rsidRPr="004C66F6">
              <w:rPr>
                <w:rFonts w:eastAsia="Calibri"/>
                <w:sz w:val="28"/>
                <w:szCs w:val="28"/>
                <w:lang w:val="en-US" w:eastAsia="en-US"/>
              </w:rPr>
              <w:t xml:space="preserve"> </w:t>
            </w:r>
          </w:p>
        </w:tc>
      </w:tr>
      <w:tr w:rsidR="004C66F6" w:rsidRPr="004C66F6" w:rsidTr="00B514B3">
        <w:trPr>
          <w:trHeight w:val="527"/>
        </w:trPr>
        <w:tc>
          <w:tcPr>
            <w:tcW w:w="9928" w:type="dxa"/>
            <w:noWrap/>
            <w:vAlign w:val="bottom"/>
            <w:hideMark/>
          </w:tcPr>
          <w:p w:rsidR="004C66F6" w:rsidRPr="004C66F6" w:rsidRDefault="004C66F6" w:rsidP="004C66F6">
            <w:pPr>
              <w:tabs>
                <w:tab w:val="left" w:pos="2450"/>
              </w:tabs>
              <w:jc w:val="right"/>
              <w:rPr>
                <w:rFonts w:eastAsia="Calibri"/>
                <w:sz w:val="28"/>
                <w:szCs w:val="28"/>
                <w:lang w:eastAsia="en-US"/>
              </w:rPr>
            </w:pPr>
            <w:r w:rsidRPr="004C66F6">
              <w:rPr>
                <w:rFonts w:eastAsia="Calibri"/>
                <w:sz w:val="28"/>
                <w:szCs w:val="28"/>
                <w:lang w:eastAsia="en-US"/>
              </w:rPr>
              <w:t xml:space="preserve">                                                                  муниципального образования</w:t>
            </w:r>
          </w:p>
          <w:p w:rsidR="004C66F6" w:rsidRPr="004C66F6" w:rsidRDefault="004C66F6" w:rsidP="004C66F6">
            <w:pPr>
              <w:tabs>
                <w:tab w:val="left" w:pos="2450"/>
              </w:tabs>
              <w:jc w:val="right"/>
              <w:rPr>
                <w:rFonts w:eastAsia="Calibri"/>
                <w:sz w:val="28"/>
                <w:szCs w:val="28"/>
                <w:lang w:val="en-US" w:eastAsia="en-US"/>
              </w:rPr>
            </w:pPr>
            <w:r w:rsidRPr="004C66F6">
              <w:rPr>
                <w:rFonts w:eastAsia="Calibri"/>
                <w:sz w:val="28"/>
                <w:szCs w:val="28"/>
                <w:lang w:eastAsia="en-US"/>
              </w:rPr>
              <w:t>«город Северобайкальск»</w:t>
            </w:r>
          </w:p>
        </w:tc>
      </w:tr>
    </w:tbl>
    <w:p w:rsidR="004C66F6" w:rsidRPr="004C66F6" w:rsidRDefault="004C66F6" w:rsidP="004C66F6">
      <w:pPr>
        <w:spacing w:after="200" w:line="276" w:lineRule="auto"/>
        <w:jc w:val="right"/>
        <w:rPr>
          <w:rFonts w:ascii="Calibri" w:eastAsia="Calibri" w:hAnsi="Calibri"/>
          <w:sz w:val="22"/>
          <w:szCs w:val="22"/>
          <w:lang w:val="en-US" w:eastAsia="en-US"/>
        </w:rPr>
      </w:pPr>
      <w:r w:rsidRPr="004C66F6">
        <w:rPr>
          <w:rFonts w:eastAsia="Calibri"/>
          <w:sz w:val="28"/>
          <w:szCs w:val="28"/>
          <w:lang w:eastAsia="en-US"/>
        </w:rPr>
        <w:t>от «</w:t>
      </w:r>
      <w:r w:rsidRPr="004C66F6">
        <w:rPr>
          <w:rFonts w:eastAsia="Calibri"/>
          <w:sz w:val="28"/>
          <w:szCs w:val="28"/>
          <w:lang w:val="en-US" w:eastAsia="en-US"/>
        </w:rPr>
        <w:t>24</w:t>
      </w:r>
      <w:r w:rsidRPr="004C66F6">
        <w:rPr>
          <w:rFonts w:eastAsia="Calibri"/>
          <w:sz w:val="28"/>
          <w:szCs w:val="28"/>
          <w:lang w:eastAsia="en-US"/>
        </w:rPr>
        <w:t>» апреля 202</w:t>
      </w:r>
      <w:r w:rsidRPr="004C66F6">
        <w:rPr>
          <w:rFonts w:eastAsia="Calibri"/>
          <w:sz w:val="28"/>
          <w:szCs w:val="28"/>
          <w:lang w:val="en-US" w:eastAsia="en-US"/>
        </w:rPr>
        <w:t>5</w:t>
      </w:r>
      <w:r w:rsidRPr="004C66F6">
        <w:rPr>
          <w:rFonts w:eastAsia="Calibri"/>
          <w:sz w:val="28"/>
          <w:szCs w:val="28"/>
          <w:lang w:eastAsia="en-US"/>
        </w:rPr>
        <w:t xml:space="preserve">  года №</w:t>
      </w:r>
      <w:r w:rsidRPr="004C66F6">
        <w:rPr>
          <w:rFonts w:eastAsia="Calibri"/>
          <w:sz w:val="28"/>
          <w:szCs w:val="28"/>
          <w:lang w:val="en-US" w:eastAsia="en-US"/>
        </w:rPr>
        <w:t xml:space="preserve"> 148-VII</w:t>
      </w:r>
    </w:p>
    <w:p w:rsidR="004C66F6" w:rsidRPr="004C66F6" w:rsidRDefault="004C66F6" w:rsidP="004C66F6">
      <w:pPr>
        <w:spacing w:after="200" w:line="276" w:lineRule="auto"/>
        <w:rPr>
          <w:rFonts w:ascii="Calibri" w:eastAsia="Calibri" w:hAnsi="Calibri"/>
          <w:sz w:val="22"/>
          <w:szCs w:val="22"/>
          <w:lang w:eastAsia="en-US"/>
        </w:rPr>
      </w:pPr>
    </w:p>
    <w:tbl>
      <w:tblPr>
        <w:tblW w:w="9809" w:type="dxa"/>
        <w:tblInd w:w="-34" w:type="dxa"/>
        <w:tblLayout w:type="fixed"/>
        <w:tblLook w:val="04A0" w:firstRow="1" w:lastRow="0" w:firstColumn="1" w:lastColumn="0" w:noHBand="0" w:noVBand="1"/>
      </w:tblPr>
      <w:tblGrid>
        <w:gridCol w:w="9809"/>
      </w:tblGrid>
      <w:tr w:rsidR="004C66F6" w:rsidRPr="004C66F6" w:rsidTr="00B514B3">
        <w:trPr>
          <w:trHeight w:val="375"/>
        </w:trPr>
        <w:tc>
          <w:tcPr>
            <w:tcW w:w="9809" w:type="dxa"/>
            <w:noWrap/>
            <w:vAlign w:val="bottom"/>
            <w:hideMark/>
          </w:tcPr>
          <w:p w:rsidR="004C66F6" w:rsidRPr="004C66F6" w:rsidRDefault="004C66F6" w:rsidP="004C66F6">
            <w:pPr>
              <w:jc w:val="right"/>
              <w:rPr>
                <w:sz w:val="28"/>
                <w:szCs w:val="28"/>
              </w:rPr>
            </w:pPr>
            <w:r w:rsidRPr="004C66F6">
              <w:rPr>
                <w:sz w:val="28"/>
                <w:szCs w:val="28"/>
              </w:rPr>
              <w:t xml:space="preserve">Приложение </w:t>
            </w:r>
            <w:r w:rsidRPr="004C66F6">
              <w:rPr>
                <w:sz w:val="28"/>
                <w:szCs w:val="28"/>
                <w:lang w:val="en-US"/>
              </w:rPr>
              <w:t>5</w:t>
            </w:r>
            <w:r w:rsidRPr="004C66F6">
              <w:rPr>
                <w:sz w:val="28"/>
                <w:szCs w:val="28"/>
              </w:rPr>
              <w:t xml:space="preserve">                                                                                     </w:t>
            </w:r>
          </w:p>
        </w:tc>
      </w:tr>
      <w:tr w:rsidR="004C66F6" w:rsidRPr="004C66F6" w:rsidTr="00B514B3">
        <w:trPr>
          <w:trHeight w:val="375"/>
        </w:trPr>
        <w:tc>
          <w:tcPr>
            <w:tcW w:w="9809" w:type="dxa"/>
            <w:noWrap/>
            <w:vAlign w:val="bottom"/>
            <w:hideMark/>
          </w:tcPr>
          <w:p w:rsidR="004C66F6" w:rsidRPr="004C66F6" w:rsidRDefault="004C66F6" w:rsidP="004C66F6">
            <w:pPr>
              <w:jc w:val="right"/>
              <w:rPr>
                <w:sz w:val="28"/>
                <w:szCs w:val="28"/>
              </w:rPr>
            </w:pPr>
            <w:r w:rsidRPr="004C66F6">
              <w:rPr>
                <w:sz w:val="28"/>
                <w:szCs w:val="28"/>
              </w:rPr>
              <w:t xml:space="preserve">                                                                  к решению Совета депутатов </w:t>
            </w:r>
          </w:p>
          <w:p w:rsidR="004C66F6" w:rsidRPr="004C66F6" w:rsidRDefault="004C66F6" w:rsidP="004C66F6">
            <w:pPr>
              <w:jc w:val="right"/>
              <w:rPr>
                <w:sz w:val="28"/>
                <w:szCs w:val="28"/>
              </w:rPr>
            </w:pPr>
            <w:r w:rsidRPr="004C66F6">
              <w:rPr>
                <w:sz w:val="28"/>
                <w:szCs w:val="28"/>
              </w:rPr>
              <w:t xml:space="preserve">муниципального образования </w:t>
            </w:r>
          </w:p>
          <w:p w:rsidR="004C66F6" w:rsidRPr="004C66F6" w:rsidRDefault="004C66F6" w:rsidP="004C66F6">
            <w:pPr>
              <w:jc w:val="right"/>
              <w:rPr>
                <w:sz w:val="28"/>
                <w:szCs w:val="28"/>
              </w:rPr>
            </w:pPr>
            <w:r w:rsidRPr="004C66F6">
              <w:rPr>
                <w:sz w:val="28"/>
                <w:szCs w:val="28"/>
              </w:rPr>
              <w:t>«город Северобайкальск»</w:t>
            </w:r>
          </w:p>
        </w:tc>
      </w:tr>
      <w:tr w:rsidR="004C66F6" w:rsidRPr="004C66F6" w:rsidTr="00B514B3">
        <w:trPr>
          <w:trHeight w:val="375"/>
        </w:trPr>
        <w:tc>
          <w:tcPr>
            <w:tcW w:w="9809" w:type="dxa"/>
            <w:noWrap/>
            <w:vAlign w:val="bottom"/>
            <w:hideMark/>
          </w:tcPr>
          <w:p w:rsidR="004C66F6" w:rsidRPr="004C66F6" w:rsidRDefault="004C66F6" w:rsidP="004C66F6">
            <w:pPr>
              <w:jc w:val="right"/>
              <w:rPr>
                <w:sz w:val="28"/>
                <w:szCs w:val="28"/>
              </w:rPr>
            </w:pPr>
            <w:r w:rsidRPr="004C66F6">
              <w:rPr>
                <w:sz w:val="28"/>
                <w:szCs w:val="28"/>
              </w:rPr>
              <w:t xml:space="preserve"> «О бюджете муниципального образования</w:t>
            </w:r>
          </w:p>
        </w:tc>
      </w:tr>
      <w:tr w:rsidR="004C66F6" w:rsidRPr="004C66F6" w:rsidTr="00B514B3">
        <w:trPr>
          <w:trHeight w:val="375"/>
        </w:trPr>
        <w:tc>
          <w:tcPr>
            <w:tcW w:w="9809" w:type="dxa"/>
            <w:noWrap/>
            <w:vAlign w:val="bottom"/>
            <w:hideMark/>
          </w:tcPr>
          <w:p w:rsidR="004C66F6" w:rsidRPr="004C66F6" w:rsidRDefault="004C66F6" w:rsidP="004C66F6">
            <w:pPr>
              <w:jc w:val="right"/>
              <w:rPr>
                <w:sz w:val="28"/>
                <w:szCs w:val="28"/>
              </w:rPr>
            </w:pPr>
            <w:r w:rsidRPr="004C66F6">
              <w:rPr>
                <w:sz w:val="28"/>
                <w:szCs w:val="28"/>
              </w:rPr>
              <w:t>«город Северобайкальск» на 2025 год</w:t>
            </w:r>
          </w:p>
          <w:p w:rsidR="004C66F6" w:rsidRPr="004C66F6" w:rsidRDefault="004C66F6" w:rsidP="004C66F6">
            <w:pPr>
              <w:jc w:val="right"/>
              <w:rPr>
                <w:sz w:val="28"/>
                <w:szCs w:val="28"/>
              </w:rPr>
            </w:pPr>
            <w:r w:rsidRPr="004C66F6">
              <w:rPr>
                <w:sz w:val="28"/>
                <w:szCs w:val="28"/>
              </w:rPr>
              <w:t xml:space="preserve">и плановый период 2026  и 2027 годов»  </w:t>
            </w:r>
          </w:p>
        </w:tc>
      </w:tr>
      <w:tr w:rsidR="004C66F6" w:rsidRPr="004C66F6" w:rsidTr="00B514B3">
        <w:trPr>
          <w:trHeight w:val="375"/>
        </w:trPr>
        <w:tc>
          <w:tcPr>
            <w:tcW w:w="9809" w:type="dxa"/>
            <w:noWrap/>
            <w:vAlign w:val="bottom"/>
            <w:hideMark/>
          </w:tcPr>
          <w:p w:rsidR="004C66F6" w:rsidRPr="004C66F6" w:rsidRDefault="004C66F6" w:rsidP="004C66F6">
            <w:pPr>
              <w:jc w:val="right"/>
              <w:rPr>
                <w:rFonts w:eastAsia="Calibri"/>
                <w:sz w:val="28"/>
                <w:szCs w:val="28"/>
                <w:lang w:eastAsia="en-US"/>
              </w:rPr>
            </w:pPr>
            <w:r w:rsidRPr="004C66F6">
              <w:rPr>
                <w:rFonts w:eastAsia="Calibri"/>
                <w:sz w:val="28"/>
                <w:szCs w:val="28"/>
                <w:lang w:eastAsia="en-US"/>
              </w:rPr>
              <w:t>от «</w:t>
            </w:r>
            <w:r w:rsidRPr="004C66F6">
              <w:rPr>
                <w:rFonts w:eastAsia="Calibri"/>
                <w:sz w:val="28"/>
                <w:szCs w:val="28"/>
                <w:lang w:val="en-US" w:eastAsia="en-US"/>
              </w:rPr>
              <w:t>20</w:t>
            </w:r>
            <w:r w:rsidRPr="004C66F6">
              <w:rPr>
                <w:rFonts w:eastAsia="Calibri"/>
                <w:sz w:val="28"/>
                <w:szCs w:val="28"/>
                <w:lang w:eastAsia="en-US"/>
              </w:rPr>
              <w:t>»  декабря  2024 года</w:t>
            </w:r>
            <w:r w:rsidRPr="004C66F6">
              <w:rPr>
                <w:rFonts w:eastAsia="Calibri"/>
                <w:sz w:val="28"/>
                <w:szCs w:val="28"/>
                <w:lang w:val="en-US" w:eastAsia="en-US"/>
              </w:rPr>
              <w:t xml:space="preserve"> </w:t>
            </w:r>
            <w:r w:rsidRPr="004C66F6">
              <w:rPr>
                <w:rFonts w:eastAsia="Calibri"/>
                <w:sz w:val="28"/>
                <w:szCs w:val="28"/>
                <w:lang w:eastAsia="en-US"/>
              </w:rPr>
              <w:t xml:space="preserve"> № </w:t>
            </w:r>
            <w:r w:rsidRPr="004C66F6">
              <w:rPr>
                <w:rFonts w:eastAsia="Calibri"/>
                <w:sz w:val="28"/>
                <w:szCs w:val="28"/>
                <w:lang w:val="en-US" w:eastAsia="en-US"/>
              </w:rPr>
              <w:t>124</w:t>
            </w:r>
            <w:r w:rsidRPr="004C66F6">
              <w:rPr>
                <w:rFonts w:eastAsia="Calibri"/>
                <w:sz w:val="28"/>
                <w:szCs w:val="28"/>
                <w:lang w:eastAsia="en-US"/>
              </w:rPr>
              <w:t>-</w:t>
            </w:r>
            <w:r w:rsidRPr="004C66F6">
              <w:rPr>
                <w:rFonts w:eastAsia="Calibri"/>
                <w:sz w:val="28"/>
                <w:szCs w:val="28"/>
                <w:lang w:val="en-US" w:eastAsia="en-US"/>
              </w:rPr>
              <w:t>VII</w:t>
            </w:r>
          </w:p>
        </w:tc>
      </w:tr>
    </w:tbl>
    <w:p w:rsidR="004C66F6" w:rsidRPr="004C66F6" w:rsidRDefault="004C66F6" w:rsidP="004C66F6">
      <w:pPr>
        <w:rPr>
          <w:rFonts w:eastAsia="Calibri"/>
          <w:sz w:val="28"/>
          <w:szCs w:val="28"/>
          <w:lang w:eastAsia="en-US"/>
        </w:rPr>
      </w:pPr>
    </w:p>
    <w:p w:rsidR="004C66F6" w:rsidRPr="004C66F6" w:rsidRDefault="004C66F6" w:rsidP="004C66F6">
      <w:pPr>
        <w:jc w:val="center"/>
        <w:rPr>
          <w:rFonts w:eastAsia="Calibri"/>
          <w:sz w:val="28"/>
          <w:szCs w:val="28"/>
          <w:lang w:eastAsia="en-US"/>
        </w:rPr>
      </w:pPr>
      <w:r w:rsidRPr="004C66F6">
        <w:rPr>
          <w:rFonts w:eastAsia="Calibri"/>
          <w:sz w:val="28"/>
          <w:szCs w:val="28"/>
          <w:lang w:eastAsia="en-US"/>
        </w:rPr>
        <w:t>Распределение бюджетных ассигнований по разделам и подразделам классификации расходов на 2025 год</w:t>
      </w:r>
    </w:p>
    <w:p w:rsidR="004C66F6" w:rsidRPr="004C66F6" w:rsidRDefault="004C66F6" w:rsidP="004C66F6">
      <w:pPr>
        <w:jc w:val="right"/>
        <w:rPr>
          <w:rFonts w:eastAsia="Calibri"/>
          <w:sz w:val="28"/>
          <w:szCs w:val="28"/>
          <w:lang w:eastAsia="en-US"/>
        </w:rPr>
      </w:pPr>
      <w:r w:rsidRPr="004C66F6">
        <w:rPr>
          <w:rFonts w:eastAsia="Calibri"/>
          <w:sz w:val="28"/>
          <w:szCs w:val="28"/>
          <w:lang w:eastAsia="en-US"/>
        </w:rPr>
        <w:t>Рублей</w:t>
      </w:r>
    </w:p>
    <w:p w:rsidR="004C66F6" w:rsidRPr="004C66F6" w:rsidRDefault="004C66F6" w:rsidP="004C66F6">
      <w:pPr>
        <w:jc w:val="right"/>
        <w:rPr>
          <w:rFonts w:eastAsia="Calibri"/>
          <w:sz w:val="32"/>
          <w:szCs w:val="32"/>
          <w:lang w:eastAsia="en-US"/>
        </w:rPr>
      </w:pPr>
    </w:p>
    <w:tbl>
      <w:tblPr>
        <w:tblW w:w="9713" w:type="dxa"/>
        <w:tblInd w:w="96" w:type="dxa"/>
        <w:tblLook w:val="04A0" w:firstRow="1" w:lastRow="0" w:firstColumn="1" w:lastColumn="0" w:noHBand="0" w:noVBand="1"/>
      </w:tblPr>
      <w:tblGrid>
        <w:gridCol w:w="6533"/>
        <w:gridCol w:w="580"/>
        <w:gridCol w:w="600"/>
        <w:gridCol w:w="2000"/>
      </w:tblGrid>
      <w:tr w:rsidR="004C66F6" w:rsidRPr="004C66F6" w:rsidTr="00B514B3">
        <w:trPr>
          <w:trHeight w:val="825"/>
        </w:trPr>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Наименование</w:t>
            </w:r>
          </w:p>
        </w:tc>
        <w:tc>
          <w:tcPr>
            <w:tcW w:w="580"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РЗ</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proofErr w:type="gramStart"/>
            <w:r w:rsidRPr="004C66F6">
              <w:rPr>
                <w:b/>
                <w:bCs/>
                <w:color w:val="000000"/>
              </w:rPr>
              <w:t>ПР</w:t>
            </w:r>
            <w:proofErr w:type="gramEnd"/>
          </w:p>
        </w:tc>
        <w:tc>
          <w:tcPr>
            <w:tcW w:w="2000"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Сумма на 2025 год</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1</w:t>
            </w:r>
          </w:p>
        </w:tc>
        <w:tc>
          <w:tcPr>
            <w:tcW w:w="580"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2</w:t>
            </w:r>
          </w:p>
        </w:tc>
        <w:tc>
          <w:tcPr>
            <w:tcW w:w="600"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3</w:t>
            </w:r>
          </w:p>
        </w:tc>
        <w:tc>
          <w:tcPr>
            <w:tcW w:w="2000"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4</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ОБЩЕГОСУДАРСТВЕННЫЕ ВОПРОСЫ</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219 735 474,40</w:t>
            </w:r>
          </w:p>
        </w:tc>
      </w:tr>
      <w:tr w:rsidR="004C66F6" w:rsidRPr="004C66F6" w:rsidTr="00B514B3">
        <w:trPr>
          <w:trHeight w:val="143"/>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02</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4 623 090,00</w:t>
            </w:r>
          </w:p>
        </w:tc>
      </w:tr>
      <w:tr w:rsidR="004C66F6" w:rsidRPr="004C66F6" w:rsidTr="00B514B3">
        <w:trPr>
          <w:trHeight w:val="576"/>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03</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5 647 690,00</w:t>
            </w:r>
          </w:p>
        </w:tc>
      </w:tr>
      <w:tr w:rsidR="004C66F6" w:rsidRPr="004C66F6" w:rsidTr="00B514B3">
        <w:trPr>
          <w:trHeight w:val="447"/>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04</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43 184 458,39</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Судебная система</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05</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23 900,00</w:t>
            </w:r>
          </w:p>
        </w:tc>
      </w:tr>
      <w:tr w:rsidR="004C66F6" w:rsidRPr="004C66F6" w:rsidTr="00B514B3">
        <w:trPr>
          <w:trHeight w:val="94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06</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15 932 720,00</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Резервные фонды</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11</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13 660 034,02</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Другие общегосударственные вопросы</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13</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136 663 581,99</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НАЦИОНАЛЬНАЯ ОБОРОНА</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02</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8 341,14</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Мобилизационная и вневойсковая подготовка</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02</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03</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8 341,14</w:t>
            </w:r>
          </w:p>
        </w:tc>
      </w:tr>
      <w:tr w:rsidR="004C66F6" w:rsidRPr="004C66F6" w:rsidTr="00B514B3">
        <w:trPr>
          <w:trHeight w:val="630"/>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НАЦИОНАЛЬНАЯ БЕЗОПАСНОСТЬ И ПРАВООХРАНИТЕЛЬНАЯ ДЕЯТЕЛЬНОСТЬ</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03</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2 118 100,00</w:t>
            </w:r>
          </w:p>
        </w:tc>
      </w:tr>
      <w:tr w:rsidR="004C66F6" w:rsidRPr="004C66F6" w:rsidTr="00B514B3">
        <w:trPr>
          <w:trHeight w:val="94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03</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10</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1 886 490,00</w:t>
            </w:r>
          </w:p>
        </w:tc>
      </w:tr>
      <w:tr w:rsidR="004C66F6" w:rsidRPr="004C66F6" w:rsidTr="00B514B3">
        <w:trPr>
          <w:trHeight w:val="310"/>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lastRenderedPageBreak/>
              <w:t xml:space="preserve"> Другие вопросы в области национальной безопасности и правоохранительной деятельности</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03</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14</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231 610,00</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НАЦИОНАЛЬНАЯ ЭКОНОМИКА</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181 544 424,14</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Транспорт</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08</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4 360 350,00</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Дорожное хозяйство (дорожные фонды)</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09</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171 802 626,94</w:t>
            </w:r>
          </w:p>
        </w:tc>
      </w:tr>
      <w:tr w:rsidR="004C66F6" w:rsidRPr="004C66F6" w:rsidTr="00B514B3">
        <w:trPr>
          <w:trHeight w:val="56"/>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Другие вопросы в области национальной экономики</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12</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5 381 447,20</w:t>
            </w:r>
          </w:p>
        </w:tc>
      </w:tr>
      <w:tr w:rsidR="004C66F6" w:rsidRPr="004C66F6" w:rsidTr="00B514B3">
        <w:trPr>
          <w:trHeight w:val="56"/>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ЖИЛИЩНО-КОММУНАЛЬНОЕ ХОЗЯЙСТВО</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380 138 868,09</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Жилищное хозяйство</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120 013 040,48</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Коммунальное хозяйство</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02</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120 391 025,08</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Благоустройство</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03</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139 734 802,53</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ОХРАНА ОКРУЖАЮЩЕЙ СРЕДЫ</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06</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349 783 211,69</w:t>
            </w:r>
          </w:p>
        </w:tc>
      </w:tr>
      <w:tr w:rsidR="004C66F6" w:rsidRPr="004C66F6" w:rsidTr="00B514B3">
        <w:trPr>
          <w:trHeight w:val="56"/>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Другие вопросы в области охраны окружающей среды</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06</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05</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349 783 211,69</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ОБРАЗОВАНИЕ</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915 575 616,00</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Дошкольное образование</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211 439 540,00</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Общее образование</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02</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438 757 348,00</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Дополнительное образование детей</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03</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175 596 685,00</w:t>
            </w:r>
          </w:p>
        </w:tc>
      </w:tr>
      <w:tr w:rsidR="004C66F6" w:rsidRPr="004C66F6" w:rsidTr="00B514B3">
        <w:trPr>
          <w:trHeight w:val="630"/>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Профессиональная подготовка, переподготовка и повышение квалификации</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05</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144 190,00</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Молодежная политика</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07</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1 291 760,00</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Другие вопросы в области образования</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09</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88 346 093,00</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КУЛЬТУРА, КИНЕМАТОГРАФИЯ</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80 799 259,75</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Культура</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62 377 216,15</w:t>
            </w:r>
          </w:p>
        </w:tc>
      </w:tr>
      <w:tr w:rsidR="004C66F6" w:rsidRPr="004C66F6" w:rsidTr="00B514B3">
        <w:trPr>
          <w:trHeight w:val="56"/>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Другие вопросы в области культуры, кинематографии</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04</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18 422 043,60</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ЗДРАВООХРАНЕНИЕ</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09</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826 240,00</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Другие вопросы в области здравоохранения</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09</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09</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826 240,00</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СОЦИАЛЬНАЯ ПОЛИТИКА</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10</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45 357 973,48</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Пенсионное обеспечение</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10</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5 217 470,00</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Социальное обеспечение населения</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10</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03</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30 946 573,61</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Охрана семьи и детства</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10</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04</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8 035 789,87</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Другие вопросы в области социальной политики</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10</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06</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1 158 140,00</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ФИЗИЧЕСКАЯ КУЛЬТУРА И СПОРТ</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68 904 393,23</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Массовый спорт</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02</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3 363 400,00</w:t>
            </w:r>
          </w:p>
        </w:tc>
      </w:tr>
      <w:tr w:rsidR="004C66F6" w:rsidRPr="004C66F6" w:rsidTr="00B514B3">
        <w:trPr>
          <w:trHeight w:val="228"/>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Другие вопросы в области физической культуры и спорта</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05</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65 540 993,23</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СРЕДСТВА МАССОВОЙ ИНФОРМАЦИИ</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12</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6 628 250,00</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Телевидение и радиовещание</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12</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2 784 250,00</w:t>
            </w:r>
          </w:p>
        </w:tc>
      </w:tr>
      <w:tr w:rsidR="004C66F6" w:rsidRPr="004C66F6" w:rsidTr="00B514B3">
        <w:trPr>
          <w:trHeight w:val="315"/>
        </w:trPr>
        <w:tc>
          <w:tcPr>
            <w:tcW w:w="653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Периодическая печать и издательства</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12</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02</w:t>
            </w:r>
          </w:p>
        </w:tc>
        <w:tc>
          <w:tcPr>
            <w:tcW w:w="20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3 844 000,00</w:t>
            </w:r>
          </w:p>
        </w:tc>
      </w:tr>
      <w:tr w:rsidR="004C66F6" w:rsidRPr="004C66F6" w:rsidTr="00B514B3">
        <w:trPr>
          <w:trHeight w:val="315"/>
        </w:trPr>
        <w:tc>
          <w:tcPr>
            <w:tcW w:w="7713" w:type="dxa"/>
            <w:gridSpan w:val="3"/>
            <w:tcBorders>
              <w:top w:val="single" w:sz="4" w:space="0" w:color="000000"/>
              <w:left w:val="nil"/>
              <w:bottom w:val="nil"/>
              <w:right w:val="nil"/>
            </w:tcBorders>
            <w:shd w:val="clear" w:color="auto" w:fill="auto"/>
            <w:noWrap/>
            <w:vAlign w:val="bottom"/>
            <w:hideMark/>
          </w:tcPr>
          <w:p w:rsidR="004C66F6" w:rsidRPr="004C66F6" w:rsidRDefault="004C66F6" w:rsidP="004C66F6">
            <w:pPr>
              <w:jc w:val="right"/>
              <w:rPr>
                <w:b/>
                <w:bCs/>
                <w:color w:val="000000"/>
              </w:rPr>
            </w:pPr>
            <w:r w:rsidRPr="004C66F6">
              <w:rPr>
                <w:b/>
                <w:bCs/>
                <w:color w:val="000000"/>
              </w:rPr>
              <w:t>Всего расходов:</w:t>
            </w:r>
          </w:p>
        </w:tc>
        <w:tc>
          <w:tcPr>
            <w:tcW w:w="2000" w:type="dxa"/>
            <w:tcBorders>
              <w:top w:val="nil"/>
              <w:left w:val="nil"/>
              <w:bottom w:val="nil"/>
              <w:right w:val="nil"/>
            </w:tcBorders>
            <w:shd w:val="clear" w:color="auto" w:fill="auto"/>
            <w:noWrap/>
            <w:hideMark/>
          </w:tcPr>
          <w:p w:rsidR="004C66F6" w:rsidRPr="004C66F6" w:rsidRDefault="004C66F6" w:rsidP="004C66F6">
            <w:pPr>
              <w:jc w:val="right"/>
              <w:rPr>
                <w:b/>
                <w:bCs/>
                <w:color w:val="000000"/>
              </w:rPr>
            </w:pPr>
            <w:r w:rsidRPr="004C66F6">
              <w:rPr>
                <w:b/>
                <w:bCs/>
                <w:color w:val="000000"/>
              </w:rPr>
              <w:t>2 251 420 151,92</w:t>
            </w:r>
          </w:p>
        </w:tc>
      </w:tr>
      <w:tr w:rsidR="004C66F6" w:rsidRPr="004C66F6" w:rsidTr="00B514B3">
        <w:trPr>
          <w:trHeight w:val="255"/>
        </w:trPr>
        <w:tc>
          <w:tcPr>
            <w:tcW w:w="6533"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580"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600"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2000"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r>
      <w:tr w:rsidR="004C66F6" w:rsidRPr="004C66F6" w:rsidTr="00B514B3">
        <w:trPr>
          <w:trHeight w:val="315"/>
        </w:trPr>
        <w:tc>
          <w:tcPr>
            <w:tcW w:w="9713" w:type="dxa"/>
            <w:gridSpan w:val="4"/>
            <w:tcBorders>
              <w:top w:val="nil"/>
              <w:left w:val="nil"/>
              <w:bottom w:val="nil"/>
              <w:right w:val="nil"/>
            </w:tcBorders>
            <w:shd w:val="clear" w:color="auto" w:fill="auto"/>
            <w:vAlign w:val="bottom"/>
            <w:hideMark/>
          </w:tcPr>
          <w:p w:rsidR="004C66F6" w:rsidRPr="004C66F6" w:rsidRDefault="004C66F6" w:rsidP="004C66F6">
            <w:pPr>
              <w:rPr>
                <w:b/>
                <w:bCs/>
                <w:color w:val="000000"/>
              </w:rPr>
            </w:pPr>
            <w:r w:rsidRPr="004C66F6">
              <w:rPr>
                <w:b/>
                <w:bCs/>
                <w:color w:val="000000"/>
              </w:rPr>
              <w:t> </w:t>
            </w:r>
          </w:p>
        </w:tc>
      </w:tr>
    </w:tbl>
    <w:p w:rsidR="004C66F6" w:rsidRPr="004C66F6" w:rsidRDefault="004C66F6" w:rsidP="004C66F6">
      <w:pPr>
        <w:rPr>
          <w:rFonts w:eastAsia="Calibri"/>
          <w:sz w:val="32"/>
          <w:szCs w:val="32"/>
          <w:lang w:val="en-US" w:eastAsia="en-US"/>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Pr="004C66F6" w:rsidRDefault="004C66F6" w:rsidP="004C66F6">
      <w:pPr>
        <w:jc w:val="right"/>
        <w:rPr>
          <w:rFonts w:eastAsia="Calibri"/>
          <w:sz w:val="28"/>
          <w:szCs w:val="28"/>
          <w:lang w:val="en-US" w:eastAsia="en-US"/>
        </w:rPr>
      </w:pPr>
      <w:r w:rsidRPr="004C66F6">
        <w:rPr>
          <w:rFonts w:eastAsia="Calibri"/>
          <w:sz w:val="28"/>
          <w:szCs w:val="28"/>
          <w:lang w:eastAsia="en-US"/>
        </w:rPr>
        <w:lastRenderedPageBreak/>
        <w:t xml:space="preserve">Приложение № </w:t>
      </w:r>
      <w:r w:rsidRPr="004C66F6">
        <w:rPr>
          <w:rFonts w:eastAsia="Calibri"/>
          <w:sz w:val="28"/>
          <w:szCs w:val="28"/>
          <w:lang w:val="en-US" w:eastAsia="en-US"/>
        </w:rPr>
        <w:t>4</w:t>
      </w:r>
    </w:p>
    <w:tbl>
      <w:tblPr>
        <w:tblW w:w="9970" w:type="dxa"/>
        <w:tblLook w:val="04A0" w:firstRow="1" w:lastRow="0" w:firstColumn="1" w:lastColumn="0" w:noHBand="0" w:noVBand="1"/>
      </w:tblPr>
      <w:tblGrid>
        <w:gridCol w:w="9970"/>
      </w:tblGrid>
      <w:tr w:rsidR="004C66F6" w:rsidRPr="004C66F6" w:rsidTr="00B514B3">
        <w:trPr>
          <w:trHeight w:val="219"/>
        </w:trPr>
        <w:tc>
          <w:tcPr>
            <w:tcW w:w="9970" w:type="dxa"/>
            <w:noWrap/>
            <w:vAlign w:val="bottom"/>
            <w:hideMark/>
          </w:tcPr>
          <w:p w:rsidR="004C66F6" w:rsidRPr="004C66F6" w:rsidRDefault="004C66F6" w:rsidP="004C66F6">
            <w:pPr>
              <w:ind w:right="98"/>
              <w:jc w:val="right"/>
              <w:rPr>
                <w:rFonts w:eastAsia="Calibri"/>
                <w:sz w:val="28"/>
                <w:szCs w:val="28"/>
                <w:lang w:eastAsia="en-US"/>
              </w:rPr>
            </w:pPr>
            <w:r w:rsidRPr="004C66F6">
              <w:rPr>
                <w:rFonts w:eastAsia="Calibri"/>
                <w:sz w:val="28"/>
                <w:szCs w:val="28"/>
                <w:lang w:eastAsia="en-US"/>
              </w:rPr>
              <w:t xml:space="preserve">            к решению Совета депутатов </w:t>
            </w:r>
            <w:r w:rsidRPr="004C66F6">
              <w:rPr>
                <w:rFonts w:eastAsia="Calibri"/>
                <w:sz w:val="28"/>
                <w:szCs w:val="28"/>
                <w:lang w:val="en-US" w:eastAsia="en-US"/>
              </w:rPr>
              <w:t xml:space="preserve"> </w:t>
            </w:r>
          </w:p>
        </w:tc>
      </w:tr>
      <w:tr w:rsidR="004C66F6" w:rsidRPr="004C66F6" w:rsidTr="00B514B3">
        <w:trPr>
          <w:trHeight w:val="371"/>
        </w:trPr>
        <w:tc>
          <w:tcPr>
            <w:tcW w:w="9970" w:type="dxa"/>
            <w:noWrap/>
            <w:vAlign w:val="bottom"/>
            <w:hideMark/>
          </w:tcPr>
          <w:p w:rsidR="004C66F6" w:rsidRPr="004C66F6" w:rsidRDefault="004C66F6" w:rsidP="004C66F6">
            <w:pPr>
              <w:tabs>
                <w:tab w:val="left" w:pos="2450"/>
              </w:tabs>
              <w:jc w:val="right"/>
              <w:rPr>
                <w:rFonts w:eastAsia="Calibri"/>
                <w:sz w:val="28"/>
                <w:szCs w:val="28"/>
                <w:lang w:eastAsia="en-US"/>
              </w:rPr>
            </w:pPr>
            <w:r w:rsidRPr="004C66F6">
              <w:rPr>
                <w:rFonts w:eastAsia="Calibri"/>
                <w:sz w:val="28"/>
                <w:szCs w:val="28"/>
                <w:lang w:eastAsia="en-US"/>
              </w:rPr>
              <w:t xml:space="preserve">                                                                  муниципального образования</w:t>
            </w:r>
          </w:p>
          <w:p w:rsidR="004C66F6" w:rsidRPr="004C66F6" w:rsidRDefault="004C66F6" w:rsidP="004C66F6">
            <w:pPr>
              <w:tabs>
                <w:tab w:val="left" w:pos="2450"/>
              </w:tabs>
              <w:jc w:val="right"/>
              <w:rPr>
                <w:rFonts w:eastAsia="Calibri"/>
                <w:sz w:val="28"/>
                <w:szCs w:val="28"/>
                <w:lang w:val="en-US" w:eastAsia="en-US"/>
              </w:rPr>
            </w:pPr>
            <w:r w:rsidRPr="004C66F6">
              <w:rPr>
                <w:rFonts w:eastAsia="Calibri"/>
                <w:sz w:val="28"/>
                <w:szCs w:val="28"/>
                <w:lang w:eastAsia="en-US"/>
              </w:rPr>
              <w:t>«город Северобайкальск»</w:t>
            </w:r>
          </w:p>
        </w:tc>
      </w:tr>
    </w:tbl>
    <w:p w:rsidR="004C66F6" w:rsidRPr="004C66F6" w:rsidRDefault="004C66F6" w:rsidP="004C66F6">
      <w:pPr>
        <w:spacing w:after="200" w:line="276" w:lineRule="auto"/>
        <w:jc w:val="right"/>
        <w:rPr>
          <w:rFonts w:ascii="Calibri" w:eastAsia="Calibri" w:hAnsi="Calibri"/>
          <w:sz w:val="22"/>
          <w:szCs w:val="22"/>
          <w:lang w:val="en-US" w:eastAsia="en-US"/>
        </w:rPr>
      </w:pPr>
      <w:r w:rsidRPr="004C66F6">
        <w:rPr>
          <w:rFonts w:eastAsia="Calibri"/>
          <w:sz w:val="28"/>
          <w:szCs w:val="28"/>
          <w:lang w:eastAsia="en-US"/>
        </w:rPr>
        <w:t>от «</w:t>
      </w:r>
      <w:r w:rsidRPr="004C66F6">
        <w:rPr>
          <w:rFonts w:eastAsia="Calibri"/>
          <w:sz w:val="28"/>
          <w:szCs w:val="28"/>
          <w:lang w:val="en-US" w:eastAsia="en-US"/>
        </w:rPr>
        <w:t>24</w:t>
      </w:r>
      <w:r w:rsidRPr="004C66F6">
        <w:rPr>
          <w:rFonts w:eastAsia="Calibri"/>
          <w:sz w:val="28"/>
          <w:szCs w:val="28"/>
          <w:lang w:eastAsia="en-US"/>
        </w:rPr>
        <w:t>» апреля 202</w:t>
      </w:r>
      <w:r w:rsidRPr="004C66F6">
        <w:rPr>
          <w:rFonts w:eastAsia="Calibri"/>
          <w:sz w:val="28"/>
          <w:szCs w:val="28"/>
          <w:lang w:val="en-US" w:eastAsia="en-US"/>
        </w:rPr>
        <w:t>5</w:t>
      </w:r>
      <w:r w:rsidRPr="004C66F6">
        <w:rPr>
          <w:rFonts w:eastAsia="Calibri"/>
          <w:sz w:val="28"/>
          <w:szCs w:val="28"/>
          <w:lang w:eastAsia="en-US"/>
        </w:rPr>
        <w:t xml:space="preserve">  года №</w:t>
      </w:r>
      <w:r w:rsidRPr="004C66F6">
        <w:rPr>
          <w:rFonts w:eastAsia="Calibri"/>
          <w:sz w:val="28"/>
          <w:szCs w:val="28"/>
          <w:lang w:val="en-US" w:eastAsia="en-US"/>
        </w:rPr>
        <w:t xml:space="preserve"> 148-VII</w:t>
      </w:r>
    </w:p>
    <w:p w:rsidR="004C66F6" w:rsidRPr="004C66F6" w:rsidRDefault="004C66F6" w:rsidP="004C66F6">
      <w:pPr>
        <w:spacing w:after="200" w:line="276" w:lineRule="auto"/>
        <w:rPr>
          <w:rFonts w:ascii="Calibri" w:eastAsia="Calibri" w:hAnsi="Calibri"/>
          <w:sz w:val="22"/>
          <w:szCs w:val="22"/>
          <w:lang w:eastAsia="en-US"/>
        </w:rPr>
      </w:pPr>
    </w:p>
    <w:tbl>
      <w:tblPr>
        <w:tblW w:w="10409" w:type="dxa"/>
        <w:tblInd w:w="-459" w:type="dxa"/>
        <w:tblLayout w:type="fixed"/>
        <w:tblLook w:val="04A0" w:firstRow="1" w:lastRow="0" w:firstColumn="1" w:lastColumn="0" w:noHBand="0" w:noVBand="1"/>
      </w:tblPr>
      <w:tblGrid>
        <w:gridCol w:w="10409"/>
      </w:tblGrid>
      <w:tr w:rsidR="004C66F6" w:rsidRPr="004C66F6" w:rsidTr="00B514B3">
        <w:trPr>
          <w:trHeight w:val="328"/>
        </w:trPr>
        <w:tc>
          <w:tcPr>
            <w:tcW w:w="10409" w:type="dxa"/>
            <w:noWrap/>
            <w:vAlign w:val="bottom"/>
            <w:hideMark/>
          </w:tcPr>
          <w:p w:rsidR="004C66F6" w:rsidRPr="004C66F6" w:rsidRDefault="004C66F6" w:rsidP="004C66F6">
            <w:pPr>
              <w:jc w:val="right"/>
              <w:rPr>
                <w:sz w:val="28"/>
                <w:szCs w:val="28"/>
              </w:rPr>
            </w:pPr>
            <w:r w:rsidRPr="004C66F6">
              <w:rPr>
                <w:sz w:val="28"/>
                <w:szCs w:val="28"/>
              </w:rPr>
              <w:t xml:space="preserve">Приложение </w:t>
            </w:r>
            <w:r w:rsidRPr="004C66F6">
              <w:rPr>
                <w:sz w:val="28"/>
                <w:szCs w:val="28"/>
                <w:lang w:val="en-US"/>
              </w:rPr>
              <w:t>6</w:t>
            </w:r>
            <w:r w:rsidRPr="004C66F6">
              <w:rPr>
                <w:sz w:val="28"/>
                <w:szCs w:val="28"/>
              </w:rPr>
              <w:t xml:space="preserve">                                                                                     </w:t>
            </w:r>
          </w:p>
        </w:tc>
      </w:tr>
      <w:tr w:rsidR="004C66F6" w:rsidRPr="004C66F6" w:rsidTr="00B514B3">
        <w:trPr>
          <w:trHeight w:val="328"/>
        </w:trPr>
        <w:tc>
          <w:tcPr>
            <w:tcW w:w="10409" w:type="dxa"/>
            <w:noWrap/>
            <w:vAlign w:val="bottom"/>
            <w:hideMark/>
          </w:tcPr>
          <w:p w:rsidR="004C66F6" w:rsidRPr="004C66F6" w:rsidRDefault="004C66F6" w:rsidP="004C66F6">
            <w:pPr>
              <w:jc w:val="right"/>
              <w:rPr>
                <w:sz w:val="28"/>
                <w:szCs w:val="28"/>
              </w:rPr>
            </w:pPr>
            <w:r w:rsidRPr="004C66F6">
              <w:rPr>
                <w:sz w:val="28"/>
                <w:szCs w:val="28"/>
              </w:rPr>
              <w:t xml:space="preserve">                                                                  к решению Совета депутатов </w:t>
            </w:r>
          </w:p>
          <w:p w:rsidR="004C66F6" w:rsidRPr="004C66F6" w:rsidRDefault="004C66F6" w:rsidP="004C66F6">
            <w:pPr>
              <w:jc w:val="right"/>
              <w:rPr>
                <w:sz w:val="28"/>
                <w:szCs w:val="28"/>
              </w:rPr>
            </w:pPr>
            <w:r w:rsidRPr="004C66F6">
              <w:rPr>
                <w:sz w:val="28"/>
                <w:szCs w:val="28"/>
              </w:rPr>
              <w:t xml:space="preserve">муниципального образования </w:t>
            </w:r>
          </w:p>
          <w:p w:rsidR="004C66F6" w:rsidRPr="004C66F6" w:rsidRDefault="004C66F6" w:rsidP="004C66F6">
            <w:pPr>
              <w:jc w:val="right"/>
              <w:rPr>
                <w:sz w:val="28"/>
                <w:szCs w:val="28"/>
              </w:rPr>
            </w:pPr>
            <w:r w:rsidRPr="004C66F6">
              <w:rPr>
                <w:sz w:val="28"/>
                <w:szCs w:val="28"/>
              </w:rPr>
              <w:t>«город Северобайкальск»</w:t>
            </w:r>
          </w:p>
        </w:tc>
      </w:tr>
      <w:tr w:rsidR="004C66F6" w:rsidRPr="004C66F6" w:rsidTr="00B514B3">
        <w:trPr>
          <w:trHeight w:val="328"/>
        </w:trPr>
        <w:tc>
          <w:tcPr>
            <w:tcW w:w="10409" w:type="dxa"/>
            <w:noWrap/>
            <w:vAlign w:val="bottom"/>
            <w:hideMark/>
          </w:tcPr>
          <w:p w:rsidR="004C66F6" w:rsidRPr="004C66F6" w:rsidRDefault="004C66F6" w:rsidP="004C66F6">
            <w:pPr>
              <w:jc w:val="right"/>
              <w:rPr>
                <w:sz w:val="28"/>
                <w:szCs w:val="28"/>
              </w:rPr>
            </w:pPr>
            <w:r w:rsidRPr="004C66F6">
              <w:rPr>
                <w:sz w:val="28"/>
                <w:szCs w:val="28"/>
              </w:rPr>
              <w:t xml:space="preserve"> «О бюджете муниципального образования</w:t>
            </w:r>
          </w:p>
        </w:tc>
      </w:tr>
      <w:tr w:rsidR="004C66F6" w:rsidRPr="004C66F6" w:rsidTr="00B514B3">
        <w:trPr>
          <w:trHeight w:val="328"/>
        </w:trPr>
        <w:tc>
          <w:tcPr>
            <w:tcW w:w="10409" w:type="dxa"/>
            <w:noWrap/>
            <w:vAlign w:val="bottom"/>
            <w:hideMark/>
          </w:tcPr>
          <w:p w:rsidR="004C66F6" w:rsidRPr="004C66F6" w:rsidRDefault="004C66F6" w:rsidP="004C66F6">
            <w:pPr>
              <w:jc w:val="right"/>
              <w:rPr>
                <w:sz w:val="28"/>
                <w:szCs w:val="28"/>
              </w:rPr>
            </w:pPr>
            <w:r w:rsidRPr="004C66F6">
              <w:rPr>
                <w:sz w:val="28"/>
                <w:szCs w:val="28"/>
              </w:rPr>
              <w:t>«город Северобайкальск» на 2025 год</w:t>
            </w:r>
          </w:p>
          <w:p w:rsidR="004C66F6" w:rsidRPr="004C66F6" w:rsidRDefault="004C66F6" w:rsidP="004C66F6">
            <w:pPr>
              <w:jc w:val="right"/>
              <w:rPr>
                <w:sz w:val="28"/>
                <w:szCs w:val="28"/>
              </w:rPr>
            </w:pPr>
            <w:r w:rsidRPr="004C66F6">
              <w:rPr>
                <w:sz w:val="28"/>
                <w:szCs w:val="28"/>
              </w:rPr>
              <w:t xml:space="preserve">и плановый период 2026 и 2027 годов» </w:t>
            </w:r>
          </w:p>
        </w:tc>
      </w:tr>
      <w:tr w:rsidR="004C66F6" w:rsidRPr="004C66F6" w:rsidTr="00B514B3">
        <w:trPr>
          <w:trHeight w:val="328"/>
        </w:trPr>
        <w:tc>
          <w:tcPr>
            <w:tcW w:w="10409" w:type="dxa"/>
            <w:noWrap/>
            <w:vAlign w:val="bottom"/>
            <w:hideMark/>
          </w:tcPr>
          <w:p w:rsidR="004C66F6" w:rsidRPr="004C66F6" w:rsidRDefault="004C66F6" w:rsidP="004C66F6">
            <w:pPr>
              <w:jc w:val="right"/>
              <w:rPr>
                <w:rFonts w:eastAsia="Calibri"/>
                <w:sz w:val="28"/>
                <w:szCs w:val="28"/>
                <w:lang w:val="en-US" w:eastAsia="en-US"/>
              </w:rPr>
            </w:pPr>
            <w:r w:rsidRPr="004C66F6">
              <w:rPr>
                <w:rFonts w:eastAsia="Calibri"/>
                <w:sz w:val="28"/>
                <w:szCs w:val="28"/>
                <w:lang w:eastAsia="en-US"/>
              </w:rPr>
              <w:t>от «</w:t>
            </w:r>
            <w:r w:rsidRPr="004C66F6">
              <w:rPr>
                <w:rFonts w:eastAsia="Calibri"/>
                <w:sz w:val="28"/>
                <w:szCs w:val="28"/>
                <w:lang w:val="en-US" w:eastAsia="en-US"/>
              </w:rPr>
              <w:t>20</w:t>
            </w:r>
            <w:r w:rsidRPr="004C66F6">
              <w:rPr>
                <w:rFonts w:eastAsia="Calibri"/>
                <w:sz w:val="28"/>
                <w:szCs w:val="28"/>
                <w:lang w:eastAsia="en-US"/>
              </w:rPr>
              <w:t>»  декабря  2024 года</w:t>
            </w:r>
            <w:r w:rsidRPr="004C66F6">
              <w:rPr>
                <w:rFonts w:eastAsia="Calibri"/>
                <w:sz w:val="28"/>
                <w:szCs w:val="28"/>
                <w:lang w:val="en-US" w:eastAsia="en-US"/>
              </w:rPr>
              <w:t xml:space="preserve"> </w:t>
            </w:r>
            <w:r w:rsidRPr="004C66F6">
              <w:rPr>
                <w:rFonts w:eastAsia="Calibri"/>
                <w:sz w:val="28"/>
                <w:szCs w:val="28"/>
                <w:lang w:eastAsia="en-US"/>
              </w:rPr>
              <w:t xml:space="preserve"> № 124-</w:t>
            </w:r>
            <w:r w:rsidRPr="004C66F6">
              <w:rPr>
                <w:rFonts w:eastAsia="Calibri"/>
                <w:sz w:val="28"/>
                <w:szCs w:val="28"/>
                <w:lang w:val="en-US" w:eastAsia="en-US"/>
              </w:rPr>
              <w:t>VII</w:t>
            </w:r>
          </w:p>
          <w:p w:rsidR="004C66F6" w:rsidRPr="004C66F6" w:rsidRDefault="004C66F6" w:rsidP="004C66F6">
            <w:pPr>
              <w:jc w:val="right"/>
              <w:rPr>
                <w:sz w:val="28"/>
                <w:szCs w:val="28"/>
              </w:rPr>
            </w:pPr>
          </w:p>
          <w:p w:rsidR="004C66F6" w:rsidRPr="004C66F6" w:rsidRDefault="004C66F6" w:rsidP="004C66F6">
            <w:pPr>
              <w:jc w:val="right"/>
              <w:rPr>
                <w:sz w:val="28"/>
                <w:szCs w:val="28"/>
              </w:rPr>
            </w:pPr>
          </w:p>
        </w:tc>
      </w:tr>
    </w:tbl>
    <w:p w:rsidR="004C66F6" w:rsidRPr="004C66F6" w:rsidRDefault="004C66F6" w:rsidP="004C66F6">
      <w:pPr>
        <w:jc w:val="center"/>
        <w:rPr>
          <w:rFonts w:eastAsia="Calibri"/>
          <w:sz w:val="32"/>
          <w:szCs w:val="32"/>
          <w:lang w:eastAsia="en-US"/>
        </w:rPr>
      </w:pPr>
      <w:r w:rsidRPr="004C66F6">
        <w:rPr>
          <w:rFonts w:eastAsia="Calibri"/>
          <w:sz w:val="32"/>
          <w:szCs w:val="32"/>
          <w:lang w:eastAsia="en-US"/>
        </w:rPr>
        <w:t>Распределение бюджетных ассигнований по разделам и подразделам классификации расходов на 2026 – 2027 годы</w:t>
      </w:r>
    </w:p>
    <w:p w:rsidR="004C66F6" w:rsidRPr="004C66F6" w:rsidRDefault="004C66F6" w:rsidP="004C66F6">
      <w:pPr>
        <w:jc w:val="right"/>
        <w:rPr>
          <w:rFonts w:eastAsia="Calibri"/>
          <w:sz w:val="32"/>
          <w:szCs w:val="32"/>
          <w:lang w:eastAsia="en-US"/>
        </w:rPr>
      </w:pPr>
      <w:r w:rsidRPr="004C66F6">
        <w:rPr>
          <w:rFonts w:eastAsia="Calibri"/>
          <w:sz w:val="32"/>
          <w:szCs w:val="32"/>
          <w:lang w:eastAsia="en-US"/>
        </w:rPr>
        <w:t>Рублей</w:t>
      </w:r>
    </w:p>
    <w:tbl>
      <w:tblPr>
        <w:tblW w:w="10206" w:type="dxa"/>
        <w:tblInd w:w="-318" w:type="dxa"/>
        <w:tblLook w:val="04A0" w:firstRow="1" w:lastRow="0" w:firstColumn="1" w:lastColumn="0" w:noHBand="0" w:noVBand="1"/>
      </w:tblPr>
      <w:tblGrid>
        <w:gridCol w:w="4962"/>
        <w:gridCol w:w="580"/>
        <w:gridCol w:w="600"/>
        <w:gridCol w:w="2080"/>
        <w:gridCol w:w="1984"/>
      </w:tblGrid>
      <w:tr w:rsidR="004C66F6" w:rsidRPr="004C66F6" w:rsidTr="00B514B3">
        <w:trPr>
          <w:trHeight w:val="825"/>
        </w:trPr>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Наименование</w:t>
            </w:r>
          </w:p>
        </w:tc>
        <w:tc>
          <w:tcPr>
            <w:tcW w:w="580"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РЗ</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proofErr w:type="gramStart"/>
            <w:r w:rsidRPr="004C66F6">
              <w:rPr>
                <w:b/>
                <w:bCs/>
                <w:color w:val="000000"/>
              </w:rPr>
              <w:t>ПР</w:t>
            </w:r>
            <w:proofErr w:type="gramEnd"/>
          </w:p>
        </w:tc>
        <w:tc>
          <w:tcPr>
            <w:tcW w:w="2080"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Сумма на 2026 год</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Сумма на 2027 год</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ОБЩЕГОСУДАРСТВЕННЫЕ ВОПРОСЫ</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147 433 191,31</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141 100 478,31</w:t>
            </w:r>
          </w:p>
        </w:tc>
      </w:tr>
      <w:tr w:rsidR="004C66F6" w:rsidRPr="004C66F6" w:rsidTr="00B514B3">
        <w:trPr>
          <w:trHeight w:val="708"/>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3 407 220,00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3 407 220,00</w:t>
            </w:r>
          </w:p>
        </w:tc>
      </w:tr>
      <w:tr w:rsidR="004C66F6" w:rsidRPr="004C66F6" w:rsidTr="00B514B3">
        <w:trPr>
          <w:trHeight w:val="1003"/>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4 125 010,00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4 134 110,00</w:t>
            </w:r>
          </w:p>
        </w:tc>
      </w:tr>
      <w:tr w:rsidR="004C66F6" w:rsidRPr="004C66F6" w:rsidTr="00B514B3">
        <w:trPr>
          <w:trHeight w:val="1260"/>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32 581 370,00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32 655 140,00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Судебная система</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05</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179 600,00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23 000,00</w:t>
            </w:r>
          </w:p>
        </w:tc>
      </w:tr>
      <w:tr w:rsidR="004C66F6" w:rsidRPr="004C66F6" w:rsidTr="00B514B3">
        <w:trPr>
          <w:trHeight w:val="94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06</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11 639 670,00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11 655 880,00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Резервные фонды</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8 264 509,00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1 045 001,00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Другие общегосударственные вопросы</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87 235 812,31</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88 180 127,31</w:t>
            </w:r>
          </w:p>
        </w:tc>
      </w:tr>
      <w:tr w:rsidR="004C66F6" w:rsidRPr="004C66F6" w:rsidTr="00B514B3">
        <w:trPr>
          <w:trHeight w:val="630"/>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НАЦИОНАЛЬНАЯ БЕЗОПАСНОСТЬ И ПРАВООХРАНИТЕЛЬНАЯ ДЕЯТЕЛЬНОСТЬ</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03</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3 009 600,00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3 136 000,00</w:t>
            </w:r>
          </w:p>
        </w:tc>
      </w:tr>
      <w:tr w:rsidR="004C66F6" w:rsidRPr="004C66F6" w:rsidTr="00B514B3">
        <w:trPr>
          <w:trHeight w:val="94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lastRenderedPageBreak/>
              <w:t xml:space="preserve">    Защита населения и территории от чрезвычайных ситуаций природного и техногенного характера, пожарная безопасность</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03</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10</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3 009 600,00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3 136 000,00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НАЦИОНАЛЬНАЯ ЭКОНОМИКА</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152 966 973,00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152 709 757,00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Дорожное хозяйство (дорожные фонды)</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150 057 713,00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149 800 497,00</w:t>
            </w:r>
          </w:p>
        </w:tc>
      </w:tr>
      <w:tr w:rsidR="004C66F6" w:rsidRPr="004C66F6" w:rsidTr="00B514B3">
        <w:trPr>
          <w:trHeight w:val="630"/>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Другие вопросы в области национальной экономики</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2 909 260,00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2 909 260,00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ЖИЛИЩНО-КОММУНАЛЬНОЕ ХОЗЯЙСТВО</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161 515 308,07</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153 767 574,13</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Жилищное хозяйство</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3 854 430,00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3 854 430,00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Коммунальное хозяйство</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107 059 084,53</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100 203 502,13</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Благоустройство</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50 601 793,54</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49 709 642,00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ОХРАНА ОКРУЖАЮЩЕЙ СРЕДЫ</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06</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8 000 000,00</w:t>
            </w:r>
          </w:p>
        </w:tc>
      </w:tr>
      <w:tr w:rsidR="004C66F6" w:rsidRPr="004C66F6" w:rsidTr="00B514B3">
        <w:trPr>
          <w:trHeight w:val="630"/>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Другие вопросы в области охраны окружающей среды</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06</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05</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8 000 000,00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ОБРАЗОВАНИЕ</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802 224 787,00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805 396 246,00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Дошкольное образование</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186 128 330,00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187 246 840,00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Общее образование</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420 383 400,00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421 388 350,00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Дополнительное образование детей</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133 048 270,00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133 737 970,00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Молодежная политика</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07</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1 225 780,00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1 225 780,00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Другие вопросы в области образования</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61 439 007,00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61 797 306,00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КУЛЬТУРА, КИНЕМАТОГРАФИЯ</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59 141 110,00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59 522 440,00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Культура</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46 721 190,00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47 063 610,00</w:t>
            </w:r>
          </w:p>
        </w:tc>
      </w:tr>
      <w:tr w:rsidR="004C66F6" w:rsidRPr="004C66F6" w:rsidTr="00B514B3">
        <w:trPr>
          <w:trHeight w:val="630"/>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Другие вопросы в области культуры, кинематографии</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12 419 920,00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12 458 830,00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СОЦИАЛЬНАЯ ПОЛИТИКА</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10</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40 627 440,76</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41 752 258,24</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Пенсионное обеспечение</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10</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3 845 280,00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3 845 280,00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Социальное обеспечение населения</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10</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29 612 763,83</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30 668 193,62</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Охрана семьи и детства</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10</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7 169 396,93</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7 238 784,62</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ФИЗИЧЕСКАЯ КУЛЬТУРА И СПОРТ</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7 215 960,00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7 218 930,00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Массовый спорт</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2 737 280,00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2 737 280,00</w:t>
            </w:r>
          </w:p>
        </w:tc>
      </w:tr>
      <w:tr w:rsidR="004C66F6" w:rsidRPr="004C66F6" w:rsidTr="00B514B3">
        <w:trPr>
          <w:trHeight w:val="630"/>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Другие вопросы в области физической культуры и спорта</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05</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4 478 680,00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4 481 650,00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СРЕДСТВА МАССОВОЙ ИНФОРМАЦИИ</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12</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5 337 640,00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5 365 040,00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Телевидение и радиовещание</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12</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2 506 000,00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2 506 000,00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Периодическая печать и издательства</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12</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2 831 640,00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2 859 040,00</w:t>
            </w:r>
          </w:p>
        </w:tc>
      </w:tr>
      <w:tr w:rsidR="004C66F6" w:rsidRPr="004C66F6" w:rsidTr="00B514B3">
        <w:trPr>
          <w:trHeight w:val="315"/>
        </w:trPr>
        <w:tc>
          <w:tcPr>
            <w:tcW w:w="4962"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b/>
                <w:bCs/>
                <w:color w:val="000000"/>
              </w:rPr>
            </w:pPr>
            <w:r w:rsidRPr="004C66F6">
              <w:rPr>
                <w:b/>
                <w:bCs/>
                <w:color w:val="000000"/>
              </w:rPr>
              <w:t>Условно утверждаемые расходы</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b/>
                <w:bCs/>
                <w:color w:val="000000"/>
              </w:rPr>
            </w:pPr>
            <w:r w:rsidRPr="004C66F6">
              <w:rPr>
                <w:b/>
                <w:bCs/>
                <w:color w:val="000000"/>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b/>
                <w:bCs/>
                <w:color w:val="000000"/>
              </w:rPr>
            </w:pPr>
            <w:r w:rsidRPr="004C66F6">
              <w:rPr>
                <w:b/>
                <w:bCs/>
                <w:color w:val="000000"/>
              </w:rPr>
              <w:t>15 000 000,00</w:t>
            </w:r>
          </w:p>
        </w:tc>
        <w:tc>
          <w:tcPr>
            <w:tcW w:w="198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b/>
                <w:bCs/>
                <w:color w:val="000000"/>
              </w:rPr>
            </w:pPr>
            <w:r w:rsidRPr="004C66F6">
              <w:rPr>
                <w:b/>
                <w:bCs/>
                <w:color w:val="000000"/>
              </w:rPr>
              <w:t>30 000 000,00</w:t>
            </w:r>
          </w:p>
        </w:tc>
      </w:tr>
      <w:tr w:rsidR="004C66F6" w:rsidRPr="004C66F6" w:rsidTr="00B514B3">
        <w:trPr>
          <w:trHeight w:val="255"/>
        </w:trPr>
        <w:tc>
          <w:tcPr>
            <w:tcW w:w="6142" w:type="dxa"/>
            <w:gridSpan w:val="3"/>
            <w:tcBorders>
              <w:top w:val="single" w:sz="4" w:space="0" w:color="000000"/>
              <w:left w:val="nil"/>
              <w:bottom w:val="nil"/>
              <w:right w:val="nil"/>
            </w:tcBorders>
            <w:shd w:val="clear" w:color="auto" w:fill="auto"/>
            <w:noWrap/>
            <w:vAlign w:val="bottom"/>
            <w:hideMark/>
          </w:tcPr>
          <w:p w:rsidR="004C66F6" w:rsidRPr="004C66F6" w:rsidRDefault="004C66F6" w:rsidP="004C66F6">
            <w:pPr>
              <w:jc w:val="right"/>
              <w:rPr>
                <w:b/>
                <w:bCs/>
                <w:color w:val="000000"/>
              </w:rPr>
            </w:pPr>
            <w:r w:rsidRPr="004C66F6">
              <w:rPr>
                <w:b/>
                <w:bCs/>
                <w:color w:val="000000"/>
              </w:rPr>
              <w:t xml:space="preserve">Всего расходов:   </w:t>
            </w:r>
          </w:p>
        </w:tc>
        <w:tc>
          <w:tcPr>
            <w:tcW w:w="2080" w:type="dxa"/>
            <w:tcBorders>
              <w:top w:val="nil"/>
              <w:left w:val="nil"/>
              <w:bottom w:val="nil"/>
              <w:right w:val="nil"/>
            </w:tcBorders>
            <w:shd w:val="clear" w:color="auto" w:fill="auto"/>
            <w:noWrap/>
            <w:hideMark/>
          </w:tcPr>
          <w:p w:rsidR="004C66F6" w:rsidRPr="004C66F6" w:rsidRDefault="004C66F6" w:rsidP="004C66F6">
            <w:pPr>
              <w:jc w:val="right"/>
              <w:rPr>
                <w:b/>
                <w:bCs/>
                <w:color w:val="000000"/>
              </w:rPr>
            </w:pPr>
            <w:r w:rsidRPr="004C66F6">
              <w:rPr>
                <w:b/>
                <w:bCs/>
                <w:color w:val="000000"/>
              </w:rPr>
              <w:t>1 394 472 010,14</w:t>
            </w:r>
          </w:p>
        </w:tc>
        <w:tc>
          <w:tcPr>
            <w:tcW w:w="1984" w:type="dxa"/>
            <w:tcBorders>
              <w:top w:val="nil"/>
              <w:left w:val="nil"/>
              <w:bottom w:val="nil"/>
              <w:right w:val="nil"/>
            </w:tcBorders>
            <w:shd w:val="clear" w:color="auto" w:fill="auto"/>
            <w:noWrap/>
            <w:hideMark/>
          </w:tcPr>
          <w:p w:rsidR="004C66F6" w:rsidRPr="004C66F6" w:rsidRDefault="004C66F6" w:rsidP="004C66F6">
            <w:pPr>
              <w:jc w:val="right"/>
              <w:rPr>
                <w:b/>
                <w:bCs/>
                <w:color w:val="000000"/>
              </w:rPr>
            </w:pPr>
            <w:r w:rsidRPr="004C66F6">
              <w:rPr>
                <w:b/>
                <w:bCs/>
                <w:color w:val="000000"/>
              </w:rPr>
              <w:t>1 407 968 723,68</w:t>
            </w:r>
          </w:p>
        </w:tc>
      </w:tr>
      <w:tr w:rsidR="004C66F6" w:rsidRPr="004C66F6" w:rsidTr="00B514B3">
        <w:trPr>
          <w:trHeight w:val="255"/>
        </w:trPr>
        <w:tc>
          <w:tcPr>
            <w:tcW w:w="4962"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580"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600"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2080"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1984"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r>
      <w:tr w:rsidR="004C66F6" w:rsidRPr="004C66F6" w:rsidTr="00B514B3">
        <w:trPr>
          <w:trHeight w:val="315"/>
        </w:trPr>
        <w:tc>
          <w:tcPr>
            <w:tcW w:w="10206" w:type="dxa"/>
            <w:gridSpan w:val="5"/>
            <w:tcBorders>
              <w:top w:val="nil"/>
              <w:left w:val="nil"/>
              <w:bottom w:val="nil"/>
              <w:right w:val="nil"/>
            </w:tcBorders>
            <w:shd w:val="clear" w:color="auto" w:fill="auto"/>
            <w:vAlign w:val="bottom"/>
            <w:hideMark/>
          </w:tcPr>
          <w:p w:rsidR="004C66F6" w:rsidRPr="004C66F6" w:rsidRDefault="004C66F6" w:rsidP="004C66F6">
            <w:pPr>
              <w:rPr>
                <w:color w:val="000000"/>
              </w:rPr>
            </w:pPr>
            <w:r w:rsidRPr="004C66F6">
              <w:rPr>
                <w:color w:val="000000"/>
              </w:rPr>
              <w:t> </w:t>
            </w:r>
          </w:p>
        </w:tc>
      </w:tr>
    </w:tbl>
    <w:p w:rsidR="004C66F6" w:rsidRPr="004C66F6" w:rsidRDefault="004C66F6" w:rsidP="004C66F6">
      <w:pPr>
        <w:rPr>
          <w:rFonts w:eastAsia="Calibri"/>
          <w:sz w:val="28"/>
          <w:szCs w:val="28"/>
          <w:lang w:val="en-US" w:eastAsia="en-US"/>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Pr="004C66F6" w:rsidRDefault="004C66F6" w:rsidP="004C66F6">
      <w:pPr>
        <w:jc w:val="right"/>
        <w:rPr>
          <w:rFonts w:eastAsia="Calibri"/>
          <w:sz w:val="28"/>
          <w:szCs w:val="28"/>
          <w:lang w:eastAsia="en-US"/>
        </w:rPr>
      </w:pPr>
      <w:r w:rsidRPr="004C66F6">
        <w:rPr>
          <w:rFonts w:eastAsia="Calibri"/>
          <w:sz w:val="28"/>
          <w:szCs w:val="28"/>
          <w:lang w:eastAsia="en-US"/>
        </w:rPr>
        <w:lastRenderedPageBreak/>
        <w:t>Приложение № 5</w:t>
      </w:r>
    </w:p>
    <w:tbl>
      <w:tblPr>
        <w:tblW w:w="9902" w:type="dxa"/>
        <w:tblLook w:val="04A0" w:firstRow="1" w:lastRow="0" w:firstColumn="1" w:lastColumn="0" w:noHBand="0" w:noVBand="1"/>
      </w:tblPr>
      <w:tblGrid>
        <w:gridCol w:w="9902"/>
      </w:tblGrid>
      <w:tr w:rsidR="004C66F6" w:rsidRPr="004C66F6" w:rsidTr="00B514B3">
        <w:trPr>
          <w:trHeight w:val="215"/>
        </w:trPr>
        <w:tc>
          <w:tcPr>
            <w:tcW w:w="9902" w:type="dxa"/>
            <w:noWrap/>
            <w:vAlign w:val="bottom"/>
            <w:hideMark/>
          </w:tcPr>
          <w:p w:rsidR="004C66F6" w:rsidRPr="004C66F6" w:rsidRDefault="004C66F6" w:rsidP="004C66F6">
            <w:pPr>
              <w:ind w:right="98"/>
              <w:jc w:val="right"/>
              <w:rPr>
                <w:rFonts w:eastAsia="Calibri"/>
                <w:sz w:val="28"/>
                <w:szCs w:val="28"/>
                <w:lang w:eastAsia="en-US"/>
              </w:rPr>
            </w:pPr>
            <w:r w:rsidRPr="004C66F6">
              <w:rPr>
                <w:rFonts w:eastAsia="Calibri"/>
                <w:sz w:val="28"/>
                <w:szCs w:val="28"/>
                <w:lang w:eastAsia="en-US"/>
              </w:rPr>
              <w:t xml:space="preserve">            к решению Совета депутатов </w:t>
            </w:r>
            <w:r w:rsidRPr="004C66F6">
              <w:rPr>
                <w:rFonts w:eastAsia="Calibri"/>
                <w:sz w:val="28"/>
                <w:szCs w:val="28"/>
                <w:lang w:val="en-US" w:eastAsia="en-US"/>
              </w:rPr>
              <w:t xml:space="preserve"> </w:t>
            </w:r>
          </w:p>
        </w:tc>
      </w:tr>
      <w:tr w:rsidR="004C66F6" w:rsidRPr="004C66F6" w:rsidTr="00B514B3">
        <w:trPr>
          <w:trHeight w:val="555"/>
        </w:trPr>
        <w:tc>
          <w:tcPr>
            <w:tcW w:w="9902" w:type="dxa"/>
            <w:noWrap/>
            <w:vAlign w:val="bottom"/>
            <w:hideMark/>
          </w:tcPr>
          <w:p w:rsidR="004C66F6" w:rsidRPr="004C66F6" w:rsidRDefault="004C66F6" w:rsidP="004C66F6">
            <w:pPr>
              <w:tabs>
                <w:tab w:val="left" w:pos="2450"/>
              </w:tabs>
              <w:jc w:val="right"/>
              <w:rPr>
                <w:rFonts w:eastAsia="Calibri"/>
                <w:sz w:val="28"/>
                <w:szCs w:val="28"/>
                <w:lang w:eastAsia="en-US"/>
              </w:rPr>
            </w:pPr>
            <w:r w:rsidRPr="004C66F6">
              <w:rPr>
                <w:rFonts w:eastAsia="Calibri"/>
                <w:sz w:val="28"/>
                <w:szCs w:val="28"/>
                <w:lang w:eastAsia="en-US"/>
              </w:rPr>
              <w:t xml:space="preserve">                                                                  муниципального образования</w:t>
            </w:r>
          </w:p>
          <w:p w:rsidR="004C66F6" w:rsidRPr="004C66F6" w:rsidRDefault="004C66F6" w:rsidP="004C66F6">
            <w:pPr>
              <w:tabs>
                <w:tab w:val="left" w:pos="2450"/>
              </w:tabs>
              <w:jc w:val="right"/>
              <w:rPr>
                <w:rFonts w:eastAsia="Calibri"/>
                <w:sz w:val="28"/>
                <w:szCs w:val="28"/>
                <w:lang w:val="en-US" w:eastAsia="en-US"/>
              </w:rPr>
            </w:pPr>
            <w:r w:rsidRPr="004C66F6">
              <w:rPr>
                <w:rFonts w:eastAsia="Calibri"/>
                <w:sz w:val="28"/>
                <w:szCs w:val="28"/>
                <w:lang w:eastAsia="en-US"/>
              </w:rPr>
              <w:t>«город Северобайкальск»</w:t>
            </w:r>
          </w:p>
        </w:tc>
      </w:tr>
    </w:tbl>
    <w:p w:rsidR="004C66F6" w:rsidRPr="004C66F6" w:rsidRDefault="004C66F6" w:rsidP="004C66F6">
      <w:pPr>
        <w:spacing w:after="200" w:line="276" w:lineRule="auto"/>
        <w:jc w:val="right"/>
        <w:rPr>
          <w:rFonts w:ascii="Calibri" w:eastAsia="Calibri" w:hAnsi="Calibri"/>
          <w:sz w:val="22"/>
          <w:szCs w:val="22"/>
          <w:lang w:val="en-US" w:eastAsia="en-US"/>
        </w:rPr>
      </w:pPr>
      <w:r w:rsidRPr="004C66F6">
        <w:rPr>
          <w:rFonts w:eastAsia="Calibri"/>
          <w:sz w:val="28"/>
          <w:szCs w:val="28"/>
          <w:lang w:eastAsia="en-US"/>
        </w:rPr>
        <w:t>от «</w:t>
      </w:r>
      <w:r w:rsidRPr="004C66F6">
        <w:rPr>
          <w:rFonts w:eastAsia="Calibri"/>
          <w:sz w:val="28"/>
          <w:szCs w:val="28"/>
          <w:lang w:val="en-US" w:eastAsia="en-US"/>
        </w:rPr>
        <w:t>24</w:t>
      </w:r>
      <w:r w:rsidRPr="004C66F6">
        <w:rPr>
          <w:rFonts w:eastAsia="Calibri"/>
          <w:sz w:val="28"/>
          <w:szCs w:val="28"/>
          <w:lang w:eastAsia="en-US"/>
        </w:rPr>
        <w:t>» апреля 202</w:t>
      </w:r>
      <w:r w:rsidRPr="004C66F6">
        <w:rPr>
          <w:rFonts w:eastAsia="Calibri"/>
          <w:sz w:val="28"/>
          <w:szCs w:val="28"/>
          <w:lang w:val="en-US" w:eastAsia="en-US"/>
        </w:rPr>
        <w:t>5</w:t>
      </w:r>
      <w:r w:rsidRPr="004C66F6">
        <w:rPr>
          <w:rFonts w:eastAsia="Calibri"/>
          <w:sz w:val="28"/>
          <w:szCs w:val="28"/>
          <w:lang w:eastAsia="en-US"/>
        </w:rPr>
        <w:t xml:space="preserve">  года №</w:t>
      </w:r>
      <w:r w:rsidRPr="004C66F6">
        <w:rPr>
          <w:rFonts w:eastAsia="Calibri"/>
          <w:sz w:val="28"/>
          <w:szCs w:val="28"/>
          <w:lang w:val="en-US" w:eastAsia="en-US"/>
        </w:rPr>
        <w:t xml:space="preserve"> 148-VII</w:t>
      </w:r>
    </w:p>
    <w:p w:rsidR="004C66F6" w:rsidRPr="004C66F6" w:rsidRDefault="004C66F6" w:rsidP="004C66F6">
      <w:pPr>
        <w:widowControl w:val="0"/>
        <w:autoSpaceDE w:val="0"/>
        <w:autoSpaceDN w:val="0"/>
        <w:adjustRightInd w:val="0"/>
        <w:jc w:val="right"/>
        <w:outlineLvl w:val="0"/>
        <w:rPr>
          <w:rFonts w:eastAsia="Calibri"/>
          <w:sz w:val="28"/>
          <w:szCs w:val="28"/>
          <w:lang w:val="en-US" w:eastAsia="en-US"/>
        </w:rPr>
      </w:pPr>
    </w:p>
    <w:p w:rsidR="004C66F6" w:rsidRPr="004C66F6" w:rsidRDefault="004C66F6" w:rsidP="004C66F6">
      <w:pPr>
        <w:widowControl w:val="0"/>
        <w:autoSpaceDE w:val="0"/>
        <w:autoSpaceDN w:val="0"/>
        <w:adjustRightInd w:val="0"/>
        <w:jc w:val="right"/>
        <w:outlineLvl w:val="0"/>
        <w:rPr>
          <w:rFonts w:eastAsia="Calibri"/>
          <w:sz w:val="28"/>
          <w:szCs w:val="28"/>
          <w:lang w:val="en-US" w:eastAsia="en-US"/>
        </w:rPr>
      </w:pPr>
      <w:r w:rsidRPr="004C66F6">
        <w:rPr>
          <w:rFonts w:eastAsia="Calibri"/>
          <w:sz w:val="28"/>
          <w:szCs w:val="28"/>
          <w:lang w:eastAsia="en-US"/>
        </w:rPr>
        <w:t xml:space="preserve">Приложение </w:t>
      </w:r>
      <w:r w:rsidRPr="004C66F6">
        <w:rPr>
          <w:rFonts w:eastAsia="Calibri"/>
          <w:sz w:val="28"/>
          <w:szCs w:val="28"/>
          <w:lang w:val="en-US" w:eastAsia="en-US"/>
        </w:rPr>
        <w:t>7</w:t>
      </w:r>
    </w:p>
    <w:tbl>
      <w:tblPr>
        <w:tblW w:w="9867" w:type="dxa"/>
        <w:tblInd w:w="-176" w:type="dxa"/>
        <w:tblLayout w:type="fixed"/>
        <w:tblLook w:val="04A0" w:firstRow="1" w:lastRow="0" w:firstColumn="1" w:lastColumn="0" w:noHBand="0" w:noVBand="1"/>
      </w:tblPr>
      <w:tblGrid>
        <w:gridCol w:w="9867"/>
      </w:tblGrid>
      <w:tr w:rsidR="004C66F6" w:rsidRPr="004C66F6" w:rsidTr="00B514B3">
        <w:trPr>
          <w:trHeight w:val="315"/>
        </w:trPr>
        <w:tc>
          <w:tcPr>
            <w:tcW w:w="9867" w:type="dxa"/>
            <w:tcBorders>
              <w:top w:val="nil"/>
              <w:left w:val="nil"/>
              <w:bottom w:val="nil"/>
              <w:right w:val="nil"/>
            </w:tcBorders>
            <w:shd w:val="clear" w:color="auto" w:fill="auto"/>
            <w:noWrap/>
            <w:hideMark/>
          </w:tcPr>
          <w:p w:rsidR="004C66F6" w:rsidRPr="004C66F6" w:rsidRDefault="004C66F6" w:rsidP="004C66F6">
            <w:pPr>
              <w:jc w:val="right"/>
              <w:rPr>
                <w:sz w:val="28"/>
                <w:szCs w:val="28"/>
                <w:lang w:eastAsia="en-US"/>
              </w:rPr>
            </w:pPr>
            <w:r w:rsidRPr="004C66F6">
              <w:rPr>
                <w:sz w:val="28"/>
                <w:szCs w:val="28"/>
              </w:rPr>
              <w:t xml:space="preserve">к решению Совета депутатов </w:t>
            </w:r>
          </w:p>
        </w:tc>
      </w:tr>
      <w:tr w:rsidR="004C66F6" w:rsidRPr="004C66F6" w:rsidTr="00B514B3">
        <w:trPr>
          <w:trHeight w:val="315"/>
        </w:trPr>
        <w:tc>
          <w:tcPr>
            <w:tcW w:w="9867" w:type="dxa"/>
            <w:tcBorders>
              <w:top w:val="nil"/>
              <w:left w:val="nil"/>
              <w:bottom w:val="nil"/>
              <w:right w:val="nil"/>
            </w:tcBorders>
            <w:shd w:val="clear" w:color="auto" w:fill="auto"/>
            <w:noWrap/>
            <w:hideMark/>
          </w:tcPr>
          <w:p w:rsidR="004C66F6" w:rsidRPr="004C66F6" w:rsidRDefault="004C66F6" w:rsidP="004C66F6">
            <w:pPr>
              <w:jc w:val="right"/>
              <w:rPr>
                <w:sz w:val="28"/>
                <w:szCs w:val="28"/>
              </w:rPr>
            </w:pPr>
            <w:r w:rsidRPr="004C66F6">
              <w:rPr>
                <w:sz w:val="28"/>
                <w:szCs w:val="28"/>
              </w:rPr>
              <w:t>муниципального образования</w:t>
            </w:r>
          </w:p>
          <w:p w:rsidR="004C66F6" w:rsidRPr="004C66F6" w:rsidRDefault="004C66F6" w:rsidP="004C66F6">
            <w:pPr>
              <w:jc w:val="right"/>
              <w:rPr>
                <w:sz w:val="28"/>
                <w:szCs w:val="28"/>
                <w:lang w:eastAsia="en-US"/>
              </w:rPr>
            </w:pPr>
            <w:r w:rsidRPr="004C66F6">
              <w:rPr>
                <w:sz w:val="28"/>
                <w:szCs w:val="28"/>
              </w:rPr>
              <w:t xml:space="preserve">«город Северобайкальск» </w:t>
            </w:r>
          </w:p>
        </w:tc>
      </w:tr>
      <w:tr w:rsidR="004C66F6" w:rsidRPr="004C66F6" w:rsidTr="00B514B3">
        <w:trPr>
          <w:trHeight w:val="315"/>
        </w:trPr>
        <w:tc>
          <w:tcPr>
            <w:tcW w:w="9867" w:type="dxa"/>
            <w:tcBorders>
              <w:top w:val="nil"/>
              <w:left w:val="nil"/>
              <w:bottom w:val="nil"/>
              <w:right w:val="nil"/>
            </w:tcBorders>
            <w:shd w:val="clear" w:color="auto" w:fill="auto"/>
            <w:noWrap/>
            <w:vAlign w:val="bottom"/>
            <w:hideMark/>
          </w:tcPr>
          <w:p w:rsidR="004C66F6" w:rsidRPr="004C66F6" w:rsidRDefault="004C66F6" w:rsidP="004C66F6">
            <w:pPr>
              <w:jc w:val="right"/>
              <w:rPr>
                <w:sz w:val="28"/>
                <w:szCs w:val="28"/>
              </w:rPr>
            </w:pPr>
            <w:r w:rsidRPr="004C66F6">
              <w:rPr>
                <w:sz w:val="28"/>
                <w:szCs w:val="28"/>
              </w:rPr>
              <w:t>«О бюджете муниципального образования</w:t>
            </w:r>
          </w:p>
        </w:tc>
      </w:tr>
      <w:tr w:rsidR="004C66F6" w:rsidRPr="004C66F6" w:rsidTr="00B514B3">
        <w:trPr>
          <w:trHeight w:val="666"/>
        </w:trPr>
        <w:tc>
          <w:tcPr>
            <w:tcW w:w="9867" w:type="dxa"/>
            <w:tcBorders>
              <w:top w:val="nil"/>
              <w:left w:val="nil"/>
              <w:bottom w:val="nil"/>
              <w:right w:val="nil"/>
            </w:tcBorders>
            <w:shd w:val="clear" w:color="auto" w:fill="auto"/>
            <w:noWrap/>
            <w:vAlign w:val="bottom"/>
            <w:hideMark/>
          </w:tcPr>
          <w:p w:rsidR="004C66F6" w:rsidRPr="004C66F6" w:rsidRDefault="004C66F6" w:rsidP="004C66F6">
            <w:pPr>
              <w:jc w:val="right"/>
              <w:rPr>
                <w:sz w:val="28"/>
                <w:szCs w:val="28"/>
              </w:rPr>
            </w:pPr>
            <w:r w:rsidRPr="004C66F6">
              <w:rPr>
                <w:sz w:val="28"/>
                <w:szCs w:val="28"/>
              </w:rPr>
              <w:t>"город Северобайкальск" на 2025 год</w:t>
            </w:r>
          </w:p>
          <w:p w:rsidR="004C66F6" w:rsidRPr="004C66F6" w:rsidRDefault="004C66F6" w:rsidP="004C66F6">
            <w:pPr>
              <w:jc w:val="right"/>
              <w:rPr>
                <w:sz w:val="28"/>
                <w:szCs w:val="28"/>
              </w:rPr>
            </w:pPr>
            <w:r w:rsidRPr="004C66F6">
              <w:rPr>
                <w:sz w:val="28"/>
                <w:szCs w:val="28"/>
              </w:rPr>
              <w:t xml:space="preserve">  и плановый период 2026 и 2027 годов»  </w:t>
            </w:r>
          </w:p>
        </w:tc>
      </w:tr>
      <w:tr w:rsidR="004C66F6" w:rsidRPr="004C66F6" w:rsidTr="00B514B3">
        <w:trPr>
          <w:trHeight w:val="315"/>
        </w:trPr>
        <w:tc>
          <w:tcPr>
            <w:tcW w:w="9867" w:type="dxa"/>
            <w:tcBorders>
              <w:top w:val="nil"/>
              <w:left w:val="nil"/>
              <w:bottom w:val="nil"/>
              <w:right w:val="nil"/>
            </w:tcBorders>
            <w:shd w:val="clear" w:color="auto" w:fill="auto"/>
            <w:noWrap/>
            <w:vAlign w:val="bottom"/>
            <w:hideMark/>
          </w:tcPr>
          <w:p w:rsidR="004C66F6" w:rsidRPr="004C66F6" w:rsidRDefault="004C66F6" w:rsidP="004C66F6">
            <w:pPr>
              <w:jc w:val="right"/>
              <w:rPr>
                <w:rFonts w:eastAsia="Calibri"/>
                <w:sz w:val="28"/>
                <w:szCs w:val="28"/>
                <w:lang w:val="en-US" w:eastAsia="en-US"/>
              </w:rPr>
            </w:pPr>
            <w:r w:rsidRPr="004C66F6">
              <w:rPr>
                <w:rFonts w:eastAsia="Calibri"/>
                <w:sz w:val="28"/>
                <w:szCs w:val="28"/>
                <w:lang w:eastAsia="en-US"/>
              </w:rPr>
              <w:t>от «20»  декабря  2024 года</w:t>
            </w:r>
            <w:r w:rsidRPr="004C66F6">
              <w:rPr>
                <w:rFonts w:eastAsia="Calibri"/>
                <w:sz w:val="28"/>
                <w:szCs w:val="28"/>
                <w:lang w:val="en-US" w:eastAsia="en-US"/>
              </w:rPr>
              <w:t xml:space="preserve"> </w:t>
            </w:r>
            <w:r w:rsidRPr="004C66F6">
              <w:rPr>
                <w:rFonts w:eastAsia="Calibri"/>
                <w:sz w:val="28"/>
                <w:szCs w:val="28"/>
                <w:lang w:eastAsia="en-US"/>
              </w:rPr>
              <w:t xml:space="preserve"> № 124-</w:t>
            </w:r>
            <w:r w:rsidRPr="004C66F6">
              <w:rPr>
                <w:rFonts w:eastAsia="Calibri"/>
                <w:sz w:val="28"/>
                <w:szCs w:val="28"/>
                <w:lang w:val="en-US" w:eastAsia="en-US"/>
              </w:rPr>
              <w:t>VII</w:t>
            </w:r>
          </w:p>
          <w:p w:rsidR="004C66F6" w:rsidRPr="004C66F6" w:rsidRDefault="004C66F6" w:rsidP="004C66F6">
            <w:pPr>
              <w:jc w:val="right"/>
              <w:rPr>
                <w:sz w:val="28"/>
                <w:szCs w:val="28"/>
              </w:rPr>
            </w:pPr>
          </w:p>
        </w:tc>
      </w:tr>
    </w:tbl>
    <w:p w:rsidR="004C66F6" w:rsidRPr="004C66F6" w:rsidRDefault="004C66F6" w:rsidP="004C66F6">
      <w:pPr>
        <w:jc w:val="center"/>
        <w:rPr>
          <w:rFonts w:eastAsia="Calibri"/>
          <w:sz w:val="32"/>
          <w:szCs w:val="32"/>
          <w:lang w:eastAsia="en-US"/>
        </w:rPr>
      </w:pPr>
      <w:r w:rsidRPr="004C66F6">
        <w:rPr>
          <w:rFonts w:eastAsia="Calibri"/>
          <w:sz w:val="32"/>
          <w:szCs w:val="32"/>
          <w:lang w:eastAsia="en-US"/>
        </w:rPr>
        <w:t>Распределение бюджетных ассигнований по целевым статьям (муниципальным программам и непрограммным направлениям деятельности), видам расходов, ведомствам, а также  разделам и подразделам классификации расходов бюджета на 2025 год</w:t>
      </w:r>
    </w:p>
    <w:p w:rsidR="004C66F6" w:rsidRPr="004C66F6" w:rsidRDefault="004C66F6" w:rsidP="004C66F6">
      <w:pPr>
        <w:spacing w:after="200" w:line="276" w:lineRule="auto"/>
        <w:jc w:val="right"/>
        <w:rPr>
          <w:rFonts w:eastAsia="Calibri"/>
          <w:sz w:val="28"/>
          <w:szCs w:val="28"/>
          <w:lang w:eastAsia="en-US"/>
        </w:rPr>
      </w:pPr>
      <w:r w:rsidRPr="004C66F6">
        <w:rPr>
          <w:rFonts w:eastAsia="Calibri"/>
          <w:sz w:val="28"/>
          <w:szCs w:val="28"/>
          <w:lang w:eastAsia="en-US"/>
        </w:rPr>
        <w:t xml:space="preserve">Рублей </w:t>
      </w:r>
    </w:p>
    <w:tbl>
      <w:tblPr>
        <w:tblW w:w="10021" w:type="dxa"/>
        <w:tblInd w:w="-34" w:type="dxa"/>
        <w:tblLayout w:type="fixed"/>
        <w:tblLook w:val="04A0" w:firstRow="1" w:lastRow="0" w:firstColumn="1" w:lastColumn="0" w:noHBand="0" w:noVBand="1"/>
      </w:tblPr>
      <w:tblGrid>
        <w:gridCol w:w="4111"/>
        <w:gridCol w:w="1433"/>
        <w:gridCol w:w="650"/>
        <w:gridCol w:w="567"/>
        <w:gridCol w:w="580"/>
        <w:gridCol w:w="600"/>
        <w:gridCol w:w="2080"/>
      </w:tblGrid>
      <w:tr w:rsidR="004C66F6" w:rsidRPr="004C66F6" w:rsidTr="00B514B3">
        <w:trPr>
          <w:trHeight w:val="82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Наименование</w:t>
            </w:r>
          </w:p>
        </w:tc>
        <w:tc>
          <w:tcPr>
            <w:tcW w:w="1433"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ЦСР</w:t>
            </w:r>
          </w:p>
        </w:tc>
        <w:tc>
          <w:tcPr>
            <w:tcW w:w="650"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ВР</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ГРБС</w:t>
            </w:r>
          </w:p>
        </w:tc>
        <w:tc>
          <w:tcPr>
            <w:tcW w:w="580"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РЗ</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proofErr w:type="gramStart"/>
            <w:r w:rsidRPr="004C66F6">
              <w:rPr>
                <w:b/>
                <w:bCs/>
                <w:color w:val="000000"/>
              </w:rPr>
              <w:t>ПР</w:t>
            </w:r>
            <w:proofErr w:type="gramEnd"/>
          </w:p>
        </w:tc>
        <w:tc>
          <w:tcPr>
            <w:tcW w:w="2080"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Сумма на 2025 год</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1</w:t>
            </w:r>
          </w:p>
        </w:tc>
        <w:tc>
          <w:tcPr>
            <w:tcW w:w="1433"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2</w:t>
            </w:r>
          </w:p>
        </w:tc>
        <w:tc>
          <w:tcPr>
            <w:tcW w:w="650"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3</w:t>
            </w:r>
          </w:p>
        </w:tc>
        <w:tc>
          <w:tcPr>
            <w:tcW w:w="567"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4</w:t>
            </w:r>
          </w:p>
        </w:tc>
        <w:tc>
          <w:tcPr>
            <w:tcW w:w="580"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5</w:t>
            </w:r>
          </w:p>
        </w:tc>
        <w:tc>
          <w:tcPr>
            <w:tcW w:w="600"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6</w:t>
            </w:r>
          </w:p>
        </w:tc>
        <w:tc>
          <w:tcPr>
            <w:tcW w:w="2080"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7</w:t>
            </w:r>
          </w:p>
        </w:tc>
      </w:tr>
      <w:tr w:rsidR="004C66F6" w:rsidRPr="004C66F6" w:rsidTr="00B514B3">
        <w:trPr>
          <w:trHeight w:val="96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Муниципальная программа "Развитие образования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0100000000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847 001 756,00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"Совершенствование дошкольного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0110000000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210 797 450,00</w:t>
            </w:r>
          </w:p>
        </w:tc>
      </w:tr>
      <w:tr w:rsidR="004C66F6" w:rsidRPr="004C66F6" w:rsidTr="00B514B3">
        <w:trPr>
          <w:trHeight w:val="49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"Реализация образовательных программ дошкольного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0110100000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210 797 450,00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Оказание учреждениями услуг (работ) по предоставлению дошкольного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0110110100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43 894 450,00</w:t>
            </w:r>
          </w:p>
        </w:tc>
      </w:tr>
      <w:tr w:rsidR="004C66F6" w:rsidRPr="004C66F6" w:rsidTr="00B514B3">
        <w:trPr>
          <w:trHeight w:val="147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0110110100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38 914 980,00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0110110100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38 914 980,00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0110110100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38 914 980,00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Дошкольное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0110110100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38 914 980,00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0110110100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4 979 470,00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0110110100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4 979 470,00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0110110100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4 979 470,00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Дошкольное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0110110100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4 979 470,00</w:t>
            </w:r>
          </w:p>
        </w:tc>
      </w:tr>
      <w:tr w:rsidR="004C66F6" w:rsidRPr="004C66F6" w:rsidTr="00B514B3">
        <w:trPr>
          <w:trHeight w:val="90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Финансирование дошкольных образовательных учреждений в части реализации ими дошкольного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0110173020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109 346 200,00</w:t>
            </w:r>
          </w:p>
        </w:tc>
      </w:tr>
      <w:tr w:rsidR="004C66F6" w:rsidRPr="004C66F6" w:rsidTr="00B514B3">
        <w:trPr>
          <w:trHeight w:val="148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0110173020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109 346 200,00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0110173020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109 346 200,00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0110173020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109 346 200,00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Дошкольное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0110173020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109 346 200,00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w:t>
            </w:r>
            <w:proofErr w:type="spellStart"/>
            <w:r w:rsidRPr="004C66F6">
              <w:rPr>
                <w:color w:val="000000"/>
              </w:rPr>
              <w:t>Софинансирование</w:t>
            </w:r>
            <w:proofErr w:type="spellEnd"/>
            <w:r w:rsidRPr="004C66F6">
              <w:rPr>
                <w:color w:val="00000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01101S2160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56 692 800,00</w:t>
            </w:r>
          </w:p>
        </w:tc>
      </w:tr>
      <w:tr w:rsidR="004C66F6" w:rsidRPr="004C66F6" w:rsidTr="00B514B3">
        <w:trPr>
          <w:trHeight w:val="147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01101S2160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56 692 800,00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01101S2160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56 692 800,00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01101S2160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56 692 800,00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Дошкольное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01101S2160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56 692 800,00</w:t>
            </w:r>
          </w:p>
        </w:tc>
      </w:tr>
      <w:tr w:rsidR="004C66F6" w:rsidRPr="004C66F6" w:rsidTr="00B514B3">
        <w:trPr>
          <w:trHeight w:val="345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Питание обучающихся в муниципальных организациях Республики Бурятия, осваивающих образовательные программы дошкольного образования, являющихся детьми отдельных категорий граждан,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01101S4880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864 000,00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01101S4880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864 000,00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01101S4880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864 000,00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01101S4880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864 000,00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Дошкольное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01101S4880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864 000,00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"Развитие системы общего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0120000000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438 622 348,00</w:t>
            </w:r>
          </w:p>
        </w:tc>
      </w:tr>
      <w:tr w:rsidR="004C66F6" w:rsidRPr="004C66F6" w:rsidTr="00B514B3">
        <w:trPr>
          <w:trHeight w:val="62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"Реализация общеобразовательных программ общего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0120100000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397 128 998,00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Оказание учреждениями (организациями) услуг (работ) по предоставлению общего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0120110200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30 747 298,00</w:t>
            </w:r>
          </w:p>
        </w:tc>
      </w:tr>
      <w:tr w:rsidR="004C66F6" w:rsidRPr="004C66F6" w:rsidTr="00B514B3">
        <w:trPr>
          <w:trHeight w:val="13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0120110200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28 990 458,00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0120110200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28 990 458,00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0120110200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28 990 458,00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0120110200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28 990 458,00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0120110200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1 756 840,00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0120110200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1 756 840,00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0120110200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1 756 840,00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0120110200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1 756 840,00</w:t>
            </w:r>
          </w:p>
        </w:tc>
      </w:tr>
      <w:tr w:rsidR="004C66F6" w:rsidRPr="004C66F6" w:rsidTr="00B514B3">
        <w:trPr>
          <w:trHeight w:val="283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Организация бесплатного питания для детей из многодетных семей, не вошедших в категорию детей проживающих в многодетных малообеспеченных семьях, и детей из коренных малочисленных народов Севера в образовательных учреждениях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0120110210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616 560,00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0120110210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616 560,00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0120110210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616 560,00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0120110210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616 560,00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0120110210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616 560,00</w:t>
            </w:r>
          </w:p>
        </w:tc>
      </w:tr>
      <w:tr w:rsidR="004C66F6" w:rsidRPr="004C66F6" w:rsidTr="00B514B3">
        <w:trPr>
          <w:trHeight w:val="161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Финансовое обеспечение получения начального, общего, основного общего, среднего общего образования в муниципальных общеобразовательных учреждениях (организациях)</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0120173030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237 881 600,00</w:t>
            </w:r>
          </w:p>
        </w:tc>
      </w:tr>
      <w:tr w:rsidR="004C66F6" w:rsidRPr="004C66F6" w:rsidTr="00B514B3">
        <w:trPr>
          <w:trHeight w:val="161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0120173030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237 881 600,00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0120173030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237 881 600,00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0120173030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237 881 600,00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0120173030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237 881 600,00</w:t>
            </w:r>
          </w:p>
        </w:tc>
      </w:tr>
      <w:tr w:rsidR="004C66F6" w:rsidRPr="004C66F6" w:rsidTr="00B514B3">
        <w:trPr>
          <w:trHeight w:val="136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Выплата вознаграждения за выполнение функций классного руководителя педагогическим работникам муниципальных общеобразовательных учреждений (организаций)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0120173040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4 193 500,00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0120173040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4 193 500,00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0120173040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4 193 500,00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0120173040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4 193 500,00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0120173040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4 193 500,00</w:t>
            </w:r>
          </w:p>
        </w:tc>
      </w:tr>
      <w:tr w:rsidR="004C66F6" w:rsidRPr="004C66F6" w:rsidTr="00B514B3">
        <w:trPr>
          <w:trHeight w:val="220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за счет средств республиканского бюджета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0120174490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8 499 400,00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0120174490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8 499 400,00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0120174490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8 499 400,00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0120174490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8 499 400,00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0120174490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8 499 400,00</w:t>
            </w:r>
          </w:p>
        </w:tc>
      </w:tr>
      <w:tr w:rsidR="004C66F6" w:rsidRPr="004C66F6" w:rsidTr="00B514B3">
        <w:trPr>
          <w:trHeight w:val="13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w:t>
            </w:r>
            <w:proofErr w:type="gramStart"/>
            <w:r w:rsidRPr="004C66F6">
              <w:rPr>
                <w:color w:val="000000"/>
              </w:rPr>
              <w:t>Мероприятия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01201L3040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19 087 270,00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01201L3040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19 087 270,00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01201L3040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19 087 270,00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01201L3040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19 087 270,00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01201L3040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19 087 270,00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w:t>
            </w:r>
            <w:proofErr w:type="spellStart"/>
            <w:r w:rsidRPr="004C66F6">
              <w:rPr>
                <w:color w:val="000000"/>
              </w:rPr>
              <w:t>Софинансирование</w:t>
            </w:r>
            <w:proofErr w:type="spellEnd"/>
            <w:r w:rsidRPr="004C66F6">
              <w:rPr>
                <w:color w:val="00000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13 662 540,00</w:t>
            </w:r>
          </w:p>
        </w:tc>
      </w:tr>
      <w:tr w:rsidR="004C66F6" w:rsidRPr="004C66F6" w:rsidTr="00B514B3">
        <w:trPr>
          <w:trHeight w:val="142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13 662 540,00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13 662 540,00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13 662 540,00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13 662 540,00</w:t>
            </w:r>
          </w:p>
        </w:tc>
      </w:tr>
      <w:tr w:rsidR="004C66F6" w:rsidRPr="004C66F6" w:rsidTr="00B514B3">
        <w:trPr>
          <w:trHeight w:val="189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Расходы на оплату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01201S2В40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73 212 780,00</w:t>
            </w:r>
          </w:p>
        </w:tc>
      </w:tr>
      <w:tr w:rsidR="004C66F6" w:rsidRPr="004C66F6" w:rsidTr="00B514B3">
        <w:trPr>
          <w:trHeight w:val="13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01201S2В40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73 212 780,00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01201S2В40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73 212 780,00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01201S2В40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73 212 780,00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01201S2В40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73 212 780,00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w:t>
            </w:r>
            <w:proofErr w:type="gramStart"/>
            <w:r w:rsidRPr="004C66F6">
              <w:rPr>
                <w:color w:val="000000"/>
              </w:rPr>
              <w:t>Мероприятия по организации горячего питания обучающихся, получающих основное общее, среднее общее образование в муниципальных образовательных организациях</w:t>
            </w:r>
            <w:proofErr w:type="gramEnd"/>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01201S2К90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7 963 200,00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01201S2К90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7 963 200,00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01201S2К90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7 963 200,00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01201S2К90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7 963 200,00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01201S2К90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7 963 200,00</w:t>
            </w:r>
          </w:p>
        </w:tc>
      </w:tr>
      <w:tr w:rsidR="004C66F6" w:rsidRPr="004C66F6" w:rsidTr="00B514B3">
        <w:trPr>
          <w:trHeight w:val="374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организованно муниципальными общеобразовательными организациями на дому</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01201S2Р40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1 264 850,00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01201S2Р40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1 264 850,00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01201S2Р40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1 264 850,00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01201S2Р40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1 264 850,00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01201S2Р40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1 264 850,00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"Поддержка общего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0120200000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396 550,00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поддержке одаренных детей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0120280140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292 550,00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учреждений привлекаемым лицам</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0120280140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81 838,60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0120280140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81 838,60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0120280140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81 838,60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0120280140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81 838,60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0120280140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207 711,40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0120280140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207 711,40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0120280140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207 711,40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0120280140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207 711,40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Премии и гранты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0120280140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350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0120280140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350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0120280140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350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0120280140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350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3 000,00</w:t>
            </w:r>
          </w:p>
        </w:tc>
      </w:tr>
      <w:tr w:rsidR="004C66F6" w:rsidRPr="004C66F6" w:rsidTr="00B514B3">
        <w:trPr>
          <w:trHeight w:val="181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обеспечению развития и интеграции с обществом детей - сирот и детей, оставшихся без попечения родителей, а также детей инвалидов, социальная поддержка смей и детей, находящихся в трудной жизненной ситуации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0120280150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104 000,00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0120280150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104 000,00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0120280150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104 000,00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0120280150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104 000,00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0120280150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104 000,00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lastRenderedPageBreak/>
              <w:t>Федеральный проект "Педагоги и наставники"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012Ю600000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41 096 800,00</w:t>
            </w:r>
          </w:p>
        </w:tc>
      </w:tr>
      <w:tr w:rsidR="004C66F6" w:rsidRPr="004C66F6" w:rsidTr="00B514B3">
        <w:trPr>
          <w:trHeight w:val="402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012Ю650500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700 200,00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012Ю650500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700 200,00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012Ю650500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700 200,00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012Ю650500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700 200,00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012Ю650500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700 200,00</w:t>
            </w:r>
          </w:p>
        </w:tc>
      </w:tr>
      <w:tr w:rsidR="004C66F6" w:rsidRPr="004C66F6" w:rsidTr="00B514B3">
        <w:trPr>
          <w:trHeight w:val="116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012Ю651790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2 149 000,00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012Ю651790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2 149 000,00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012Ю651790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2 149 000,00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012Ю651790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2 149 000,00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012Ю651790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2 149 000,00</w:t>
            </w:r>
          </w:p>
        </w:tc>
      </w:tr>
      <w:tr w:rsidR="004C66F6" w:rsidRPr="004C66F6" w:rsidTr="00B514B3">
        <w:trPr>
          <w:trHeight w:val="147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012Ю653030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38 247 600,00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012Ю653030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38 247 600,00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012Ю653030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38 247 600,00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012Ю653030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38 247 600,00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012Ю653030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38 247 600,00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"Развитие дополнительного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0130000000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109 871 035,00</w:t>
            </w:r>
          </w:p>
        </w:tc>
      </w:tr>
      <w:tr w:rsidR="004C66F6" w:rsidRPr="004C66F6" w:rsidTr="00B514B3">
        <w:trPr>
          <w:trHeight w:val="64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"Реализация общеобразовательных программ дополнительного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0130100000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109 871 035,00</w:t>
            </w:r>
          </w:p>
        </w:tc>
      </w:tr>
      <w:tr w:rsidR="004C66F6" w:rsidRPr="004C66F6" w:rsidTr="00B514B3">
        <w:trPr>
          <w:trHeight w:val="79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Оказание учреждениями (организациями) услуг (работ) по предоставлению дополнительного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0130110300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33 863 455,00</w:t>
            </w:r>
          </w:p>
        </w:tc>
      </w:tr>
      <w:tr w:rsidR="004C66F6" w:rsidRPr="004C66F6" w:rsidTr="00B514B3">
        <w:trPr>
          <w:trHeight w:val="151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0130110300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26 329 435,00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0130110300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26 329 435,00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0130110300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26 329 435,00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Дополнительное образование детей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0130110300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26 329 435,00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0130110300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7 534 020,00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0130110300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7 534 020,00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0130110300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7 534 020,00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Дополнительное образование детей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0130110300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7 534 020,00</w:t>
            </w:r>
          </w:p>
        </w:tc>
      </w:tr>
      <w:tr w:rsidR="004C66F6" w:rsidRPr="004C66F6" w:rsidTr="00B514B3">
        <w:trPr>
          <w:trHeight w:val="122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Увеличение фонда оплаты труда педагогических работников муниципальных учреждений (организаций) дополнительного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01301S2120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46 550 400,00</w:t>
            </w:r>
          </w:p>
        </w:tc>
      </w:tr>
      <w:tr w:rsidR="004C66F6" w:rsidRPr="004C66F6" w:rsidTr="00B514B3">
        <w:trPr>
          <w:trHeight w:val="33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01301S2120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46 550 400,00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01301S2120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46 550 400,00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01301S2120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46 550 400,00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Дополнительное образование детей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01301S2120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46 550 400,00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w:t>
            </w:r>
            <w:proofErr w:type="spellStart"/>
            <w:r w:rsidRPr="004C66F6">
              <w:rPr>
                <w:color w:val="000000"/>
              </w:rPr>
              <w:t>Софинансирование</w:t>
            </w:r>
            <w:proofErr w:type="spellEnd"/>
            <w:r w:rsidRPr="004C66F6">
              <w:rPr>
                <w:color w:val="00000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01301S2160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29 457 180,00</w:t>
            </w:r>
          </w:p>
        </w:tc>
      </w:tr>
      <w:tr w:rsidR="004C66F6" w:rsidRPr="004C66F6" w:rsidTr="00B514B3">
        <w:trPr>
          <w:trHeight w:val="145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01301S2160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29 457 180,00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01301S2160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29 457 180,00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01301S2160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29 457 180,00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Дополнительное образование детей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01301S2160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29 457 180,00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«Развитие системы детского отдыха и оздоровления»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0140000000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12 137 260,00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"Оздоровление и отдых детей"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0140100000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12 137 260,00</w:t>
            </w:r>
          </w:p>
        </w:tc>
      </w:tr>
      <w:tr w:rsidR="004C66F6" w:rsidRPr="004C66F6" w:rsidTr="00B514B3">
        <w:trPr>
          <w:trHeight w:val="85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Оказание учреждениями (организациями) услуг (работ) по осуществлению оздоровления и отдыха детей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0140110400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6 282 210,00</w:t>
            </w:r>
          </w:p>
        </w:tc>
      </w:tr>
      <w:tr w:rsidR="004C66F6" w:rsidRPr="004C66F6" w:rsidTr="00B514B3">
        <w:trPr>
          <w:trHeight w:val="131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0140110400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6 232 210,00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0140110400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6 232 210,00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0140110400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6 232 210,00</w:t>
            </w:r>
          </w:p>
        </w:tc>
      </w:tr>
      <w:tr w:rsidR="004C66F6" w:rsidRPr="004C66F6" w:rsidTr="00B514B3">
        <w:trPr>
          <w:trHeight w:val="19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0140110400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6 232 210,00</w:t>
            </w:r>
          </w:p>
        </w:tc>
      </w:tr>
      <w:tr w:rsidR="004C66F6" w:rsidRPr="004C66F6" w:rsidTr="00B514B3">
        <w:trPr>
          <w:trHeight w:val="35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бюджетным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0140110400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50 000,00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0140110400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0140110400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50 000,00</w:t>
            </w:r>
          </w:p>
        </w:tc>
      </w:tr>
      <w:tr w:rsidR="004C66F6" w:rsidRPr="004C66F6" w:rsidTr="00B514B3">
        <w:trPr>
          <w:trHeight w:val="48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0140110400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50 000,00</w:t>
            </w:r>
          </w:p>
        </w:tc>
      </w:tr>
      <w:tr w:rsidR="004C66F6" w:rsidRPr="004C66F6" w:rsidTr="00B514B3">
        <w:trPr>
          <w:trHeight w:val="253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Организация и обеспечение отдыха, и оздоровление детей в загородных стационарных детских оздоровительных лагерях, оздоровительных лагерях с дневным пребыванием, за исключением организации отдыха детей в каникулярное время и обеспечение прав детей, находящихся в трудной жизненной ситуации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0140173050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1 618 800,00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0140173050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1 618 800,00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0140173050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1 618 800,00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0140173050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1 618 800,00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0140173050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1 618 800,00</w:t>
            </w:r>
          </w:p>
        </w:tc>
      </w:tr>
      <w:tr w:rsidR="004C66F6" w:rsidRPr="004C66F6" w:rsidTr="00B514B3">
        <w:trPr>
          <w:trHeight w:val="67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прав детей, находящихся в трудной жизненной ситуации, на отдых и оздоровление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0140173140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1 092 400,00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0140173140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1 092 400,00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0140173140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1 092 400,00</w:t>
            </w:r>
          </w:p>
        </w:tc>
      </w:tr>
      <w:tr w:rsidR="004C66F6" w:rsidRPr="004C66F6" w:rsidTr="00B514B3">
        <w:trPr>
          <w:trHeight w:val="14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0140173140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1 092 400,00</w:t>
            </w:r>
          </w:p>
        </w:tc>
      </w:tr>
      <w:tr w:rsidR="004C66F6" w:rsidRPr="004C66F6" w:rsidTr="00B514B3">
        <w:trPr>
          <w:trHeight w:val="38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0140173140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1 092 400,00</w:t>
            </w:r>
          </w:p>
        </w:tc>
      </w:tr>
      <w:tr w:rsidR="004C66F6" w:rsidRPr="004C66F6" w:rsidTr="00B514B3">
        <w:trPr>
          <w:trHeight w:val="19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Администрирование на организацию деятельности по обеспечению прав детей находящихся в трудной жизненной ситуации, на отдых и оздоровление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0140173190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16 400,00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0140173190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16 400,00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0140173190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16 400,00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0140173190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16 400,00</w:t>
            </w:r>
          </w:p>
        </w:tc>
      </w:tr>
      <w:tr w:rsidR="004C66F6" w:rsidRPr="004C66F6" w:rsidTr="00B514B3">
        <w:trPr>
          <w:trHeight w:val="3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0140173190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16 400,00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направленные на оздоровление и отдых детей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0140180160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3 127 450,00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0140180160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2 277 450,00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0140180160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2 277 450,00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0140180160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2 277 450,00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0140180160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2 277 450,00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бюджетным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0140180160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500 000,00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0140180160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500 000,00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0140180160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500 000,00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0140180160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500 000,00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0140180160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350 000,00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0140180160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350 000,00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0140180160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350 000,00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0140180160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350 000,00</w:t>
            </w:r>
          </w:p>
        </w:tc>
      </w:tr>
      <w:tr w:rsidR="004C66F6" w:rsidRPr="004C66F6" w:rsidTr="00B514B3">
        <w:trPr>
          <w:trHeight w:val="66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"Совершенствование управления в сфере системы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0150000000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75 573 663,00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"Управление в сфере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0150100000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75 573 663,00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централизованных бухгалтерий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19 299 300,00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13 994 320,00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13 994 320,00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13 994 320,00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13 994 320,00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учреждений,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250 000,00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250 000,00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250 000,00</w:t>
            </w:r>
          </w:p>
        </w:tc>
      </w:tr>
      <w:tr w:rsidR="004C66F6" w:rsidRPr="004C66F6" w:rsidTr="00B514B3">
        <w:trPr>
          <w:trHeight w:val="124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4 226 290,00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4 226 290,00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4 226 290,00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4 226 290,00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828 690,00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828 690,00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828 690,00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828 690,00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планово-экономических отделов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0150121020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7 706 170,00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5 415 510,00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5 415 510,00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5 415 510,00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5 415 510,00</w:t>
            </w:r>
          </w:p>
        </w:tc>
      </w:tr>
      <w:tr w:rsidR="004C66F6" w:rsidRPr="004C66F6" w:rsidTr="00B514B3">
        <w:trPr>
          <w:trHeight w:val="66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учреждений,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210 000,00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210 000,00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210 000,00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210 000,00</w:t>
            </w:r>
          </w:p>
        </w:tc>
      </w:tr>
      <w:tr w:rsidR="004C66F6" w:rsidRPr="004C66F6" w:rsidTr="00B514B3">
        <w:trPr>
          <w:trHeight w:val="101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1 635 480,00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1 635 480,00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1 635 480,00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1 635 480,00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445 180,00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445 180,00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445 180,00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445 180,00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методических кабинетов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12 338 320,00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8 632 340,00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8 632 340,00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8 632 340,00</w:t>
            </w:r>
          </w:p>
        </w:tc>
      </w:tr>
      <w:tr w:rsidR="004C66F6" w:rsidRPr="004C66F6" w:rsidTr="00B514B3">
        <w:trPr>
          <w:trHeight w:val="24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8 632 340,00</w:t>
            </w:r>
          </w:p>
        </w:tc>
      </w:tr>
      <w:tr w:rsidR="004C66F6" w:rsidRPr="004C66F6" w:rsidTr="00B514B3">
        <w:trPr>
          <w:trHeight w:val="75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учреждений,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239 200,00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239 200,00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239 200,00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239 200,00</w:t>
            </w:r>
          </w:p>
        </w:tc>
      </w:tr>
      <w:tr w:rsidR="004C66F6" w:rsidRPr="004C66F6" w:rsidTr="00B514B3">
        <w:trPr>
          <w:trHeight w:val="116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2 606 970,00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2 606 970,00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2 606 970,00</w:t>
            </w:r>
          </w:p>
        </w:tc>
      </w:tr>
      <w:tr w:rsidR="004C66F6" w:rsidRPr="004C66F6" w:rsidTr="00B514B3">
        <w:trPr>
          <w:trHeight w:val="46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2 606 970,00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859 810,00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859 810,00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859 810,00</w:t>
            </w:r>
          </w:p>
        </w:tc>
      </w:tr>
      <w:tr w:rsidR="004C66F6" w:rsidRPr="004C66F6" w:rsidTr="00B514B3">
        <w:trPr>
          <w:trHeight w:val="31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859 810,00</w:t>
            </w:r>
          </w:p>
        </w:tc>
      </w:tr>
      <w:tr w:rsidR="004C66F6" w:rsidRPr="004C66F6" w:rsidTr="00B514B3">
        <w:trPr>
          <w:trHeight w:val="59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(оказание услуг) учреждений хозяйственного обслуживания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10 630 982,00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4 030 840,00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4 030 840,00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4 030 840,00</w:t>
            </w:r>
          </w:p>
        </w:tc>
      </w:tr>
      <w:tr w:rsidR="004C66F6" w:rsidRPr="004C66F6" w:rsidTr="00B514B3">
        <w:trPr>
          <w:trHeight w:val="42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4 030 840,00</w:t>
            </w:r>
          </w:p>
        </w:tc>
      </w:tr>
      <w:tr w:rsidR="004C66F6" w:rsidRPr="004C66F6" w:rsidTr="00B514B3">
        <w:trPr>
          <w:trHeight w:val="57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учреждений,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100 000,00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100 000,00</w:t>
            </w:r>
          </w:p>
        </w:tc>
      </w:tr>
      <w:tr w:rsidR="004C66F6" w:rsidRPr="004C66F6" w:rsidTr="00B514B3">
        <w:trPr>
          <w:trHeight w:val="42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100 000,00</w:t>
            </w:r>
          </w:p>
        </w:tc>
      </w:tr>
      <w:tr w:rsidR="004C66F6" w:rsidRPr="004C66F6" w:rsidTr="00B514B3">
        <w:trPr>
          <w:trHeight w:val="128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1 217 320,00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1 217 320,00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1 217 320,00</w:t>
            </w:r>
          </w:p>
        </w:tc>
      </w:tr>
      <w:tr w:rsidR="004C66F6" w:rsidRPr="004C66F6" w:rsidTr="00B514B3">
        <w:trPr>
          <w:trHeight w:val="44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1 217 320,00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3 132 210,00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3 132 210,00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3 132 210,00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3 132 210,00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Закупка энергетических ресурсов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247</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2 123 840,00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247</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2 123 840,00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247</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2 123 840,00</w:t>
            </w:r>
          </w:p>
        </w:tc>
      </w:tr>
      <w:tr w:rsidR="004C66F6" w:rsidRPr="004C66F6" w:rsidTr="00B514B3">
        <w:trPr>
          <w:trHeight w:val="45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247</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2 123 840,00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Уплата прочих налогов, сборов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852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26 772,00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852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26 772,00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852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26 772,00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852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26 772,00</w:t>
            </w:r>
          </w:p>
        </w:tc>
      </w:tr>
      <w:tr w:rsidR="004C66F6" w:rsidRPr="004C66F6" w:rsidTr="00B514B3">
        <w:trPr>
          <w:trHeight w:val="32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отдела закупок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0150121070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5 438 560,00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3 915 610,00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3 915 610,00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3 915 610,00</w:t>
            </w:r>
          </w:p>
        </w:tc>
      </w:tr>
      <w:tr w:rsidR="004C66F6" w:rsidRPr="004C66F6" w:rsidTr="00B514B3">
        <w:trPr>
          <w:trHeight w:val="41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3 915 610,00</w:t>
            </w:r>
          </w:p>
        </w:tc>
      </w:tr>
      <w:tr w:rsidR="004C66F6" w:rsidRPr="004C66F6" w:rsidTr="00B514B3">
        <w:trPr>
          <w:trHeight w:val="62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учреждений,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35 000,00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35 000,00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35 000,00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35 000,00</w:t>
            </w:r>
          </w:p>
        </w:tc>
      </w:tr>
      <w:tr w:rsidR="004C66F6" w:rsidRPr="004C66F6" w:rsidTr="00B514B3">
        <w:trPr>
          <w:trHeight w:val="104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1 182 520,00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1 182 520,00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1 182 520,00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1 182 520,00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305 430,00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305 430,00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305 430,00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305 430,00</w:t>
            </w:r>
          </w:p>
        </w:tc>
      </w:tr>
      <w:tr w:rsidR="004C66F6" w:rsidRPr="004C66F6" w:rsidTr="00B514B3">
        <w:trPr>
          <w:trHeight w:val="177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осуществлению отдельных государственных полномочий в области образования, переданных органам местного самоуправления в соответствии с Законом Республики Бурятия от 08.07.2008 № 394-IV</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0150173060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67 600,00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0150173060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43 800,00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0150173060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43 800,00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0150173060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43 800,00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0150173060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43 800,00</w:t>
            </w:r>
          </w:p>
        </w:tc>
      </w:tr>
      <w:tr w:rsidR="004C66F6" w:rsidRPr="004C66F6" w:rsidTr="00B514B3">
        <w:trPr>
          <w:trHeight w:val="140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0150173060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13 228,00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0150173060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13 228,00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0150173060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13 228,00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0150173060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13 228,00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0150173060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10 572,00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0150173060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10 572,00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0150173060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10 572,00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0150173060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10 572,00</w:t>
            </w:r>
          </w:p>
        </w:tc>
      </w:tr>
      <w:tr w:rsidR="004C66F6" w:rsidRPr="004C66F6" w:rsidTr="00B514B3">
        <w:trPr>
          <w:trHeight w:val="101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Администрирование передаваемого отдельного государственного полномочия по организации и обеспечению отдыха и оздоровления детей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0150173160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24 300,00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0150173160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24 300,00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0150173160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24 300,00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0150173160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24 300,00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0150173160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24 300,00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развитию системы оценки качества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0150180210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795 660,00</w:t>
            </w:r>
          </w:p>
        </w:tc>
      </w:tr>
      <w:tr w:rsidR="004C66F6" w:rsidRPr="004C66F6" w:rsidTr="00B514B3">
        <w:trPr>
          <w:trHeight w:val="60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учреждений,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0150180210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150 000,00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0150180210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150 000,00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0150180210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150 000,00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0150180210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150 000,00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0150180210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645 660,00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0150180210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645 660,00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0150180210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645 660,00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0150180210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645 660,00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повышению профессионального мастерства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0150180220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127 000,00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0150180220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127 000,00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0150180220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127 000,00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0150180220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127 000,00</w:t>
            </w:r>
          </w:p>
        </w:tc>
      </w:tr>
      <w:tr w:rsidR="004C66F6" w:rsidRPr="004C66F6" w:rsidTr="00B514B3">
        <w:trPr>
          <w:trHeight w:val="48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0150180220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127 000,00</w:t>
            </w:r>
          </w:p>
        </w:tc>
      </w:tr>
      <w:tr w:rsidR="004C66F6" w:rsidRPr="004C66F6" w:rsidTr="00B514B3">
        <w:trPr>
          <w:trHeight w:val="70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компенсации расходов по найму жилья молодыми специалистами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0150180230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300 000,00</w:t>
            </w:r>
          </w:p>
        </w:tc>
      </w:tr>
      <w:tr w:rsidR="004C66F6" w:rsidRPr="004C66F6" w:rsidTr="00B514B3">
        <w:trPr>
          <w:trHeight w:val="70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учреждений,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0150180230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165 000,00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0150180230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165 000,00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0150180230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165 000,00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0150180230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165 000,00</w:t>
            </w:r>
          </w:p>
        </w:tc>
      </w:tr>
      <w:tr w:rsidR="004C66F6" w:rsidRPr="004C66F6" w:rsidTr="00B514B3">
        <w:trPr>
          <w:trHeight w:val="14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0150180230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135 000,00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0150180230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135 000,00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0150180230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135 000,00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0150180230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135 000,00</w:t>
            </w:r>
          </w:p>
        </w:tc>
      </w:tr>
      <w:tr w:rsidR="004C66F6" w:rsidRPr="004C66F6" w:rsidTr="00B514B3">
        <w:trPr>
          <w:trHeight w:val="444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Предоставление грантов в форме субсидий, организациям, осуществляющим образовательную деятельность по образовательным программам среднего профессионального образования (программы подготовки квалифицированных рабочих, служащих, программам подготовки специалистов среднего звена), в целях финансового обеспечения затрат, связанных с предоставлением мер поддержки в виде выплаты дополнительной стипендии студентам, заключившим договора о целевом обучении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0150180240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437 400,00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Гранты в форме субсидии автономным учреждениям</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0150180240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437 400,00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0150180240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437 400,00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0150180240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437 400,00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0150180240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437 400,00</w:t>
            </w:r>
          </w:p>
        </w:tc>
      </w:tr>
      <w:tr w:rsidR="004C66F6" w:rsidRPr="004C66F6" w:rsidTr="00B514B3">
        <w:trPr>
          <w:trHeight w:val="63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Оказание платных услуг муниципальными казенными учреждениями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0150180700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186 641,00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0150180700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186 641,00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0150180700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186 641,00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0150180700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186 641,00</w:t>
            </w:r>
          </w:p>
        </w:tc>
      </w:tr>
      <w:tr w:rsidR="004C66F6" w:rsidRPr="004C66F6" w:rsidTr="00B514B3">
        <w:trPr>
          <w:trHeight w:val="37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0150180700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186 641,00</w:t>
            </w:r>
          </w:p>
        </w:tc>
      </w:tr>
      <w:tr w:rsidR="004C66F6" w:rsidRPr="004C66F6" w:rsidTr="00B514B3">
        <w:trPr>
          <w:trHeight w:val="55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Прочие мероприятия, связанные с выполнением обязательств органами местного самоуправления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2 960 000,00</w:t>
            </w:r>
          </w:p>
        </w:tc>
      </w:tr>
      <w:tr w:rsidR="004C66F6" w:rsidRPr="004C66F6" w:rsidTr="00B514B3">
        <w:trPr>
          <w:trHeight w:val="101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Иные выплаты персоналу государственных (муниципальных) органов,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60 000,00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Резервные средства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870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2 900 000,00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870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2 900 000,00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870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2 900 000,00</w:t>
            </w:r>
          </w:p>
        </w:tc>
      </w:tr>
      <w:tr w:rsidR="004C66F6" w:rsidRPr="004C66F6" w:rsidTr="00B514B3">
        <w:trPr>
          <w:trHeight w:val="39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870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2 900 000,00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Содержание аппарата органов местного самоуправления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3 053 590,00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2 101 920,00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2 101 920,00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2 101 920,00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2 101 920,00</w:t>
            </w:r>
          </w:p>
        </w:tc>
      </w:tr>
      <w:tr w:rsidR="004C66F6" w:rsidRPr="004C66F6" w:rsidTr="00B514B3">
        <w:trPr>
          <w:trHeight w:val="88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316 900,00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316 900,00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316 900,00</w:t>
            </w:r>
          </w:p>
        </w:tc>
      </w:tr>
      <w:tr w:rsidR="004C66F6" w:rsidRPr="004C66F6" w:rsidTr="00B514B3">
        <w:trPr>
          <w:trHeight w:val="40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316 900,00</w:t>
            </w:r>
          </w:p>
        </w:tc>
      </w:tr>
      <w:tr w:rsidR="004C66F6" w:rsidRPr="004C66F6" w:rsidTr="00B514B3">
        <w:trPr>
          <w:trHeight w:val="138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634 770,00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Управление образования администрации муниципального образования "город </w:t>
            </w:r>
            <w:r w:rsidRPr="004C66F6">
              <w:rPr>
                <w:color w:val="000000"/>
              </w:rPr>
              <w:lastRenderedPageBreak/>
              <w:t>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lastRenderedPageBreak/>
              <w:t>0150191010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634 770,00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634 770,00</w:t>
            </w:r>
          </w:p>
        </w:tc>
      </w:tr>
      <w:tr w:rsidR="004C66F6" w:rsidRPr="004C66F6" w:rsidTr="00B514B3">
        <w:trPr>
          <w:trHeight w:val="12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634 770,00</w:t>
            </w:r>
          </w:p>
        </w:tc>
      </w:tr>
      <w:tr w:rsidR="004C66F6" w:rsidRPr="004C66F6" w:rsidTr="00B514B3">
        <w:trPr>
          <w:trHeight w:val="160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w:t>
            </w:r>
            <w:proofErr w:type="spellStart"/>
            <w:r w:rsidRPr="004C66F6">
              <w:rPr>
                <w:color w:val="000000"/>
              </w:rPr>
              <w:t>Софинансирование</w:t>
            </w:r>
            <w:proofErr w:type="spellEnd"/>
            <w:r w:rsidRPr="004C66F6">
              <w:rPr>
                <w:color w:val="000000"/>
              </w:rPr>
              <w:t xml:space="preserve"> расходных обязательств</w:t>
            </w:r>
            <w:r w:rsidRPr="004C66F6">
              <w:rPr>
                <w:color w:val="000000"/>
              </w:rPr>
              <w:br/>
              <w:t xml:space="preserve"> муниципальных районов (городских округов) на содержание и </w:t>
            </w:r>
            <w:r w:rsidRPr="004C66F6">
              <w:rPr>
                <w:color w:val="000000"/>
              </w:rPr>
              <w:br/>
              <w:t xml:space="preserve">обеспечение деятельности (оказание услуг) муниципальных </w:t>
            </w:r>
            <w:r w:rsidRPr="004C66F6">
              <w:rPr>
                <w:color w:val="000000"/>
              </w:rPr>
              <w:br/>
              <w:t>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11 957 620,00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8 430 590,00</w:t>
            </w:r>
          </w:p>
        </w:tc>
      </w:tr>
      <w:tr w:rsidR="004C66F6" w:rsidRPr="004C66F6" w:rsidTr="00B514B3">
        <w:trPr>
          <w:trHeight w:val="5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8 430 590,00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8 430 590,00</w:t>
            </w:r>
          </w:p>
        </w:tc>
      </w:tr>
      <w:tr w:rsidR="004C66F6" w:rsidRPr="004C66F6" w:rsidTr="00B514B3">
        <w:trPr>
          <w:trHeight w:val="19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8 430 590,00</w:t>
            </w:r>
          </w:p>
        </w:tc>
      </w:tr>
      <w:tr w:rsidR="004C66F6" w:rsidRPr="004C66F6" w:rsidTr="00B514B3">
        <w:trPr>
          <w:trHeight w:val="107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2 546 030,00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2 546 030,00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2 546 030,00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2 546 030,00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753 450,00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753 450,00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753 450,00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753 450,00</w:t>
            </w:r>
          </w:p>
        </w:tc>
      </w:tr>
      <w:tr w:rsidR="004C66F6" w:rsidRPr="004C66F6" w:rsidTr="00B514B3">
        <w:trPr>
          <w:trHeight w:val="142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227 550,00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227 550,00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227 550,00</w:t>
            </w:r>
          </w:p>
        </w:tc>
      </w:tr>
      <w:tr w:rsidR="004C66F6" w:rsidRPr="004C66F6" w:rsidTr="00B514B3">
        <w:trPr>
          <w:trHeight w:val="43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227 550,00</w:t>
            </w:r>
          </w:p>
        </w:tc>
      </w:tr>
      <w:tr w:rsidR="004C66F6" w:rsidRPr="004C66F6" w:rsidTr="00B514B3">
        <w:trPr>
          <w:trHeight w:val="100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муниципальных дошкольных и общеобразовательных организаций педагогическими работниками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01501S2890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250 520,00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01501S2890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250 520,00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01501S2890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250 520,00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01501S2890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250 520,00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Дошкольное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01501S2890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250 520,00</w:t>
            </w:r>
          </w:p>
        </w:tc>
      </w:tr>
      <w:tr w:rsidR="004C66F6" w:rsidRPr="004C66F6" w:rsidTr="00B514B3">
        <w:trPr>
          <w:trHeight w:val="128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Муниципальная программа "Развитие физической культуры и спорта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0200000000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68 825 443,23</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"Развитие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0200100000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68 825 443,23</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отдела по делам молодежи и спорту</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0200121080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2 789 390,00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0200121080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2 055 950,00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0200121080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2 055 950,00</w:t>
            </w:r>
          </w:p>
        </w:tc>
      </w:tr>
      <w:tr w:rsidR="004C66F6" w:rsidRPr="004C66F6" w:rsidTr="00B514B3">
        <w:trPr>
          <w:trHeight w:val="43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0200121080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2 055 950,00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0200121080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2 055 950,00</w:t>
            </w:r>
          </w:p>
        </w:tc>
      </w:tr>
      <w:tr w:rsidR="004C66F6" w:rsidRPr="004C66F6" w:rsidTr="00B514B3">
        <w:trPr>
          <w:trHeight w:val="65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учреждений,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0200121080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86 530,00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0200121080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86 530,00</w:t>
            </w:r>
          </w:p>
        </w:tc>
      </w:tr>
      <w:tr w:rsidR="004C66F6" w:rsidRPr="004C66F6" w:rsidTr="00B514B3">
        <w:trPr>
          <w:trHeight w:val="39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0200121080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86 530,00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0200121080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86 530,00</w:t>
            </w:r>
          </w:p>
        </w:tc>
      </w:tr>
      <w:tr w:rsidR="004C66F6" w:rsidRPr="004C66F6" w:rsidTr="00B514B3">
        <w:trPr>
          <w:trHeight w:val="117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0200121080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620 910,00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0200121080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620 910,00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0200121080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620 910,00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0200121080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620 910,00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0200121080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26 000,00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0200121080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26 000,00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0200121080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26 000,00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0200121080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26 000,00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0200180300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4 086 466,20</w:t>
            </w:r>
          </w:p>
        </w:tc>
      </w:tr>
      <w:tr w:rsidR="004C66F6" w:rsidRPr="004C66F6" w:rsidTr="00B514B3">
        <w:trPr>
          <w:trHeight w:val="57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учреждений,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0200180300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25 400,00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0200180300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25 400,00</w:t>
            </w:r>
          </w:p>
        </w:tc>
      </w:tr>
      <w:tr w:rsidR="004C66F6" w:rsidRPr="004C66F6" w:rsidTr="00B514B3">
        <w:trPr>
          <w:trHeight w:val="33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0200180300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25 400,00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0200180300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25 400,00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учреждений привлекаемым лицам</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0200180300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606 320,00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0200180300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606 320,00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0200180300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606 320,00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0200180300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606 320,00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0200180300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3 124 746,20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0200180300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3 124 746,20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0200180300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3 124 746,20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0200180300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3 124 746,20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Премии и гранты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0200180300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350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330 000,00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0200180300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350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330 000,00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0200180300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350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330 000,00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0200180300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350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330 000,00</w:t>
            </w:r>
          </w:p>
        </w:tc>
      </w:tr>
      <w:tr w:rsidR="004C66F6" w:rsidRPr="004C66F6" w:rsidTr="00B514B3">
        <w:trPr>
          <w:trHeight w:val="74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Строительство крытого хоккейного корта в холодном исполнении в г. Северобайкальск (Физкультурно-оздоровительный комплекс)</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0200180310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41 008 887,03</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0200180310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1 420 045,72</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0200180310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1 420 045,72</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0200180310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1 420 045,72</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0200180310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1 420 045,72</w:t>
            </w:r>
          </w:p>
        </w:tc>
      </w:tr>
      <w:tr w:rsidR="004C66F6" w:rsidRPr="004C66F6" w:rsidTr="00B514B3">
        <w:trPr>
          <w:trHeight w:val="94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Бюджетные инвестиции в объекты капитального строительства государственной (муниципальной) собственности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0200180310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39 588 841,31</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0200180310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39 588 841,31</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0200180310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39 588 841,31</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0200180310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39 588 841,31</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w:t>
            </w:r>
            <w:proofErr w:type="spellStart"/>
            <w:r w:rsidRPr="004C66F6">
              <w:rPr>
                <w:color w:val="000000"/>
              </w:rPr>
              <w:t>Софинансирование</w:t>
            </w:r>
            <w:proofErr w:type="spellEnd"/>
            <w:r w:rsidRPr="004C66F6">
              <w:rPr>
                <w:color w:val="00000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02001S2160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577 300,00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02001S2160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443 400,00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443 400,00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443 400,00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443 400,00</w:t>
            </w:r>
          </w:p>
        </w:tc>
      </w:tr>
      <w:tr w:rsidR="004C66F6" w:rsidRPr="004C66F6" w:rsidTr="00B514B3">
        <w:trPr>
          <w:trHeight w:val="106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02001S2160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133 900,00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133 900,00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133 900,00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133 900,00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Содержание инструкторов по физической культуре и спорту</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02001S2200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3 363 400,00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02001S2200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2 583 260,00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02001S2200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2 583 260,00</w:t>
            </w:r>
          </w:p>
        </w:tc>
      </w:tr>
      <w:tr w:rsidR="004C66F6" w:rsidRPr="004C66F6" w:rsidTr="00B514B3">
        <w:trPr>
          <w:trHeight w:val="31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02001S2200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2 583 260,00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Массовый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02001S2200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2 583 260,00</w:t>
            </w:r>
          </w:p>
        </w:tc>
      </w:tr>
      <w:tr w:rsidR="004C66F6" w:rsidRPr="004C66F6" w:rsidTr="00B514B3">
        <w:trPr>
          <w:trHeight w:val="126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02001S2200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780 140,00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02001S2200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780 140,00</w:t>
            </w:r>
          </w:p>
        </w:tc>
      </w:tr>
      <w:tr w:rsidR="004C66F6" w:rsidRPr="004C66F6" w:rsidTr="00B514B3">
        <w:trPr>
          <w:trHeight w:val="36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02001S2200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780 140,00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Массовый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02001S2200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780 140,00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Расходы на строительство, реконструкцию объектов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02001S2480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17 000 000,00</w:t>
            </w:r>
          </w:p>
        </w:tc>
      </w:tr>
      <w:tr w:rsidR="004C66F6" w:rsidRPr="004C66F6" w:rsidTr="00B514B3">
        <w:trPr>
          <w:trHeight w:val="100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Бюджетные инвестиции в объекты капитального строительства государственной (муниципальной) собственности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02001S2480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17 000 000,00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02001S2480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17 000 000,00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02001S2480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17 000 000,00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02001S2480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17 000 000,00</w:t>
            </w:r>
          </w:p>
        </w:tc>
      </w:tr>
      <w:tr w:rsidR="004C66F6" w:rsidRPr="004C66F6" w:rsidTr="00B514B3">
        <w:trPr>
          <w:trHeight w:val="70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Муниципальная программа "Молодежь города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0300000000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1 225 780,00</w:t>
            </w:r>
          </w:p>
        </w:tc>
      </w:tr>
      <w:tr w:rsidR="004C66F6" w:rsidRPr="004C66F6" w:rsidTr="00B514B3">
        <w:trPr>
          <w:trHeight w:val="71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"Решение задач и приоритетов деятельности в сфере молодежной политики"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0300100000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1 225 780,00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направленные на решение задач в сфере молодежной политики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0300180400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1 122 690,00</w:t>
            </w:r>
          </w:p>
        </w:tc>
      </w:tr>
      <w:tr w:rsidR="004C66F6" w:rsidRPr="004C66F6" w:rsidTr="00B514B3">
        <w:trPr>
          <w:trHeight w:val="63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учреждений,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0300180400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145 200,20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0300180400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145 200,20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0300180400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145 200,20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Молодежная политика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0300180400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145 200,20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0300180400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977 489,80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0300180400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977 489,80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0300180400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977 489,80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Молодежная политика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0300180400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977 489,80</w:t>
            </w:r>
          </w:p>
        </w:tc>
      </w:tr>
      <w:tr w:rsidR="004C66F6" w:rsidRPr="004C66F6" w:rsidTr="00B514B3">
        <w:trPr>
          <w:trHeight w:val="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Реализация мероприятий регионального проекта "Социальная активность"</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03001S2P50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103 090,00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03001S2P50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103 090,00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03001S2P50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103 090,00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03001S2P50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103 090,00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Молодежная политика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03001S2P50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103 090,00</w:t>
            </w:r>
          </w:p>
        </w:tc>
      </w:tr>
      <w:tr w:rsidR="004C66F6" w:rsidRPr="004C66F6" w:rsidTr="00B514B3">
        <w:trPr>
          <w:trHeight w:val="67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Муниципальная программа «Развитие отрасли «Культура» и средств массовой информации»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0400000000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152 341 959,75</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«Совершенствование музейно-выставочной деятельности»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0410000000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12 013 740,00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"Обеспечение музейно-выставочной деятельности"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0410100000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12 013 740,00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учреждений культуры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0410110600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6 509 780,00</w:t>
            </w:r>
          </w:p>
        </w:tc>
      </w:tr>
      <w:tr w:rsidR="004C66F6" w:rsidRPr="004C66F6" w:rsidTr="00B514B3">
        <w:trPr>
          <w:trHeight w:val="145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0410110600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6 261 190,00</w:t>
            </w:r>
          </w:p>
        </w:tc>
      </w:tr>
      <w:tr w:rsidR="004C66F6" w:rsidRPr="004C66F6" w:rsidTr="00B514B3">
        <w:trPr>
          <w:trHeight w:val="134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0410110600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6 261 190,00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0410110600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6 261 190,00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0410110600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6 261 190,00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0410110600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248 590,00</w:t>
            </w:r>
          </w:p>
        </w:tc>
      </w:tr>
      <w:tr w:rsidR="004C66F6" w:rsidRPr="004C66F6" w:rsidTr="00B514B3">
        <w:trPr>
          <w:trHeight w:val="147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0410110600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248 590,00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0410110600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248 590,00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0410110600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248 590,00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Повышение средней заработной платы работникам муниципальных учреждений культуры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04101S2340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5 503 960,00</w:t>
            </w:r>
          </w:p>
        </w:tc>
      </w:tr>
      <w:tr w:rsidR="004C66F6" w:rsidRPr="004C66F6" w:rsidTr="00B514B3">
        <w:trPr>
          <w:trHeight w:val="147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04101S2340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5 503 960,00</w:t>
            </w:r>
          </w:p>
        </w:tc>
      </w:tr>
      <w:tr w:rsidR="004C66F6" w:rsidRPr="004C66F6" w:rsidTr="00B514B3">
        <w:trPr>
          <w:trHeight w:val="151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04101S2340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5 503 960,00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04101S2340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5 503 960,00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04101S2340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5 503 960,00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«Развитие библиотечной системы»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0420000000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13 657 180,00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"Развитие библиотечной системы"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0420100000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13 657 180,00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учреждений культуры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0420110600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5 661 120,00</w:t>
            </w:r>
          </w:p>
        </w:tc>
      </w:tr>
      <w:tr w:rsidR="004C66F6" w:rsidRPr="004C66F6" w:rsidTr="00B514B3">
        <w:trPr>
          <w:trHeight w:val="153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0420110600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5 359 870,00</w:t>
            </w:r>
          </w:p>
        </w:tc>
      </w:tr>
      <w:tr w:rsidR="004C66F6" w:rsidRPr="004C66F6" w:rsidTr="00B514B3">
        <w:trPr>
          <w:trHeight w:val="156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0420110600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5 359 870,00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0420110600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5 359 870,00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0420110600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5 359 870,00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0420110600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301 250,00</w:t>
            </w:r>
          </w:p>
        </w:tc>
      </w:tr>
      <w:tr w:rsidR="004C66F6" w:rsidRPr="004C66F6" w:rsidTr="00B514B3">
        <w:trPr>
          <w:trHeight w:val="137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0420110600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301 250,00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0420110600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301 250,00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0420110600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301 250,00</w:t>
            </w:r>
          </w:p>
        </w:tc>
      </w:tr>
      <w:tr w:rsidR="004C66F6" w:rsidRPr="004C66F6" w:rsidTr="00B514B3">
        <w:trPr>
          <w:trHeight w:val="75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Повышение средней заработной платы работникам муниципальных учреждений культуры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04201S2340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7 996 060,00</w:t>
            </w:r>
          </w:p>
        </w:tc>
      </w:tr>
      <w:tr w:rsidR="004C66F6" w:rsidRPr="004C66F6" w:rsidTr="00B514B3">
        <w:trPr>
          <w:trHeight w:val="147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04201S2340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7 996 060,00</w:t>
            </w:r>
          </w:p>
        </w:tc>
      </w:tr>
      <w:tr w:rsidR="004C66F6" w:rsidRPr="004C66F6" w:rsidTr="00B514B3">
        <w:trPr>
          <w:trHeight w:val="151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04201S2340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7 996 060,00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04201S2340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7 996 060,00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04201S2340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7 996 060,00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«Развитие культурно-досуговой деятельности»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0430000000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36 550 366,15</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"Обеспечение культурно-досуговой деятельности"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0430100000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36 550 366,15</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учреждений культуры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0430110600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13 719 167,85</w:t>
            </w:r>
          </w:p>
        </w:tc>
      </w:tr>
      <w:tr w:rsidR="004C66F6" w:rsidRPr="004C66F6" w:rsidTr="00B514B3">
        <w:trPr>
          <w:trHeight w:val="152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0430110600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12 710 120,00</w:t>
            </w:r>
          </w:p>
        </w:tc>
      </w:tr>
      <w:tr w:rsidR="004C66F6" w:rsidRPr="004C66F6" w:rsidTr="00B514B3">
        <w:trPr>
          <w:trHeight w:val="13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0430110600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12 710 120,00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0430110600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12 710 120,00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0430110600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12 710 120,00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0430110600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1 009 047,85</w:t>
            </w:r>
          </w:p>
        </w:tc>
      </w:tr>
      <w:tr w:rsidR="004C66F6" w:rsidRPr="004C66F6" w:rsidTr="00B514B3">
        <w:trPr>
          <w:trHeight w:val="137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0430110600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1 009 047,85</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0430110600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1 009 047,85</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0430110600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1 009 047,85</w:t>
            </w:r>
          </w:p>
        </w:tc>
      </w:tr>
      <w:tr w:rsidR="004C66F6" w:rsidRPr="004C66F6" w:rsidTr="00B514B3">
        <w:trPr>
          <w:trHeight w:val="89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развития и укрепления материально-технической базы культуры в населенных пунктах с числом жителей до 50 тысяч человек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04301L4670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963 738,30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04301L4670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963 738,30</w:t>
            </w:r>
          </w:p>
        </w:tc>
      </w:tr>
      <w:tr w:rsidR="004C66F6" w:rsidRPr="004C66F6" w:rsidTr="00B514B3">
        <w:trPr>
          <w:trHeight w:val="14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04301L4670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963 738,30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04301L4670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963 738,30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04301L4670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963 738,30</w:t>
            </w:r>
          </w:p>
        </w:tc>
      </w:tr>
      <w:tr w:rsidR="004C66F6" w:rsidRPr="004C66F6" w:rsidTr="00B514B3">
        <w:trPr>
          <w:trHeight w:val="65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направленные на развитие общественной инфраструктуры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04301S2140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5 263 180,00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04301S2140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5 263 180,00</w:t>
            </w:r>
          </w:p>
        </w:tc>
      </w:tr>
      <w:tr w:rsidR="004C66F6" w:rsidRPr="004C66F6" w:rsidTr="00B514B3">
        <w:trPr>
          <w:trHeight w:val="144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04301S2140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5 263 180,00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04301S2140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5 263 180,00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04301S2140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5 263 180,00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w:t>
            </w:r>
            <w:proofErr w:type="spellStart"/>
            <w:r w:rsidRPr="004C66F6">
              <w:rPr>
                <w:color w:val="000000"/>
              </w:rPr>
              <w:t>Софинансирование</w:t>
            </w:r>
            <w:proofErr w:type="spellEnd"/>
            <w:r w:rsidRPr="004C66F6">
              <w:rPr>
                <w:color w:val="00000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04301S2160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3 868 000,00</w:t>
            </w:r>
          </w:p>
        </w:tc>
      </w:tr>
      <w:tr w:rsidR="004C66F6" w:rsidRPr="004C66F6" w:rsidTr="00B514B3">
        <w:trPr>
          <w:trHeight w:val="144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04301S2160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3 868 000,00</w:t>
            </w:r>
          </w:p>
        </w:tc>
      </w:tr>
      <w:tr w:rsidR="004C66F6" w:rsidRPr="004C66F6" w:rsidTr="00B514B3">
        <w:trPr>
          <w:trHeight w:val="162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04301S2160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3 868 000,00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04301S2160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3 868 000,00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04301S2160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3 868 000,00</w:t>
            </w:r>
          </w:p>
        </w:tc>
      </w:tr>
      <w:tr w:rsidR="004C66F6" w:rsidRPr="004C66F6" w:rsidTr="00B514B3">
        <w:trPr>
          <w:trHeight w:val="72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Повышение средней заработной платы работникам муниципальных учреждений культуры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04301S2340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12 736 280,00</w:t>
            </w:r>
          </w:p>
        </w:tc>
      </w:tr>
      <w:tr w:rsidR="004C66F6" w:rsidRPr="004C66F6" w:rsidTr="00B514B3">
        <w:trPr>
          <w:trHeight w:val="144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04301S2340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12 736 280,00</w:t>
            </w:r>
          </w:p>
        </w:tc>
      </w:tr>
      <w:tr w:rsidR="004C66F6" w:rsidRPr="004C66F6" w:rsidTr="00B514B3">
        <w:trPr>
          <w:trHeight w:val="162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04301S2340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12 736 280,00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04301S2340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12 736 280,00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04301S2340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12 736 280,00</w:t>
            </w:r>
          </w:p>
        </w:tc>
      </w:tr>
      <w:tr w:rsidR="004C66F6" w:rsidRPr="004C66F6" w:rsidTr="00B514B3">
        <w:trPr>
          <w:trHeight w:val="43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"Образование в области культуры"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0440000000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65 267 650,00</w:t>
            </w:r>
          </w:p>
        </w:tc>
      </w:tr>
      <w:tr w:rsidR="004C66F6" w:rsidRPr="004C66F6" w:rsidTr="00B514B3">
        <w:trPr>
          <w:trHeight w:val="44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"Образование в области культуры"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0440100000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65 267 650,00</w:t>
            </w:r>
          </w:p>
        </w:tc>
      </w:tr>
      <w:tr w:rsidR="004C66F6" w:rsidRPr="004C66F6" w:rsidTr="00B514B3">
        <w:trPr>
          <w:trHeight w:val="31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Оказание учреждениями (организациями) услуг (работ) по предоставлению дополнительного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0440110300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19 701 250,00</w:t>
            </w:r>
          </w:p>
        </w:tc>
      </w:tr>
      <w:tr w:rsidR="004C66F6" w:rsidRPr="004C66F6" w:rsidTr="00B514B3">
        <w:trPr>
          <w:trHeight w:val="142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0440110300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18 434 750,00</w:t>
            </w:r>
          </w:p>
        </w:tc>
      </w:tr>
      <w:tr w:rsidR="004C66F6" w:rsidRPr="004C66F6" w:rsidTr="00B514B3">
        <w:trPr>
          <w:trHeight w:val="158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0440110300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18 434 750,00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0440110300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18 434 750,00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Дополнительное образование детей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0440110300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18 434 750,00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0440110300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1 266 500,00</w:t>
            </w:r>
          </w:p>
        </w:tc>
      </w:tr>
      <w:tr w:rsidR="004C66F6" w:rsidRPr="004C66F6" w:rsidTr="00B514B3">
        <w:trPr>
          <w:trHeight w:val="147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0440110300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1 266 500,00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0440110300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1 266 500,00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Дополнительное образование детей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0440110300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1 266 500,00</w:t>
            </w:r>
          </w:p>
        </w:tc>
      </w:tr>
      <w:tr w:rsidR="004C66F6" w:rsidRPr="004C66F6" w:rsidTr="00B514B3">
        <w:trPr>
          <w:trHeight w:val="170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w:t>
            </w:r>
            <w:proofErr w:type="spellStart"/>
            <w:r w:rsidRPr="004C66F6">
              <w:rPr>
                <w:color w:val="000000"/>
              </w:rPr>
              <w:t>Софинансирование</w:t>
            </w:r>
            <w:proofErr w:type="spellEnd"/>
            <w:r w:rsidRPr="004C66F6">
              <w:rPr>
                <w:color w:val="000000"/>
              </w:rPr>
              <w:t xml:space="preserve"> расходных обязательств муниципальных районов (городских округов) на содержание и обеспечение деятельности (оказание услуг) муниципальных </w:t>
            </w:r>
            <w:r w:rsidRPr="004C66F6">
              <w:rPr>
                <w:color w:val="000000"/>
              </w:rPr>
              <w:br/>
              <w:t>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04401S2160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20 041 100,00</w:t>
            </w:r>
          </w:p>
        </w:tc>
      </w:tr>
      <w:tr w:rsidR="004C66F6" w:rsidRPr="004C66F6" w:rsidTr="00B514B3">
        <w:trPr>
          <w:trHeight w:val="131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04401S2160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20 041 100,00</w:t>
            </w:r>
          </w:p>
        </w:tc>
      </w:tr>
      <w:tr w:rsidR="004C66F6" w:rsidRPr="004C66F6" w:rsidTr="00B514B3">
        <w:trPr>
          <w:trHeight w:val="149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МУНИЦИПАЛЬНОЕ КАЗЕННОЕ УЧРЕЖДЕНИЕ "УПРАВЛЕНИЕ КУЛЬТУРЫ АДМИНИСТРАЦИИ МУНИЦИПАЛЬНОГО ОБРАЗОВАНИЯ "ГОРОД </w:t>
            </w:r>
            <w:r w:rsidRPr="004C66F6">
              <w:rPr>
                <w:color w:val="000000"/>
              </w:rPr>
              <w:lastRenderedPageBreak/>
              <w:t>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lastRenderedPageBreak/>
              <w:t>04401S2160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20 041 100,00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04401S2160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20 041 100,00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Дополнительное образование детей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04401S2160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20 041 100,00</w:t>
            </w:r>
          </w:p>
        </w:tc>
      </w:tr>
      <w:tr w:rsidR="004C66F6" w:rsidRPr="004C66F6" w:rsidTr="00B514B3">
        <w:trPr>
          <w:trHeight w:val="126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Повышение средней заработной платы педагогических работников муниципальных учреждений дополнительного образования в отрасли "Культура"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04401S2270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25 525 300,00</w:t>
            </w:r>
          </w:p>
        </w:tc>
      </w:tr>
      <w:tr w:rsidR="004C66F6" w:rsidRPr="004C66F6" w:rsidTr="00B514B3">
        <w:trPr>
          <w:trHeight w:val="142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04401S2270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25 525 300,00</w:t>
            </w:r>
          </w:p>
        </w:tc>
      </w:tr>
      <w:tr w:rsidR="004C66F6" w:rsidRPr="004C66F6" w:rsidTr="00B514B3">
        <w:trPr>
          <w:trHeight w:val="146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04401S2270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25 525 300,00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04401S2270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25 525 300,00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Дополнительное образование детей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04401S2270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25 525 300,00</w:t>
            </w:r>
          </w:p>
        </w:tc>
      </w:tr>
      <w:tr w:rsidR="004C66F6" w:rsidRPr="004C66F6" w:rsidTr="00B514B3">
        <w:trPr>
          <w:trHeight w:val="71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"Организация и проведение общегородских праздничных мероприятий в городе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0450000000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2 470 260,00</w:t>
            </w:r>
          </w:p>
        </w:tc>
      </w:tr>
      <w:tr w:rsidR="004C66F6" w:rsidRPr="004C66F6" w:rsidTr="00B514B3">
        <w:trPr>
          <w:trHeight w:val="59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"Организация и проведение общегородских и праздничных мероприятий"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0450100000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2 470 260,00</w:t>
            </w:r>
          </w:p>
        </w:tc>
      </w:tr>
      <w:tr w:rsidR="004C66F6" w:rsidRPr="004C66F6" w:rsidTr="00B514B3">
        <w:trPr>
          <w:trHeight w:val="31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Проведение общегородских массовых мероприятий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0450180500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2 470 260,00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0450180500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2 470 260,00</w:t>
            </w:r>
          </w:p>
        </w:tc>
      </w:tr>
      <w:tr w:rsidR="004C66F6" w:rsidRPr="004C66F6" w:rsidTr="00B514B3">
        <w:trPr>
          <w:trHeight w:val="146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0450180500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2 470 260,00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0450180500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2 470 260,00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0450180500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2 470 260,00</w:t>
            </w:r>
          </w:p>
        </w:tc>
      </w:tr>
      <w:tr w:rsidR="004C66F6" w:rsidRPr="004C66F6" w:rsidTr="00B514B3">
        <w:trPr>
          <w:trHeight w:val="95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"Совершенствование управления в сфере культуры, искусства и средств массовой информации"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0460000000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22 382 763,60</w:t>
            </w:r>
          </w:p>
        </w:tc>
      </w:tr>
      <w:tr w:rsidR="004C66F6" w:rsidRPr="004C66F6" w:rsidTr="00B514B3">
        <w:trPr>
          <w:trHeight w:val="73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lastRenderedPageBreak/>
              <w:t>Основное мероприятие "Совершенствование управления в сфере культуры, искусств и СМИ"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0460100000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22 382 763,60</w:t>
            </w:r>
          </w:p>
        </w:tc>
      </w:tr>
      <w:tr w:rsidR="004C66F6" w:rsidRPr="004C66F6" w:rsidTr="00B514B3">
        <w:trPr>
          <w:trHeight w:val="60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по оказанию услуг (работ) в отрасли "Средства массовой информации"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0460110700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3 844 000,00</w:t>
            </w:r>
          </w:p>
        </w:tc>
      </w:tr>
      <w:tr w:rsidR="004C66F6" w:rsidRPr="004C66F6" w:rsidTr="00B514B3">
        <w:trPr>
          <w:trHeight w:val="162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0460110700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3 814 000,00</w:t>
            </w:r>
          </w:p>
        </w:tc>
      </w:tr>
      <w:tr w:rsidR="004C66F6" w:rsidRPr="004C66F6" w:rsidTr="00B514B3">
        <w:trPr>
          <w:trHeight w:val="150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0460110700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3 814 000,00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СРЕДСТВА МАССОВОЙ ИНФОРМАЦИИ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0460110700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3 814 000,00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Периодическая печать и издательства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0460110700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3 814 000,00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0460110700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30 000,00</w:t>
            </w:r>
          </w:p>
        </w:tc>
      </w:tr>
      <w:tr w:rsidR="004C66F6" w:rsidRPr="004C66F6" w:rsidTr="00B514B3">
        <w:trPr>
          <w:trHeight w:val="154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0460110700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СРЕДСТВА МАССОВОЙ ИНФОРМАЦИИ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0460110700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Периодическая печать и издательства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0460110700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централизованных бухгалтерий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0460121010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7 072 203,60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4 797 409,80</w:t>
            </w:r>
          </w:p>
        </w:tc>
      </w:tr>
      <w:tr w:rsidR="004C66F6" w:rsidRPr="004C66F6" w:rsidTr="00B514B3">
        <w:trPr>
          <w:trHeight w:val="158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4 797 409,80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4 797 409,80</w:t>
            </w:r>
          </w:p>
        </w:tc>
      </w:tr>
      <w:tr w:rsidR="004C66F6" w:rsidRPr="004C66F6" w:rsidTr="00B514B3">
        <w:trPr>
          <w:trHeight w:val="48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4 797 409,80</w:t>
            </w:r>
          </w:p>
        </w:tc>
      </w:tr>
      <w:tr w:rsidR="004C66F6" w:rsidRPr="004C66F6" w:rsidTr="00B514B3">
        <w:trPr>
          <w:trHeight w:val="64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учреждений,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90 000,00</w:t>
            </w:r>
          </w:p>
        </w:tc>
      </w:tr>
      <w:tr w:rsidR="004C66F6" w:rsidRPr="004C66F6" w:rsidTr="00B514B3">
        <w:trPr>
          <w:trHeight w:val="150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90 000,00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90 000,00</w:t>
            </w:r>
          </w:p>
        </w:tc>
      </w:tr>
      <w:tr w:rsidR="004C66F6" w:rsidRPr="004C66F6" w:rsidTr="00B514B3">
        <w:trPr>
          <w:trHeight w:val="128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1 448 823,80</w:t>
            </w:r>
          </w:p>
        </w:tc>
      </w:tr>
      <w:tr w:rsidR="004C66F6" w:rsidRPr="004C66F6" w:rsidTr="00B514B3">
        <w:trPr>
          <w:trHeight w:val="144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1 448 823,80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1 448 823,80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1 448 823,80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725 830,00</w:t>
            </w:r>
          </w:p>
        </w:tc>
      </w:tr>
      <w:tr w:rsidR="004C66F6" w:rsidRPr="004C66F6" w:rsidTr="00B514B3">
        <w:trPr>
          <w:trHeight w:val="152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725 830,00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725 830,00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725 830,00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Уплата налога на имущество организаций и земельного налога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851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10 140,00</w:t>
            </w:r>
          </w:p>
        </w:tc>
      </w:tr>
      <w:tr w:rsidR="004C66F6" w:rsidRPr="004C66F6" w:rsidTr="00B514B3">
        <w:trPr>
          <w:trHeight w:val="161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851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10 140,00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851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10 140,00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851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10 140,00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методических кабинетов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0460121030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4 644 560,00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3 463 540,00</w:t>
            </w:r>
          </w:p>
        </w:tc>
      </w:tr>
      <w:tr w:rsidR="004C66F6" w:rsidRPr="004C66F6" w:rsidTr="00B514B3">
        <w:trPr>
          <w:trHeight w:val="157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3 463 540,00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3 463 540,00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3 463 540,00</w:t>
            </w:r>
          </w:p>
        </w:tc>
      </w:tr>
      <w:tr w:rsidR="004C66F6" w:rsidRPr="004C66F6" w:rsidTr="00B514B3">
        <w:trPr>
          <w:trHeight w:val="65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учреждений,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60 000,00</w:t>
            </w:r>
          </w:p>
        </w:tc>
      </w:tr>
      <w:tr w:rsidR="004C66F6" w:rsidRPr="004C66F6" w:rsidTr="00B514B3">
        <w:trPr>
          <w:trHeight w:val="150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60 000,00</w:t>
            </w:r>
          </w:p>
        </w:tc>
      </w:tr>
      <w:tr w:rsidR="004C66F6" w:rsidRPr="004C66F6" w:rsidTr="00B514B3">
        <w:trPr>
          <w:trHeight w:val="114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1 045 990,00</w:t>
            </w:r>
          </w:p>
        </w:tc>
      </w:tr>
      <w:tr w:rsidR="004C66F6" w:rsidRPr="004C66F6" w:rsidTr="00B514B3">
        <w:trPr>
          <w:trHeight w:val="147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1 045 990,00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1 045 990,00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1 045 990,00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75 030,00</w:t>
            </w:r>
          </w:p>
        </w:tc>
      </w:tr>
      <w:tr w:rsidR="004C66F6" w:rsidRPr="004C66F6" w:rsidTr="00B514B3">
        <w:trPr>
          <w:trHeight w:val="123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75 030,00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75 030,00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75 030,00</w:t>
            </w:r>
          </w:p>
        </w:tc>
      </w:tr>
      <w:tr w:rsidR="004C66F6" w:rsidRPr="004C66F6" w:rsidTr="00B514B3">
        <w:trPr>
          <w:trHeight w:val="189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Обеспечение деятельности муниципального казенного учреждения "Управление культуры администрации муниципального образования "город Северобайкальск", в том числе руководителя учреждения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0460121060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3 837 750,00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0460121060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2 843 390,00</w:t>
            </w:r>
          </w:p>
        </w:tc>
      </w:tr>
      <w:tr w:rsidR="004C66F6" w:rsidRPr="004C66F6" w:rsidTr="00B514B3">
        <w:trPr>
          <w:trHeight w:val="143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0460121060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2 843 390,00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0460121060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2 843 390,00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2 843 390,00</w:t>
            </w:r>
          </w:p>
        </w:tc>
      </w:tr>
      <w:tr w:rsidR="004C66F6" w:rsidRPr="004C66F6" w:rsidTr="00B514B3">
        <w:trPr>
          <w:trHeight w:val="65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учреждений,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0460121060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135 650,00</w:t>
            </w:r>
          </w:p>
        </w:tc>
      </w:tr>
      <w:tr w:rsidR="004C66F6" w:rsidRPr="004C66F6" w:rsidTr="00B514B3">
        <w:trPr>
          <w:trHeight w:val="151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0460121060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135 650,00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0460121060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135 650,00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135 650,00</w:t>
            </w:r>
          </w:p>
        </w:tc>
      </w:tr>
      <w:tr w:rsidR="004C66F6" w:rsidRPr="004C66F6" w:rsidTr="00B514B3">
        <w:trPr>
          <w:trHeight w:val="104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0460121060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858 710,00</w:t>
            </w:r>
          </w:p>
        </w:tc>
      </w:tr>
      <w:tr w:rsidR="004C66F6" w:rsidRPr="004C66F6" w:rsidTr="00B514B3">
        <w:trPr>
          <w:trHeight w:val="150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0460121060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858 710,00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0460121060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858 710,00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858 710,00</w:t>
            </w:r>
          </w:p>
        </w:tc>
      </w:tr>
      <w:tr w:rsidR="004C66F6" w:rsidRPr="004C66F6" w:rsidTr="00B514B3">
        <w:trPr>
          <w:trHeight w:val="72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компенсации расходов по найму жилья молодыми специалистами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0460180230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200 000,00</w:t>
            </w:r>
          </w:p>
        </w:tc>
      </w:tr>
      <w:tr w:rsidR="004C66F6" w:rsidRPr="004C66F6" w:rsidTr="00B514B3">
        <w:trPr>
          <w:trHeight w:val="47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учреждений,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0460180230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200 000,00</w:t>
            </w:r>
          </w:p>
        </w:tc>
      </w:tr>
      <w:tr w:rsidR="004C66F6" w:rsidRPr="004C66F6" w:rsidTr="00B514B3">
        <w:trPr>
          <w:trHeight w:val="146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0460180230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200 000,00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0460180230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200 000,00</w:t>
            </w:r>
          </w:p>
        </w:tc>
      </w:tr>
      <w:tr w:rsidR="004C66F6" w:rsidRPr="004C66F6" w:rsidTr="00B514B3">
        <w:trPr>
          <w:trHeight w:val="31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0460180230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200 000,00</w:t>
            </w:r>
          </w:p>
        </w:tc>
      </w:tr>
      <w:tr w:rsidR="004C66F6" w:rsidRPr="004C66F6" w:rsidTr="00B514B3">
        <w:trPr>
          <w:trHeight w:val="24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оказанию услуг телевидения и телевещания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0460180600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2 784 250,00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0460180600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2 784 250,00</w:t>
            </w:r>
          </w:p>
        </w:tc>
      </w:tr>
      <w:tr w:rsidR="004C66F6" w:rsidRPr="004C66F6" w:rsidTr="00B514B3">
        <w:trPr>
          <w:trHeight w:val="147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0460180600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2 784 250,00</w:t>
            </w:r>
          </w:p>
        </w:tc>
      </w:tr>
      <w:tr w:rsidR="004C66F6" w:rsidRPr="004C66F6" w:rsidTr="00B514B3">
        <w:trPr>
          <w:trHeight w:val="50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СРЕДСТВА МАССОВОЙ ИНФОРМАЦИИ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0460180600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2 784 250,00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Телевидение и радиовещание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0460180600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2 784 250,00</w:t>
            </w:r>
          </w:p>
        </w:tc>
      </w:tr>
      <w:tr w:rsidR="004C66F6" w:rsidRPr="004C66F6" w:rsidTr="00B514B3">
        <w:trPr>
          <w:trHeight w:val="19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Муниципальная программа «Социальная политика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0500000000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4 498 230,00</w:t>
            </w:r>
          </w:p>
        </w:tc>
      </w:tr>
      <w:tr w:rsidR="004C66F6" w:rsidRPr="004C66F6" w:rsidTr="00B514B3">
        <w:trPr>
          <w:trHeight w:val="133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"Профилактика социально значимых заболеваний, укрепление общественного здоровья и формирование здорового образа жизни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0510000000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1 195 680,00</w:t>
            </w:r>
          </w:p>
        </w:tc>
      </w:tr>
      <w:tr w:rsidR="004C66F6" w:rsidRPr="004C66F6" w:rsidTr="00B514B3">
        <w:trPr>
          <w:trHeight w:val="94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"Профилактика социально-значимых заболеваний и формирование здорового образа жизни"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0510100000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1 195 680,00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Профилактика социально-значимых заболеваний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0510181100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165 720,00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0510181100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165 720,00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0510181100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165 720,00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ЗДРАВООХРАНЕНИЕ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0510181100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165 720,00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здравоохранения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0510181100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165 720,00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Формирование среды способствующей ведению гражданами здорового образа жизни, включая здоровое питание, защиту от табака и снижение употребление </w:t>
            </w:r>
            <w:r w:rsidRPr="004C66F6">
              <w:rPr>
                <w:color w:val="000000"/>
              </w:rPr>
              <w:lastRenderedPageBreak/>
              <w:t>табака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lastRenderedPageBreak/>
              <w:t>0510181101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99 930,00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0510181101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99 930,00</w:t>
            </w:r>
          </w:p>
        </w:tc>
      </w:tr>
      <w:tr w:rsidR="004C66F6" w:rsidRPr="004C66F6" w:rsidTr="00B514B3">
        <w:trPr>
          <w:trHeight w:val="154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0510181101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0510181101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0510181101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0510181101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79 930,00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0510181101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65 980,00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Молодежная политика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0510181101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65 980,00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0510181101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13 950,00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0510181101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13 950,00</w:t>
            </w:r>
          </w:p>
        </w:tc>
      </w:tr>
      <w:tr w:rsidR="004C66F6" w:rsidRPr="004C66F6" w:rsidTr="00B514B3">
        <w:trPr>
          <w:trHeight w:val="204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Мотивирование граждан к здоровому образу жизни по средством проведения информационн</w:t>
            </w:r>
            <w:proofErr w:type="gramStart"/>
            <w:r w:rsidRPr="004C66F6">
              <w:rPr>
                <w:color w:val="000000"/>
              </w:rPr>
              <w:t>о-</w:t>
            </w:r>
            <w:proofErr w:type="gramEnd"/>
            <w:r w:rsidRPr="004C66F6">
              <w:rPr>
                <w:color w:val="000000"/>
              </w:rPr>
              <w:t xml:space="preserve"> коммутационной компании, а также вовлечение граждан и некоммерческих организаций в мероприятия по укреплению общественного здоровья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0510181102</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239 880,00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0510181102</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239 880,00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0510181102</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76 580,00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ЗДРАВООХРАНЕНИЕ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0510181102</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76 580,00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здравоохранения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0510181102</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76 580,00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0510181102</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163 300,00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0510181102</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98 300,00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0510181102</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98 300,00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0510181102</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65 000,00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0510181102</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65 000,00</w:t>
            </w:r>
          </w:p>
        </w:tc>
      </w:tr>
      <w:tr w:rsidR="004C66F6" w:rsidRPr="004C66F6" w:rsidTr="00B514B3">
        <w:trPr>
          <w:trHeight w:val="48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Адаптация и внедрение корпоративных программ укрепления здоровья на рабочем месте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0510181103</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106 210,00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0510181103</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106 210,00</w:t>
            </w:r>
          </w:p>
        </w:tc>
      </w:tr>
      <w:tr w:rsidR="004C66F6" w:rsidRPr="004C66F6" w:rsidTr="00B514B3">
        <w:trPr>
          <w:trHeight w:val="149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0510181103</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45 000,00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0510181103</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45 000,00</w:t>
            </w:r>
          </w:p>
        </w:tc>
      </w:tr>
      <w:tr w:rsidR="004C66F6" w:rsidRPr="004C66F6" w:rsidTr="00B514B3">
        <w:trPr>
          <w:trHeight w:val="33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0510181103</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45 000,00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0510181103</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61 210,00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0510181103</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61 210,00</w:t>
            </w:r>
          </w:p>
        </w:tc>
      </w:tr>
      <w:tr w:rsidR="004C66F6" w:rsidRPr="004C66F6" w:rsidTr="00B514B3">
        <w:trPr>
          <w:trHeight w:val="33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0510181103</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61 210,00</w:t>
            </w:r>
          </w:p>
        </w:tc>
      </w:tr>
      <w:tr w:rsidR="004C66F6" w:rsidRPr="004C66F6" w:rsidTr="00B514B3">
        <w:trPr>
          <w:trHeight w:val="60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Иммунопрофилактика социально-значимых, инфекционных заболеваний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0510181110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83 720,00</w:t>
            </w:r>
          </w:p>
        </w:tc>
      </w:tr>
      <w:tr w:rsidR="004C66F6" w:rsidRPr="004C66F6" w:rsidTr="00B514B3">
        <w:trPr>
          <w:trHeight w:val="92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на возмещение недополученных доходов и (или) возмещение фактически понесенных затрат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0510181110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83 720,00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0510181110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83 720,00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ЗДРАВООХРАНЕНИЕ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0510181110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83 720,00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здравоохранения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0510181110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83 720,00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Направление психиатрических больных к месту лечения до г. Улан-Удэ и обратно и их сопровождение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0510181120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200 220,00</w:t>
            </w:r>
          </w:p>
        </w:tc>
      </w:tr>
      <w:tr w:rsidR="004C66F6" w:rsidRPr="004C66F6" w:rsidTr="00B514B3">
        <w:trPr>
          <w:trHeight w:val="102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на возмещение недополученных доходов и (или) возмещение фактически понесенных затрат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0510181120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200 220,00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0510181120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200 220,00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ЗДРАВООХРАНЕНИЕ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0510181120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200 220,00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Другие вопросы в области здравоохранения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0510181120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200 220,00</w:t>
            </w:r>
          </w:p>
        </w:tc>
      </w:tr>
      <w:tr w:rsidR="004C66F6" w:rsidRPr="004C66F6" w:rsidTr="00B514B3">
        <w:trPr>
          <w:trHeight w:val="93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Создание условий для оказания медицинской помощи населению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0510181130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300 000,00</w:t>
            </w:r>
          </w:p>
        </w:tc>
      </w:tr>
      <w:tr w:rsidR="004C66F6" w:rsidRPr="004C66F6" w:rsidTr="00B514B3">
        <w:trPr>
          <w:trHeight w:val="95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на возмещение недополученных доходов и (или) возмещение фактически понесенных затрат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0510181130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300 000,00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0510181130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300 000,00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ЗДРАВООХРАНЕНИЕ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0510181130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300 000,00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здравоохранения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0510181130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300 000,00</w:t>
            </w:r>
          </w:p>
        </w:tc>
      </w:tr>
      <w:tr w:rsidR="004C66F6" w:rsidRPr="004C66F6" w:rsidTr="00B514B3">
        <w:trPr>
          <w:trHeight w:val="53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«Доступная среда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0520000000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2 434 040,00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"Доступная среда"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0520100000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2 434 040,00</w:t>
            </w:r>
          </w:p>
        </w:tc>
      </w:tr>
      <w:tr w:rsidR="004C66F6" w:rsidRPr="004C66F6" w:rsidTr="00B514B3">
        <w:trPr>
          <w:trHeight w:val="75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повышению качества жизни и социальной интеграции инвалидов в общество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0520181200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2 434 040,00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0520181200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1 578 540,00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0520181200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1 578 540,00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0520181200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1 578 540,00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0520181200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1 578 540,00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0520181200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855 500,00</w:t>
            </w:r>
          </w:p>
        </w:tc>
      </w:tr>
      <w:tr w:rsidR="004C66F6" w:rsidRPr="004C66F6" w:rsidTr="00B514B3">
        <w:trPr>
          <w:trHeight w:val="147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0520181200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105 930,00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0520181200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105 930,00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0520181200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105 930,00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0520181200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749 570,00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0520181200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749 570,00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Дошкольное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0520181200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291 570,00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Дополнительное образование детей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0520181200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458 000,00</w:t>
            </w:r>
          </w:p>
        </w:tc>
      </w:tr>
      <w:tr w:rsidR="004C66F6" w:rsidRPr="004C66F6" w:rsidTr="00B514B3">
        <w:trPr>
          <w:trHeight w:val="126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«Повышение качества жизни отдельных категорий граждан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0530000000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868 510,00</w:t>
            </w:r>
          </w:p>
        </w:tc>
      </w:tr>
      <w:tr w:rsidR="004C66F6" w:rsidRPr="004C66F6" w:rsidTr="00B514B3">
        <w:trPr>
          <w:trHeight w:val="126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"Материальная поддержка отдельных категорий граждан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0530100000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868 510,00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Материальная поддержка отдельных категорий граждан</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0530181300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868 510,00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0530181300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13 510,00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0530181300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13 510,00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СОЦИАЛЬНАЯ ПОЛИТИКА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0530181300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13 510,00</w:t>
            </w:r>
          </w:p>
        </w:tc>
      </w:tr>
      <w:tr w:rsidR="004C66F6" w:rsidRPr="004C66F6" w:rsidTr="00B514B3">
        <w:trPr>
          <w:trHeight w:val="45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социальной политики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0530181300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13 510,00</w:t>
            </w:r>
          </w:p>
        </w:tc>
      </w:tr>
      <w:tr w:rsidR="004C66F6" w:rsidRPr="004C66F6" w:rsidTr="00B514B3">
        <w:trPr>
          <w:trHeight w:val="88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Пособия, компенсации и иные социальные выплаты гражданам, кроме публичных нормативных обязательств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0530181300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321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136 000,00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0530181300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321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136 000,00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СОЦИАЛЬНАЯ ПОЛИТИКА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0530181300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321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136 000,00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социальной политики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0530181300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136 000,00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населению</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0530181300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360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719 000,00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0530181300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360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719 000,00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СОЦИАЛЬНАЯ ПОЛИТИКА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0530181300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360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719 000,00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социальной политики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0530181300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360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719 000,00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Муниципальная программа "Повышение эффективности муниципального управления"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0600000000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3 139 590,00</w:t>
            </w:r>
          </w:p>
        </w:tc>
      </w:tr>
      <w:tr w:rsidR="004C66F6" w:rsidRPr="004C66F6" w:rsidTr="00B514B3">
        <w:trPr>
          <w:trHeight w:val="90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"Развитие муниципальной службы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0610000000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144 190,00</w:t>
            </w:r>
          </w:p>
        </w:tc>
      </w:tr>
      <w:tr w:rsidR="004C66F6" w:rsidRPr="004C66F6" w:rsidTr="00B514B3">
        <w:trPr>
          <w:trHeight w:val="33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"Развитие муниципальной службы"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0610100000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144 190,00</w:t>
            </w:r>
          </w:p>
        </w:tc>
      </w:tr>
      <w:tr w:rsidR="004C66F6" w:rsidRPr="004C66F6" w:rsidTr="00B514B3">
        <w:trPr>
          <w:trHeight w:val="121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Обеспечение профессиональной подготовки на повышение квалификации глав муниципальных образований и муниципальных служащих</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06101S2870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144 190,00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06101S2870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144 190,00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06101S2870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144 190,00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06101S2870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144 190,00</w:t>
            </w:r>
          </w:p>
        </w:tc>
      </w:tr>
      <w:tr w:rsidR="004C66F6" w:rsidRPr="004C66F6" w:rsidTr="00B514B3">
        <w:trPr>
          <w:trHeight w:val="50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Профессиональная подготовка, переподготовка и повышение квалификации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06101S2870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144 190,00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"Повышение эффективности бюджетных расходов"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0620000000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263 250,00</w:t>
            </w:r>
          </w:p>
        </w:tc>
      </w:tr>
      <w:tr w:rsidR="004C66F6" w:rsidRPr="004C66F6" w:rsidTr="00B514B3">
        <w:trPr>
          <w:trHeight w:val="180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"Обеспечение условий для повышения качества управления муниципальными финансами и эффективного использования средств бюджета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0620100000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263 250,00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Проведение акции "Твои налоги - твоя школа и детский сад"</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0620182200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150 000,00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0620182200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150 000,00</w:t>
            </w:r>
          </w:p>
        </w:tc>
      </w:tr>
      <w:tr w:rsidR="004C66F6" w:rsidRPr="004C66F6" w:rsidTr="00B514B3">
        <w:trPr>
          <w:trHeight w:val="156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0620182200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0620182200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0620182200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50 000,00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0620182200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0620182200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Дошкольное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0620182200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100 000,00</w:t>
            </w:r>
          </w:p>
        </w:tc>
      </w:tr>
      <w:tr w:rsidR="004C66F6" w:rsidRPr="004C66F6" w:rsidTr="00B514B3">
        <w:trPr>
          <w:trHeight w:val="76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Проведение </w:t>
            </w:r>
            <w:proofErr w:type="gramStart"/>
            <w:r w:rsidRPr="004C66F6">
              <w:rPr>
                <w:color w:val="000000"/>
              </w:rPr>
              <w:t>мониторинга качества финансового менеджмента главных распорядителей бюджетных средств</w:t>
            </w:r>
            <w:proofErr w:type="gramEnd"/>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0620182220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5 550,00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0620182220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5 550,00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Финансовое управление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0620182220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5 550,00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0620182220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5 550,00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0620182220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5 550,00</w:t>
            </w:r>
          </w:p>
        </w:tc>
      </w:tr>
      <w:tr w:rsidR="004C66F6" w:rsidRPr="004C66F6" w:rsidTr="00B514B3">
        <w:trPr>
          <w:trHeight w:val="23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Повышение уровня профессионального образования и подготовки муниципальных служащих, специалистов муниципальных учреждений в сфере качества управления муниципальными финансами и эффективного использования средств бюджета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0620182230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107 700,00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0620182230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107 700,00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Финансовое управление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0620182230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107 700,00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0620182230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107 700,00</w:t>
            </w:r>
          </w:p>
        </w:tc>
      </w:tr>
      <w:tr w:rsidR="004C66F6" w:rsidRPr="004C66F6" w:rsidTr="00B514B3">
        <w:trPr>
          <w:trHeight w:val="40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0620182230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107 700,00</w:t>
            </w:r>
          </w:p>
        </w:tc>
      </w:tr>
      <w:tr w:rsidR="004C66F6" w:rsidRPr="004C66F6" w:rsidTr="00B514B3">
        <w:trPr>
          <w:trHeight w:val="17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"Информационная политика"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0630000000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486 050,00</w:t>
            </w:r>
          </w:p>
        </w:tc>
      </w:tr>
      <w:tr w:rsidR="004C66F6" w:rsidRPr="004C66F6" w:rsidTr="00B514B3">
        <w:trPr>
          <w:trHeight w:val="39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"Ведение единой информационной политики"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0630100000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486 050,00</w:t>
            </w:r>
          </w:p>
        </w:tc>
      </w:tr>
      <w:tr w:rsidR="004C66F6" w:rsidRPr="004C66F6" w:rsidTr="00B514B3">
        <w:trPr>
          <w:trHeight w:val="60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направленные на ведение единой информационной политики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0630182300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486 050,00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0630182300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486 050,00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0630182300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486 050,00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0630182300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486 050,00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0630182300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486 050,00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"Поддержка общественных институтов"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0640000000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2 246 100,00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"Поддержка общественных институтов"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0640100000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2 246 100,00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направленные на поддержку общественных институтов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0640182400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766 100,00</w:t>
            </w:r>
          </w:p>
        </w:tc>
      </w:tr>
      <w:tr w:rsidR="004C66F6" w:rsidRPr="004C66F6" w:rsidTr="00B514B3">
        <w:trPr>
          <w:trHeight w:val="64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государственных (муниципальных) органов привлекаемым лицам</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0640182400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0640182400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0640182400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0640182400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0640182400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611 100,00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0640182400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611 100,00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0640182400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611 100,00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0640182400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611 100,00</w:t>
            </w:r>
          </w:p>
        </w:tc>
      </w:tr>
      <w:tr w:rsidR="004C66F6" w:rsidRPr="004C66F6" w:rsidTr="00B514B3">
        <w:trPr>
          <w:trHeight w:val="96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на возмещение недополученных доходов и (или) возмещение фактически понесенных затрат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0640182400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75 000,00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0640182400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75 000,00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0640182400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75 000,00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0640182400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75 000,00</w:t>
            </w:r>
          </w:p>
        </w:tc>
      </w:tr>
      <w:tr w:rsidR="004C66F6" w:rsidRPr="004C66F6" w:rsidTr="00B514B3">
        <w:trPr>
          <w:trHeight w:val="5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Лучший ТОС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0640187200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1 480 000,00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Премии и гранты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0640187200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350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1 480 000,00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0640187200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350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1 480 000,00</w:t>
            </w:r>
          </w:p>
        </w:tc>
      </w:tr>
      <w:tr w:rsidR="004C66F6" w:rsidRPr="004C66F6" w:rsidTr="00B514B3">
        <w:trPr>
          <w:trHeight w:val="45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0640187200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350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1 480 000,00</w:t>
            </w:r>
          </w:p>
        </w:tc>
      </w:tr>
      <w:tr w:rsidR="004C66F6" w:rsidRPr="004C66F6" w:rsidTr="00B514B3">
        <w:trPr>
          <w:trHeight w:val="25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0640187200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350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1 480 000,00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Муниципальная программа "Экономическое развитие"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0700000000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9 162 991,00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"Поддержка и развитие малого и среднего предпринимательства монопрофильного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0710000000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4 911 131,00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lastRenderedPageBreak/>
              <w:t>Основное мероприятие "Создание условий для развития малого и среднего предпринимательства монопрофильного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0710100000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4 911 131,00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Развитие молодежного предпринимательства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0710183110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400 000,00</w:t>
            </w:r>
          </w:p>
        </w:tc>
      </w:tr>
      <w:tr w:rsidR="004C66F6" w:rsidRPr="004C66F6" w:rsidTr="00B514B3">
        <w:trPr>
          <w:trHeight w:val="189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0710183110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400 000,00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0710183110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400 000,00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0710183110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400 000,00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национальной экономики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0710183110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400 000,00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Социальное предпринимательство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0710183120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100 000,00</w:t>
            </w:r>
          </w:p>
        </w:tc>
      </w:tr>
      <w:tr w:rsidR="004C66F6" w:rsidRPr="004C66F6" w:rsidTr="00B514B3">
        <w:trPr>
          <w:trHeight w:val="189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0710183120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0710183120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0710183120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национальной экономики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0710183120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100 000,00</w:t>
            </w:r>
          </w:p>
        </w:tc>
      </w:tr>
      <w:tr w:rsidR="004C66F6" w:rsidRPr="004C66F6" w:rsidTr="00B514B3">
        <w:trPr>
          <w:trHeight w:val="142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Оказание поддержки субъектам малого и среднего предпринимательства в сфере образования в виде учебно-методической и научно-методической помощи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0710183140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50 781,00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0710183140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50 781,00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0710183140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50 781,00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0710183140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50 781,00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национальной экономики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0710183140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50 781,00</w:t>
            </w:r>
          </w:p>
        </w:tc>
      </w:tr>
      <w:tr w:rsidR="004C66F6" w:rsidRPr="004C66F6" w:rsidTr="00B514B3">
        <w:trPr>
          <w:trHeight w:val="192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Субсидии из бюджета муниципального образования "город Северобайкальск" на финансовое обеспечение затрат по муниципальному маршруту регулярных перевозок № 1 на территории города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0710183150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4 360 350,00</w:t>
            </w:r>
          </w:p>
        </w:tc>
      </w:tr>
      <w:tr w:rsidR="004C66F6" w:rsidRPr="004C66F6" w:rsidTr="00B514B3">
        <w:trPr>
          <w:trHeight w:val="189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0710183150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4 360 350,00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0710183150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4 360 350,00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0710183150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4 360 350,00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Транспорт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0710183150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4 360 350,00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"Развитие внутреннего и въездного туризма"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0720000000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4 251 860,00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"Развитие внутреннего и въездного туризма"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0720100000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4 251 860,00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направленные на развитие внутреннего и въездного туризма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0720183200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127 270,00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0720183200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127 270,00</w:t>
            </w:r>
          </w:p>
        </w:tc>
      </w:tr>
      <w:tr w:rsidR="004C66F6" w:rsidRPr="004C66F6" w:rsidTr="00B514B3">
        <w:trPr>
          <w:trHeight w:val="148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0720183200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127 270,00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0720183200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127 270,00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0720183200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127 270,00</w:t>
            </w:r>
          </w:p>
        </w:tc>
      </w:tr>
      <w:tr w:rsidR="004C66F6" w:rsidRPr="004C66F6" w:rsidTr="00B514B3">
        <w:trPr>
          <w:trHeight w:val="126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Благоустройство территорий, прилегающих к местам туристического показа в муниципальных образованиях в Республике Бурятия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07201S2610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4 124 590,00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07201S2610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4 124 590,00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07201S2610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4 124 590,00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07201S2610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4 124 590,00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07201S2610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4 124 590,00</w:t>
            </w:r>
          </w:p>
        </w:tc>
      </w:tr>
      <w:tr w:rsidR="004C66F6" w:rsidRPr="004C66F6" w:rsidTr="00B514B3">
        <w:trPr>
          <w:trHeight w:val="220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Муниципальная программа "Обеспечение правопорядка и безопасности населения, а также профилактика преступности среди несовершеннолетних на территории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0800000000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926 390,00</w:t>
            </w:r>
          </w:p>
        </w:tc>
      </w:tr>
      <w:tr w:rsidR="004C66F6" w:rsidRPr="004C66F6" w:rsidTr="00B514B3">
        <w:trPr>
          <w:trHeight w:val="118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"Участие общественности в охране общественного порядка и профилактика правонарушений в городе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0810000000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219 610,00</w:t>
            </w:r>
          </w:p>
        </w:tc>
      </w:tr>
      <w:tr w:rsidR="004C66F6" w:rsidRPr="004C66F6" w:rsidTr="00B514B3">
        <w:trPr>
          <w:trHeight w:val="164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"Создание условий по формированию единой многофункциональной системы профилактики преступлений и иных правонарушений, обеспечивающей защиту прав и свобод человека и гражданина"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0810100000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219 610,00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Участие общественности в охране общественного порядка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0810184110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141 600,00</w:t>
            </w:r>
          </w:p>
        </w:tc>
      </w:tr>
      <w:tr w:rsidR="004C66F6" w:rsidRPr="004C66F6" w:rsidTr="00B514B3">
        <w:trPr>
          <w:trHeight w:val="63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государственных (муниципальных) органов привлекаемым лицам</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0810184110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141 600,00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0810184110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141 600,00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БЕЗОПАСНОСТЬ И ПРАВООХРАНИТЕЛЬНАЯ ДЕЯТЕЛЬНОСТЬ</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0810184110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141 600,00</w:t>
            </w:r>
          </w:p>
        </w:tc>
      </w:tr>
      <w:tr w:rsidR="004C66F6" w:rsidRPr="004C66F6" w:rsidTr="00B514B3">
        <w:trPr>
          <w:trHeight w:val="6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национальной безопасности и правоохранительной деятельности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0810184110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141 600,00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Профилактика правонарушений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0810184111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78 010,00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0810184111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78 010,00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0810184111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44 810,00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БЕЗОПАСНОСТЬ И ПРАВООХРАНИТЕЛЬНАЯ ДЕЯТЕЛЬНОСТЬ</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0810184111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44 810,00</w:t>
            </w:r>
          </w:p>
        </w:tc>
      </w:tr>
      <w:tr w:rsidR="004C66F6" w:rsidRPr="004C66F6" w:rsidTr="00B514B3">
        <w:trPr>
          <w:trHeight w:val="71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Другие вопросы в области национальной безопасности и правоохранительной деятельности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0810184111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44 810,00</w:t>
            </w:r>
          </w:p>
        </w:tc>
      </w:tr>
      <w:tr w:rsidR="004C66F6" w:rsidRPr="004C66F6" w:rsidTr="00B514B3">
        <w:trPr>
          <w:trHeight w:val="4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0810184111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33 200,00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БЕЗОПАСНОСТЬ И ПРАВООХРАНИТЕЛЬНАЯ ДЕЯТЕЛЬНОСТЬ</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0810184111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33 200,00</w:t>
            </w:r>
          </w:p>
        </w:tc>
      </w:tr>
      <w:tr w:rsidR="004C66F6" w:rsidRPr="004C66F6" w:rsidTr="00B514B3">
        <w:trPr>
          <w:trHeight w:val="65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национальной безопасности и правоохранительной деятельности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0810184111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33 200,00</w:t>
            </w:r>
          </w:p>
        </w:tc>
      </w:tr>
      <w:tr w:rsidR="004C66F6" w:rsidRPr="004C66F6" w:rsidTr="00B514B3">
        <w:trPr>
          <w:trHeight w:val="126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"Профилактика безнадзорности, беспризорности, правонарушений и антиобщественных действий несовершеннолетними"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0820000000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706 780,00</w:t>
            </w:r>
          </w:p>
        </w:tc>
      </w:tr>
      <w:tr w:rsidR="004C66F6" w:rsidRPr="004C66F6" w:rsidTr="00B514B3">
        <w:trPr>
          <w:trHeight w:val="84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"Создание условий и механизмов для занятости несовершеннолетних"</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0820100000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706 780,00</w:t>
            </w:r>
          </w:p>
        </w:tc>
      </w:tr>
      <w:tr w:rsidR="004C66F6" w:rsidRPr="004C66F6" w:rsidTr="00B514B3">
        <w:trPr>
          <w:trHeight w:val="87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патриотическому воспитанию школьников в общеобразовательных учреждениях (Наследие)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0820180110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153 190,00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учреждений привлекаемым лицам</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0820180110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70 000,00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0820180110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0820180110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0820180110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0820180110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83 190,00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0820180110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83 190,00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0820180110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83 190,00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0820180110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83 190,00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профилактике ПАВ школьников в общеобразовательных учреждениях (Заслон)</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0820180120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52 000,00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0820180120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52 000,00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0820180120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52 000,00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0820180120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52 000,00</w:t>
            </w:r>
          </w:p>
        </w:tc>
      </w:tr>
      <w:tr w:rsidR="004C66F6" w:rsidRPr="004C66F6" w:rsidTr="00B514B3">
        <w:trPr>
          <w:trHeight w:val="32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0820180120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52 000,00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трудоустройству несовершеннолетних граждан</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0820180180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501 590,00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0820180180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1 997,80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0820180180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1 997,80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0820180180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1 997,80</w:t>
            </w:r>
          </w:p>
        </w:tc>
      </w:tr>
      <w:tr w:rsidR="004C66F6" w:rsidRPr="004C66F6" w:rsidTr="00B514B3">
        <w:trPr>
          <w:trHeight w:val="38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0820180180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1 997,80</w:t>
            </w:r>
          </w:p>
        </w:tc>
      </w:tr>
      <w:tr w:rsidR="004C66F6" w:rsidRPr="004C66F6" w:rsidTr="00B514B3">
        <w:trPr>
          <w:trHeight w:val="45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0820180180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499 592,20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0820180180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499 592,20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0820180180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499 592,20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0820180180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499 592,20</w:t>
            </w:r>
          </w:p>
        </w:tc>
      </w:tr>
      <w:tr w:rsidR="004C66F6" w:rsidRPr="004C66F6" w:rsidTr="00B514B3">
        <w:trPr>
          <w:trHeight w:val="129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Муниципальная программа "Развитие жилищно-коммунального хозяйства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0900000000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474 111 505,09</w:t>
            </w:r>
          </w:p>
        </w:tc>
      </w:tr>
      <w:tr w:rsidR="004C66F6" w:rsidRPr="004C66F6" w:rsidTr="00B514B3">
        <w:trPr>
          <w:trHeight w:val="61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"Комплексное развитие коммунальной инфраструктуры"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0910000000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463 562 615,09</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"Развитие коммунальной инфраструктуры"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0910100000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36 336 407,80</w:t>
            </w:r>
          </w:p>
        </w:tc>
      </w:tr>
      <w:tr w:rsidR="004C66F6" w:rsidRPr="004C66F6" w:rsidTr="00B514B3">
        <w:trPr>
          <w:trHeight w:val="40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Модернизация объектов коммунальной инфраструктуры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0910184310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401 265,53</w:t>
            </w:r>
          </w:p>
        </w:tc>
      </w:tr>
      <w:tr w:rsidR="004C66F6" w:rsidRPr="004C66F6" w:rsidTr="00B514B3">
        <w:trPr>
          <w:trHeight w:val="83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Закупка товаров, работ и услуг в целях капитального ремонта государственного (муниципального) имущества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0910184310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351 265,53</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0910184310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351 265,53</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0910184310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351 265,53</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0910184310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351 265,53</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0910184310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50 000,00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0910184310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50 000,00</w:t>
            </w:r>
          </w:p>
        </w:tc>
      </w:tr>
      <w:tr w:rsidR="004C66F6" w:rsidRPr="004C66F6" w:rsidTr="00B514B3">
        <w:trPr>
          <w:trHeight w:val="30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0910184310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0910184310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Прочие мероприятия ЖКХ</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0910184320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1 360 651,13</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0910184320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1 360 651,13</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0910184320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1 360 651,13</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0910184320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1 360 651,13</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0910184320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1 360 651,13</w:t>
            </w:r>
          </w:p>
        </w:tc>
      </w:tr>
      <w:tr w:rsidR="004C66F6" w:rsidRPr="004C66F6" w:rsidTr="00B514B3">
        <w:trPr>
          <w:trHeight w:val="189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Разработка проектно-сметной документации объектов коммунальной инфраструктуры (в </w:t>
            </w:r>
            <w:proofErr w:type="spellStart"/>
            <w:r w:rsidRPr="004C66F6">
              <w:rPr>
                <w:color w:val="000000"/>
              </w:rPr>
              <w:t>т.ч</w:t>
            </w:r>
            <w:proofErr w:type="spellEnd"/>
            <w:r w:rsidRPr="004C66F6">
              <w:rPr>
                <w:color w:val="000000"/>
              </w:rPr>
              <w:t>. экспертиза, корректировка проектно- сметной документации, экспертное сопровождение документации)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0910184330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4 419 690,00</w:t>
            </w:r>
          </w:p>
        </w:tc>
      </w:tr>
      <w:tr w:rsidR="004C66F6" w:rsidRPr="004C66F6" w:rsidTr="00B514B3">
        <w:trPr>
          <w:trHeight w:val="126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Закупка товаров, работ и услуг в целях капитального ремонта государственного (муниципального) имущества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0910184330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79 392,08</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0910184330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79 392,08</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0910184330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79 392,08</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0910184330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79 392,08</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0910184330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242 497,92</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0910184330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242 497,92</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0910184330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242 497,92</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0910184330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242 497,92</w:t>
            </w:r>
          </w:p>
        </w:tc>
      </w:tr>
      <w:tr w:rsidR="004C66F6" w:rsidRPr="004C66F6" w:rsidTr="00B514B3">
        <w:trPr>
          <w:trHeight w:val="90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Бюджетные инвестиции в объекты капитального строительства государственной (муниципальной) собственности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0910184330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4 097 800,00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0910184330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4 097 800,00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ОХРАНА ОКРУЖАЮЩЕЙ СРЕДЫ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0910184330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4 097 800,00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охраны окружающей среды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0910184330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4 097 800,00</w:t>
            </w:r>
          </w:p>
        </w:tc>
      </w:tr>
      <w:tr w:rsidR="004C66F6" w:rsidRPr="004C66F6" w:rsidTr="00B514B3">
        <w:trPr>
          <w:trHeight w:val="189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Финансовая поддержка муниципальных предприятий, осуществляющих деятельность в сфере водоснабжения и водоотведения на территории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0910184371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20 000 000,00</w:t>
            </w:r>
          </w:p>
        </w:tc>
      </w:tr>
      <w:tr w:rsidR="004C66F6" w:rsidRPr="004C66F6" w:rsidTr="00B514B3">
        <w:trPr>
          <w:trHeight w:val="189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0910184371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20 000 000,00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0910184371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20 000 000,00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0910184371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20 000 000,00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0910184371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20 000 000,00</w:t>
            </w:r>
          </w:p>
        </w:tc>
      </w:tr>
      <w:tr w:rsidR="004C66F6" w:rsidRPr="004C66F6" w:rsidTr="00B514B3">
        <w:trPr>
          <w:trHeight w:val="116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обеспечению надежной и устойчивой организации теплоснабжения на территории муниципальных районов, городских округов (местный бюджет)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091019Т100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1 170 401,14</w:t>
            </w:r>
          </w:p>
        </w:tc>
      </w:tr>
      <w:tr w:rsidR="004C66F6" w:rsidRPr="004C66F6" w:rsidTr="00B514B3">
        <w:trPr>
          <w:trHeight w:val="189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091019Т100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1 170 401,14</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091019Т100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1 170 401,14</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091019Т100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1 170 401,14</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091019Т100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813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1 170 401,14</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09101SТ001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8 984 400,00</w:t>
            </w:r>
          </w:p>
        </w:tc>
      </w:tr>
      <w:tr w:rsidR="004C66F6" w:rsidRPr="004C66F6" w:rsidTr="00B514B3">
        <w:trPr>
          <w:trHeight w:val="90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Закупка товаров, работ и услуг в целях капитального ремонта государственного (муниципального) имущества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09101SТ001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8 984 400,00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09101SТ001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8 984 400,00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09101SТ001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8 984 400,00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09101SТ001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8 984 400,00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Федеральный проект "Модернизация коммунальной инфраструктуры"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091И300000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88 152 417,28</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Реализация мероприятий по модернизации коммунальной инфраструктуры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091И351540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88 152 417,28</w:t>
            </w:r>
          </w:p>
        </w:tc>
      </w:tr>
      <w:tr w:rsidR="004C66F6" w:rsidRPr="004C66F6" w:rsidTr="00B514B3">
        <w:trPr>
          <w:trHeight w:val="68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Закупка товаров, работ и услуг в целях капитального ремонта государственного (муниципального) имущества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091И351540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88 152 417,28</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091И351540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88 152 417,28</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091И351540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88 152 417,28</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091И351540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88 152 417,28</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Федеральный проект "Вода России"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091Ч500000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339 073 790,01</w:t>
            </w:r>
          </w:p>
        </w:tc>
      </w:tr>
      <w:tr w:rsidR="004C66F6" w:rsidRPr="004C66F6" w:rsidTr="00B514B3">
        <w:trPr>
          <w:trHeight w:val="299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модернизации и строительству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091Ч550250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339 073 790,01</w:t>
            </w:r>
          </w:p>
        </w:tc>
      </w:tr>
      <w:tr w:rsidR="004C66F6" w:rsidRPr="004C66F6" w:rsidTr="00B514B3">
        <w:trPr>
          <w:trHeight w:val="90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Бюджетные инвестиции в объекты капитального строительства государственной (муниципальной) собственности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091Ч550250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339 073 790,01</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091Ч550250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339 073 790,01</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ОХРАНА ОКРУЖАЮЩЕЙ СРЕДЫ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091Ч550250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339 073 790,01</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охраны окружающей среды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091Ч550250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339 073 790,01</w:t>
            </w:r>
          </w:p>
        </w:tc>
      </w:tr>
      <w:tr w:rsidR="004C66F6" w:rsidRPr="004C66F6" w:rsidTr="00B514B3">
        <w:trPr>
          <w:trHeight w:val="185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"Осуществление надзора за строительством объектов капитального строительства и капитального ремонта объектов муниципальной собственности, в соответствии с действующим законодательством"</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0920000000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10 548 890,00</w:t>
            </w:r>
          </w:p>
        </w:tc>
      </w:tr>
      <w:tr w:rsidR="004C66F6" w:rsidRPr="004C66F6" w:rsidTr="00B514B3">
        <w:trPr>
          <w:trHeight w:val="104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"Осуществление надзора за строительством и капитальным ремонтом объектов муниципальной собственности"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0920100000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10 548 890,00</w:t>
            </w:r>
          </w:p>
        </w:tc>
      </w:tr>
      <w:tr w:rsidR="004C66F6" w:rsidRPr="004C66F6" w:rsidTr="00B514B3">
        <w:trPr>
          <w:trHeight w:val="220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(оказание услуг) муниципальных учреждений, осуществляющих технический надзор (строительный контроль) при строительстве, реконструкции и капитальном ремонте объектов муниципальной собственности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0920110500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9 474 890,00</w:t>
            </w:r>
          </w:p>
        </w:tc>
      </w:tr>
      <w:tr w:rsidR="004C66F6" w:rsidRPr="004C66F6" w:rsidTr="00B514B3">
        <w:trPr>
          <w:trHeight w:val="150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0920110500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9 374 890,00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0920110500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9 374 890,00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0920110500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9 374 890,00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0920110500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9 374 890,00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бюджетным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0920110500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100 000,00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0920110500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0920110500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0920110500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100 000,00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w:t>
            </w:r>
            <w:proofErr w:type="spellStart"/>
            <w:r w:rsidRPr="004C66F6">
              <w:rPr>
                <w:color w:val="000000"/>
              </w:rPr>
              <w:t>Софинансирование</w:t>
            </w:r>
            <w:proofErr w:type="spellEnd"/>
            <w:r w:rsidRPr="004C66F6">
              <w:rPr>
                <w:color w:val="00000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09201S2160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1 074 000,00</w:t>
            </w:r>
          </w:p>
        </w:tc>
      </w:tr>
      <w:tr w:rsidR="004C66F6" w:rsidRPr="004C66F6" w:rsidTr="00B514B3">
        <w:trPr>
          <w:trHeight w:val="115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09201S2160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1 074 000,00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09201S2160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1 074 000,00</w:t>
            </w:r>
          </w:p>
        </w:tc>
      </w:tr>
      <w:tr w:rsidR="004C66F6" w:rsidRPr="004C66F6" w:rsidTr="00B514B3">
        <w:trPr>
          <w:trHeight w:val="40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09201S2160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1 074 000,00</w:t>
            </w:r>
          </w:p>
        </w:tc>
      </w:tr>
      <w:tr w:rsidR="004C66F6" w:rsidRPr="004C66F6" w:rsidTr="00B514B3">
        <w:trPr>
          <w:trHeight w:val="30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09201S2160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1 074 000,00</w:t>
            </w:r>
          </w:p>
        </w:tc>
      </w:tr>
      <w:tr w:rsidR="004C66F6" w:rsidRPr="004C66F6" w:rsidTr="00B514B3">
        <w:trPr>
          <w:trHeight w:val="120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lastRenderedPageBreak/>
              <w:t xml:space="preserve">  Муниципальная программа "Комплексное развитие транспортной инфраструктуры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1000000000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165 318 066,94</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"Строительство и содержание дорог"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1010000000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165 318 066,94</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"Строительство и содержание дорог"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1010100000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165 318 066,94</w:t>
            </w:r>
          </w:p>
        </w:tc>
      </w:tr>
      <w:tr w:rsidR="004C66F6" w:rsidRPr="004C66F6" w:rsidTr="00B514B3">
        <w:trPr>
          <w:trHeight w:val="90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Содержание дорог общего пользования местного значения местного значения и сооружений на них</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101019Д101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39 240 350,00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101019Д101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39 240 350,00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101019Д101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39 240 350,00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101019Д101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39 240 350,00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Дорожное хозяйство (дорожные фонды)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101019Д101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39 240 350,00</w:t>
            </w:r>
          </w:p>
        </w:tc>
      </w:tr>
      <w:tr w:rsidR="004C66F6" w:rsidRPr="004C66F6" w:rsidTr="00B514B3">
        <w:trPr>
          <w:trHeight w:val="85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Ремонт автодорожного моста (путепровода) через железнодорожные пути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101019Д102</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101019Д102</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40 000,00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101019Д102</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101019Д102</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Дорожное хозяйство (дорожные фонды)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101019Д102</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40 000,00</w:t>
            </w:r>
          </w:p>
        </w:tc>
      </w:tr>
      <w:tr w:rsidR="004C66F6" w:rsidRPr="004C66F6" w:rsidTr="00B514B3">
        <w:trPr>
          <w:trHeight w:val="119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Капитальный ремонт и ремонт дворовых территорий многоквартирных домов, подъездов к дворовым территориям многоквартирных домов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101019Д201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15 790 735,35</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101019Д201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15 790 735,35</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101019Д201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15 790 735,35</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101019Д201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15 790 735,35</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Дорожное хозяйство (дорожные фонды)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101019Д201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15 790 735,35</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Разработка проектно-сметной документации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101019Д801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110 550,00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101019Д801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110 550,00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101019Д801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110 550,00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101019Д801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110 550,00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Дорожное хозяйство (дорожные фонды)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101019Д801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110 550,00</w:t>
            </w:r>
          </w:p>
        </w:tc>
      </w:tr>
      <w:tr w:rsidR="004C66F6" w:rsidRPr="004C66F6" w:rsidTr="00B514B3">
        <w:trPr>
          <w:trHeight w:val="126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w:t>
            </w:r>
            <w:proofErr w:type="spellStart"/>
            <w:r w:rsidRPr="004C66F6">
              <w:rPr>
                <w:color w:val="000000"/>
              </w:rPr>
              <w:t>Софинансирование</w:t>
            </w:r>
            <w:proofErr w:type="spellEnd"/>
            <w:r w:rsidRPr="004C66F6">
              <w:rPr>
                <w:color w:val="000000"/>
              </w:rPr>
              <w:t xml:space="preserve"> дорожных работ по строительству, реконструкции, капитальному ремонту, ремонту и содержанию дорог местного значения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10101S21Д0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7 043 646,59</w:t>
            </w:r>
          </w:p>
        </w:tc>
      </w:tr>
      <w:tr w:rsidR="004C66F6" w:rsidRPr="004C66F6" w:rsidTr="00B514B3">
        <w:trPr>
          <w:trHeight w:val="85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Закупка товаров, работ и услуг в целях капитального ремонта государственного (муниципального) имущества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10101S21Д0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4 388 490,00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10101S21Д0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4 388 490,00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10101S21Д0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4 388 490,00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Дорожное хозяйство (дорожные фонды)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10101S21Д0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4 388 490,00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10101S21Д0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2 655 156,59</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10101S21Д0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2 655 156,59</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10101S21Д0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2 655 156,59</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Дорожное хозяйство (дорожные фонды)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10101S21Д0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2 655 156,59</w:t>
            </w:r>
          </w:p>
        </w:tc>
      </w:tr>
      <w:tr w:rsidR="004C66F6" w:rsidRPr="004C66F6" w:rsidTr="00B514B3">
        <w:trPr>
          <w:trHeight w:val="126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Финансовое обеспечение дорожной деятельности в рамках реализации национального проекта "Инфраструктура для жизни"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10101SД001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103 092 785,00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w:t>
            </w:r>
            <w:r w:rsidRPr="004C66F6">
              <w:rPr>
                <w:color w:val="000000"/>
              </w:rPr>
              <w:lastRenderedPageBreak/>
              <w:t>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lastRenderedPageBreak/>
              <w:t>10101SД001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103 092 785,00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10101SД001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103 092 785,00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10101SД001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103 092 785,00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Дорожное хозяйство (дорожные фонды)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10101SД001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103 092 785,00</w:t>
            </w:r>
          </w:p>
        </w:tc>
      </w:tr>
      <w:tr w:rsidR="004C66F6" w:rsidRPr="004C66F6" w:rsidTr="00B514B3">
        <w:trPr>
          <w:trHeight w:val="118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Муниципальная программа «Формирование современной городской среды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1100000000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11 362 765,45</w:t>
            </w:r>
          </w:p>
        </w:tc>
      </w:tr>
      <w:tr w:rsidR="004C66F6" w:rsidRPr="004C66F6" w:rsidTr="00B514B3">
        <w:trPr>
          <w:trHeight w:val="79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«Благоустройство дворовых и общественных территорий»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1110000000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11 362 765,45</w:t>
            </w:r>
          </w:p>
        </w:tc>
      </w:tr>
      <w:tr w:rsidR="004C66F6" w:rsidRPr="004C66F6" w:rsidTr="00B514B3">
        <w:trPr>
          <w:trHeight w:val="81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"Поддержка муниципальных программ формирования городской среды"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1110100000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555 167,45</w:t>
            </w:r>
          </w:p>
        </w:tc>
      </w:tr>
      <w:tr w:rsidR="004C66F6" w:rsidRPr="004C66F6" w:rsidTr="00B514B3">
        <w:trPr>
          <w:trHeight w:val="68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Проверка </w:t>
            </w:r>
            <w:proofErr w:type="gramStart"/>
            <w:r w:rsidRPr="004C66F6">
              <w:rPr>
                <w:color w:val="000000"/>
              </w:rPr>
              <w:t>достоверности определения сметной стоимости объектов благоустройства</w:t>
            </w:r>
            <w:proofErr w:type="gramEnd"/>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1110185200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555 167,45</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1110185200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555 167,45</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1110185200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555 167,45</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1110185200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555 167,45</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1110185200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555 167,45</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Федеральный проект "Формирование комфортной городской среды"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111И400000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10 807 598,00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Реализация программ формирования современной городской среды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111И455550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10 807 598,00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111И455550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10 807 598,00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111И455550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10 807 598,00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111И455550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6 484 560,00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Дорожное хозяйство (дорожные фонды)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111И455550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6 484 560,00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111И455550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4 323 038,00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111И455550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4 323 038,00</w:t>
            </w:r>
          </w:p>
        </w:tc>
      </w:tr>
      <w:tr w:rsidR="004C66F6" w:rsidRPr="004C66F6" w:rsidTr="00B514B3">
        <w:trPr>
          <w:trHeight w:val="187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Муниципальная программа «Переселение граждан из аварийного жилищного фонда и улучшение жилищных условий населения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1200000000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158 995 403,96</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"Обеспечение мероприятий по переселению граждан из аварийного жилищного фонда"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1200100000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5 197 922,81</w:t>
            </w:r>
          </w:p>
        </w:tc>
      </w:tr>
      <w:tr w:rsidR="004C66F6" w:rsidRPr="004C66F6" w:rsidTr="00B514B3">
        <w:trPr>
          <w:trHeight w:val="161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мероприятий </w:t>
            </w:r>
            <w:proofErr w:type="gramStart"/>
            <w:r w:rsidRPr="004C66F6">
              <w:rPr>
                <w:color w:val="000000"/>
              </w:rPr>
              <w:t>по переселению граждан из аварийного жилья в рамках Республиканской адресной программы по переселению граждан из аварийного жилищного фонда</w:t>
            </w:r>
            <w:proofErr w:type="gramEnd"/>
            <w:r w:rsidRPr="004C66F6">
              <w:rPr>
                <w:color w:val="000000"/>
              </w:rPr>
              <w:t xml:space="preserve"> на территории Республики Бурятия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1200185320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3 645 162,81</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1200185320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744 162,81</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1200185320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744 162,81</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1200185320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744 162,81</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Жилищное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1200185320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744 162,81</w:t>
            </w:r>
          </w:p>
        </w:tc>
      </w:tr>
      <w:tr w:rsidR="004C66F6" w:rsidRPr="004C66F6" w:rsidTr="00B514B3">
        <w:trPr>
          <w:trHeight w:val="75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Бюджетные инвестиции в объекты капитального строительства государственной (муниципальной) собственности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1200185320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2 901 000,00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1200185320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2 901 000,00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1200185320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2 901 000,00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Жилищное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1200185320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2 901 000,00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сносу аварийного жилья после расселения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1200185330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1 552 760,00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1200185330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1 552 760,00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1200185330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1 552 760,00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1200185330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1 552 760,00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Жилищное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1200185330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1 552 760,00</w:t>
            </w:r>
          </w:p>
        </w:tc>
      </w:tr>
      <w:tr w:rsidR="004C66F6" w:rsidRPr="004C66F6" w:rsidTr="00B514B3">
        <w:trPr>
          <w:trHeight w:val="33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"Улучшение жилищных условий населения"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1200200000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12 609 157,73</w:t>
            </w:r>
          </w:p>
        </w:tc>
      </w:tr>
      <w:tr w:rsidR="004C66F6" w:rsidRPr="004C66F6" w:rsidTr="00B514B3">
        <w:trPr>
          <w:trHeight w:val="64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поддержанию технического состояния муниципального жилищного фонда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1200285400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718 937,86</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1200285400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718 937,86</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1200285400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718 937,86</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1200285400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718 937,86</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Жилищное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1200285400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718 937,86</w:t>
            </w:r>
          </w:p>
        </w:tc>
      </w:tr>
      <w:tr w:rsidR="004C66F6" w:rsidRPr="004C66F6" w:rsidTr="00B514B3">
        <w:trPr>
          <w:trHeight w:val="58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проведению капитального ремонта многоквартирных домов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1200285410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3 854 430,00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1200285410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3 854 430,00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1200285410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3 854 430,00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1200285410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3 854 430,00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Жилищное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1200285410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3 854 430,00</w:t>
            </w:r>
          </w:p>
        </w:tc>
      </w:tr>
      <w:tr w:rsidR="004C66F6" w:rsidRPr="004C66F6" w:rsidTr="00B514B3">
        <w:trPr>
          <w:trHeight w:val="165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Предоставление молодым семьям - участникам подпрограммы социальных выплат на приобретение жилья </w:t>
            </w:r>
            <w:proofErr w:type="spellStart"/>
            <w:r w:rsidRPr="004C66F6">
              <w:rPr>
                <w:color w:val="000000"/>
              </w:rPr>
              <w:t>экономкласса</w:t>
            </w:r>
            <w:proofErr w:type="spellEnd"/>
            <w:r w:rsidRPr="004C66F6">
              <w:rPr>
                <w:color w:val="000000"/>
              </w:rPr>
              <w:t xml:space="preserve"> или строительство индивидуального жилого дома </w:t>
            </w:r>
            <w:proofErr w:type="spellStart"/>
            <w:r w:rsidRPr="004C66F6">
              <w:rPr>
                <w:color w:val="000000"/>
              </w:rPr>
              <w:t>экономкласса</w:t>
            </w:r>
            <w:proofErr w:type="spellEnd"/>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12002L4970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8 035 789,87</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гражданам на приобретение жилья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12002L4970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322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8 035 789,87</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12002L4970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322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8 035 789,87</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СОЦИАЛЬНАЯ ПОЛИТИКА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12002L4970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322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8 035 789,87</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Охрана семьи и детства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12002L4970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8 035 789,87</w:t>
            </w:r>
          </w:p>
        </w:tc>
      </w:tr>
      <w:tr w:rsidR="004C66F6" w:rsidRPr="004C66F6" w:rsidTr="00B514B3">
        <w:trPr>
          <w:trHeight w:val="130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"Переселение граждан из аварийного и непригодного жилищного фонда, расположенного в зоне Байкало-Амурской магистрали"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1200300000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31 499 333,61</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сносу аварийного и непригодного для проживания жилья и рекультивации земель</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1200385420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552 760,00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1200385420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552 760,00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1200385420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552 760,00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1200385420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552 760,00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Жилищное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1200385420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552 760,00</w:t>
            </w:r>
          </w:p>
        </w:tc>
      </w:tr>
      <w:tr w:rsidR="004C66F6" w:rsidRPr="004C66F6" w:rsidTr="00B514B3">
        <w:trPr>
          <w:trHeight w:val="215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Переселение граждан из жилых помещений, расположенных в зоне Байкало-Амурской магистрали, признанных непригодными для проживания и (или) из жилых домов (помещений), признанных аварийными и неподлежащими реконструкции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12003L0230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30 946 573,61</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гражданам на приобретение жилья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12003L0230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322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30 946 573,61</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12003L0230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322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30 946 573,61</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СОЦИАЛЬНАЯ ПОЛИТИКА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12003L0230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322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30 946 573,61</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Социальное обеспечение населения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12003L0230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30 946 573,61</w:t>
            </w:r>
          </w:p>
        </w:tc>
      </w:tr>
      <w:tr w:rsidR="004C66F6" w:rsidRPr="004C66F6" w:rsidTr="00B514B3">
        <w:trPr>
          <w:trHeight w:val="4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Федеральный проект "Жилье"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120И200000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109 688 989,81</w:t>
            </w:r>
          </w:p>
        </w:tc>
      </w:tr>
      <w:tr w:rsidR="004C66F6" w:rsidRPr="004C66F6" w:rsidTr="00B514B3">
        <w:trPr>
          <w:trHeight w:val="218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республиканского бюджета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120И267484</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33 930 031,28</w:t>
            </w:r>
          </w:p>
        </w:tc>
      </w:tr>
      <w:tr w:rsidR="004C66F6" w:rsidRPr="004C66F6" w:rsidTr="00B514B3">
        <w:trPr>
          <w:trHeight w:val="96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Бюджетные инвестиции в объекты капитального строительства государственной (муниципальной) собственности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120И267484</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33 930 031,28</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120И267484</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33 930 031,28</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120И267484</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33 930 031,28</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Жилищное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120И267484</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33 930 031,28</w:t>
            </w:r>
          </w:p>
        </w:tc>
      </w:tr>
      <w:tr w:rsidR="004C66F6" w:rsidRPr="004C66F6" w:rsidTr="00B514B3">
        <w:trPr>
          <w:trHeight w:val="219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120И26748S</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75 758 958,53</w:t>
            </w:r>
          </w:p>
        </w:tc>
      </w:tr>
      <w:tr w:rsidR="004C66F6" w:rsidRPr="004C66F6" w:rsidTr="00B514B3">
        <w:trPr>
          <w:trHeight w:val="97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Бюджетные инвестиции в объекты капитального строительства государственной (муниципальной) собственности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120И26748S</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75 758 958,53</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120И26748S</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75 758 958,53</w:t>
            </w:r>
          </w:p>
        </w:tc>
      </w:tr>
      <w:tr w:rsidR="004C66F6" w:rsidRPr="004C66F6" w:rsidTr="00B514B3">
        <w:trPr>
          <w:trHeight w:val="45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120 И26748S</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75 758 958,53</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Жилищное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120 И26748S</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75 758 958,53</w:t>
            </w:r>
          </w:p>
        </w:tc>
      </w:tr>
      <w:tr w:rsidR="004C66F6" w:rsidRPr="004C66F6" w:rsidTr="00B514B3">
        <w:trPr>
          <w:trHeight w:val="90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Муниципальная программа «Благоустройство на территории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1300000000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135 809 935,07</w:t>
            </w:r>
          </w:p>
        </w:tc>
      </w:tr>
      <w:tr w:rsidR="004C66F6" w:rsidRPr="004C66F6" w:rsidTr="00B514B3">
        <w:trPr>
          <w:trHeight w:val="50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"Организация благоустройства города"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1300100000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135 809 935,07</w:t>
            </w:r>
          </w:p>
        </w:tc>
      </w:tr>
      <w:tr w:rsidR="004C66F6" w:rsidRPr="004C66F6" w:rsidTr="00B514B3">
        <w:trPr>
          <w:trHeight w:val="165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Осуществление отдельного государственного полномочия на капитальный (текущий) ремонт и содержание сибиреязвенных захоронений и скотомогильников (биотермических ям)</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1300173170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130 000,00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1300173170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130 000,00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1300173170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130 000,00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1300173170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1300173170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130 000,00</w:t>
            </w:r>
          </w:p>
        </w:tc>
      </w:tr>
      <w:tr w:rsidR="004C66F6" w:rsidRPr="004C66F6" w:rsidTr="00B514B3">
        <w:trPr>
          <w:trHeight w:val="118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Администрирование отдельного государственного полномочия по отлову, транспортировке и содержанию безнадзорных домашних животных</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1300173200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25 346,31</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1300173200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19 478,31</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1300173200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19 478,31</w:t>
            </w:r>
          </w:p>
        </w:tc>
      </w:tr>
      <w:tr w:rsidR="004C66F6" w:rsidRPr="004C66F6" w:rsidTr="00B514B3">
        <w:trPr>
          <w:trHeight w:val="22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1300173200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19 478,31</w:t>
            </w:r>
          </w:p>
        </w:tc>
      </w:tr>
      <w:tr w:rsidR="004C66F6" w:rsidRPr="004C66F6" w:rsidTr="00B514B3">
        <w:trPr>
          <w:trHeight w:val="28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1300173200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19 478,31</w:t>
            </w:r>
          </w:p>
        </w:tc>
      </w:tr>
      <w:tr w:rsidR="004C66F6" w:rsidRPr="004C66F6" w:rsidTr="00B514B3">
        <w:trPr>
          <w:trHeight w:val="10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1300173200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5 868,00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1300173200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5 868,00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1300173200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5 868,00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1300173200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5 868,00</w:t>
            </w:r>
          </w:p>
        </w:tc>
      </w:tr>
      <w:tr w:rsidR="004C66F6" w:rsidRPr="004C66F6" w:rsidTr="00B514B3">
        <w:trPr>
          <w:trHeight w:val="108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Мероприятия на осуществление отдельного государственного полномочия по отлову, транспортировке и содержанию безнадзорных домашних животных</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1300173220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1 689 754,00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1300173220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1 689 754,00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1300173220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1 689 754,00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1300173220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1 689 754,00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1300173220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1 689 754,00</w:t>
            </w:r>
          </w:p>
        </w:tc>
      </w:tr>
      <w:tr w:rsidR="004C66F6" w:rsidRPr="004C66F6" w:rsidTr="00B514B3">
        <w:trPr>
          <w:trHeight w:val="147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Администрирование отдельного государственного полномочия на капитальный (текущий) ремонт и содержанию сибиреязвенных захоронений и скотомогильников (биотермических ям)</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1300173240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19 500,00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1300173240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14 976,00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1300173240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14 976,00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1300173240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14 976,00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1300173240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14 976,00</w:t>
            </w:r>
          </w:p>
        </w:tc>
      </w:tr>
      <w:tr w:rsidR="004C66F6" w:rsidRPr="004C66F6" w:rsidTr="00B514B3">
        <w:trPr>
          <w:trHeight w:val="104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1300173240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4 524,00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1300173240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4 524,00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1300173240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4 524,00</w:t>
            </w:r>
          </w:p>
        </w:tc>
      </w:tr>
      <w:tr w:rsidR="004C66F6" w:rsidRPr="004C66F6" w:rsidTr="00B514B3">
        <w:trPr>
          <w:trHeight w:val="34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1300173240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4 524,00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озеленению улиц</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1300185610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7 274 690,00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1300185610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7 274 690,00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1300185610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7 274 690,00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1300185610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7 274 690,00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7 274 690,00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ликвидации несанкционированных свалок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1300185620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1 368 536,20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1300185620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1 368 536,20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1300185620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1 368 536,20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1300185620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1 368 536,20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1 368 536,20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проведению конкурсов по благоустройству</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1300185630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199 000,00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1300185630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199 000,00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1300185630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199 000,00</w:t>
            </w:r>
          </w:p>
        </w:tc>
      </w:tr>
      <w:tr w:rsidR="004C66F6" w:rsidRPr="004C66F6" w:rsidTr="00B514B3">
        <w:trPr>
          <w:trHeight w:val="38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1300185630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199 000,00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199 000,00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устройству и содержанию уличного освещения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1300185650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11 620 088,58</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1300185650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4 928 060,00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1300185650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4 928 060,00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1300185650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4 928 060,00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4 928 060,00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Закупка энергетических ресурсов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1300185650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247</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6 692 028,58</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1300185650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247</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6 692 028,58</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1300185650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247</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6 692 028,58</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247</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6 692 028,58</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благоустройству и содержанию общественных, дворовых территорий города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1300185660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10 633 170,00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1300185660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10 633 170,00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1300185660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10 633 170,00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1300185660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10 633 170,00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10 633 170,00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подготовке города к праздничным дням и его оформление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1300185670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5 262 220,00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1300185670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5 262 220,00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1300185670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5 262 220,00</w:t>
            </w:r>
          </w:p>
        </w:tc>
      </w:tr>
      <w:tr w:rsidR="004C66F6" w:rsidRPr="004C66F6" w:rsidTr="00B514B3">
        <w:trPr>
          <w:trHeight w:val="43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1300185670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5 262 220,00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5 262 220,00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Прочие мероприятия по благоустройству</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1300185680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2 426 810,00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1300185680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2 426 810,00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1300185680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2 426 810,00</w:t>
            </w:r>
          </w:p>
        </w:tc>
      </w:tr>
      <w:tr w:rsidR="004C66F6" w:rsidRPr="004C66F6" w:rsidTr="00B514B3">
        <w:trPr>
          <w:trHeight w:val="50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1300185680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2 426 810,00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1300185680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2 426 810,00</w:t>
            </w:r>
          </w:p>
        </w:tc>
      </w:tr>
      <w:tr w:rsidR="004C66F6" w:rsidRPr="004C66F6" w:rsidTr="00B514B3">
        <w:trPr>
          <w:trHeight w:val="315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Субсидии из бюджета муниципального образования "город Северобайкальск" на возмещение затрат социально ориентированным некоммерческим организациям при осуществлении деятельности по защите животных, в том числе содержанию животных в приютах для животных, расположенных на территории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1300185690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225 520,00</w:t>
            </w:r>
          </w:p>
        </w:tc>
      </w:tr>
      <w:tr w:rsidR="004C66F6" w:rsidRPr="004C66F6" w:rsidTr="00B514B3">
        <w:trPr>
          <w:trHeight w:val="19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на возмещение недополученных доходов и (или) возмещение фактически понесенных затрат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1300185690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225 520,00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1300185690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225 520,00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1300185690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225 520,00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225 520,00</w:t>
            </w:r>
          </w:p>
        </w:tc>
      </w:tr>
      <w:tr w:rsidR="004C66F6" w:rsidRPr="004C66F6" w:rsidTr="00B514B3">
        <w:trPr>
          <w:trHeight w:val="54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организации ритуальных услуг и содержанию мест захоронения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1300185700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5 189 100,00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1300185700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2 790 300,00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1300185700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2 790 300,00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2 790 300,00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2 790 300,00</w:t>
            </w:r>
          </w:p>
        </w:tc>
      </w:tr>
      <w:tr w:rsidR="004C66F6" w:rsidRPr="004C66F6" w:rsidTr="00B514B3">
        <w:trPr>
          <w:trHeight w:val="148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1300185700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2 398 800,00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1300185700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2 398 800,00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2 398 800,00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2 398 800,00</w:t>
            </w:r>
          </w:p>
        </w:tc>
      </w:tr>
      <w:tr w:rsidR="004C66F6" w:rsidRPr="004C66F6" w:rsidTr="00B514B3">
        <w:trPr>
          <w:trHeight w:val="189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Расходы на реализацию </w:t>
            </w:r>
            <w:proofErr w:type="gramStart"/>
            <w:r w:rsidRPr="004C66F6">
              <w:rPr>
                <w:color w:val="000000"/>
              </w:rPr>
              <w:t>мероприятий планов социального развития центров экономического роста субъектов Российской</w:t>
            </w:r>
            <w:proofErr w:type="gramEnd"/>
            <w:r w:rsidRPr="004C66F6">
              <w:rPr>
                <w:color w:val="000000"/>
              </w:rPr>
              <w:t xml:space="preserve"> Федерации, входящих в состав Дальневосточного федерального округа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13001L505Ж</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78 815 597,22</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13001L505Ж</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78 815 597,22</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13001L505Ж</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78 815 597,22</w:t>
            </w:r>
          </w:p>
        </w:tc>
      </w:tr>
      <w:tr w:rsidR="004C66F6" w:rsidRPr="004C66F6" w:rsidTr="00B514B3">
        <w:trPr>
          <w:trHeight w:val="43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13001L505Ж</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78 815 597,22</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13001L505Ж</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78 815 597,22</w:t>
            </w:r>
          </w:p>
        </w:tc>
      </w:tr>
      <w:tr w:rsidR="004C66F6" w:rsidRPr="004C66F6" w:rsidTr="00B514B3">
        <w:trPr>
          <w:trHeight w:val="96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связанные с накоплением (в том числе раздельному накоплению) твердых коммунальных отходов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13001S2Г90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1 767 523,32</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13001S2Г90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104 190,00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13001S2Г90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104 190,00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13001S2Г90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104 190,00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13001S2Г90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104 190,00</w:t>
            </w:r>
          </w:p>
        </w:tc>
      </w:tr>
      <w:tr w:rsidR="004C66F6" w:rsidRPr="004C66F6" w:rsidTr="00B514B3">
        <w:trPr>
          <w:trHeight w:val="91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Бюджетные инвестиции в объекты капитального строительства государственной (муниципальной) собственности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13001S2Г90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1 663 333,32</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13001S2Г90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1 663 333,32</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13001S2Г90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1 663 333,32</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13001S2Г90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414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1 663 333,32</w:t>
            </w:r>
          </w:p>
        </w:tc>
      </w:tr>
      <w:tr w:rsidR="004C66F6" w:rsidRPr="004C66F6" w:rsidTr="00B514B3">
        <w:trPr>
          <w:trHeight w:val="73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Разработка проектной документации на рекультивацию несанкционированных свалок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13001S2Д40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2 551 457,76</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13001S2Д40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2 551 457,76</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13001S2Д40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2 551 457,76</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13001S2Д40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2 551 457,76</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13001S2Д40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2 551 457,76</w:t>
            </w:r>
          </w:p>
        </w:tc>
      </w:tr>
      <w:tr w:rsidR="004C66F6" w:rsidRPr="004C66F6" w:rsidTr="00B514B3">
        <w:trPr>
          <w:trHeight w:val="126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разработке проектов ликвидации </w:t>
            </w:r>
            <w:proofErr w:type="gramStart"/>
            <w:r w:rsidRPr="004C66F6">
              <w:rPr>
                <w:color w:val="000000"/>
              </w:rPr>
              <w:t>и(</w:t>
            </w:r>
            <w:proofErr w:type="gramEnd"/>
            <w:r w:rsidRPr="004C66F6">
              <w:rPr>
                <w:color w:val="000000"/>
              </w:rPr>
              <w:t>или) проведению работ по ликвидации накопленного вреда окружающей среде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13001S2С50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6 611 621,68</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13001S2С50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6 611 621,68</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13001S2С50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6 611 621,68</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ОХРАНА ОКРУЖАЮЩЕЙ СРЕДЫ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13001S2С50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6 611 621,68</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охраны окружающей среды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13001S2С50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6 611 621,68</w:t>
            </w:r>
          </w:p>
        </w:tc>
      </w:tr>
      <w:tr w:rsidR="004C66F6" w:rsidRPr="004C66F6" w:rsidTr="00B514B3">
        <w:trPr>
          <w:trHeight w:val="120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Муниципальная программа "Управление муниципальным имуществом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1400000000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21 966 901,11</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"Управление муниципальным имуществом"</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1400100000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21 966 901,11</w:t>
            </w:r>
          </w:p>
        </w:tc>
      </w:tr>
      <w:tr w:rsidR="004C66F6" w:rsidRPr="004C66F6" w:rsidTr="00B514B3">
        <w:trPr>
          <w:trHeight w:val="86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Осуществление мероприятий, связанных с владением пользованием и распоряжением имуществом, находящимся в муниципальной собственности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1400186110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11 028 826,11</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1400186110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6 494 158,40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1400186110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6 494 158,40</w:t>
            </w:r>
          </w:p>
        </w:tc>
      </w:tr>
      <w:tr w:rsidR="004C66F6" w:rsidRPr="004C66F6" w:rsidTr="00B514B3">
        <w:trPr>
          <w:trHeight w:val="38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w:t>
            </w:r>
            <w:r w:rsidRPr="004C66F6">
              <w:rPr>
                <w:color w:val="000000"/>
              </w:rPr>
              <w:lastRenderedPageBreak/>
              <w:t>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lastRenderedPageBreak/>
              <w:t>1400186110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6 494 158,40</w:t>
            </w:r>
          </w:p>
        </w:tc>
      </w:tr>
      <w:tr w:rsidR="004C66F6" w:rsidRPr="004C66F6" w:rsidTr="00B514B3">
        <w:trPr>
          <w:trHeight w:val="17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1400186110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6 494 158,40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Закупка энергетических ресурсов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1400186110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247</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3 294 902,11</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1400186110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247</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3 294 902,11</w:t>
            </w:r>
          </w:p>
        </w:tc>
      </w:tr>
      <w:tr w:rsidR="004C66F6" w:rsidRPr="004C66F6" w:rsidTr="00B514B3">
        <w:trPr>
          <w:trHeight w:val="39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1400186110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247</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3 294 902,11</w:t>
            </w:r>
          </w:p>
        </w:tc>
      </w:tr>
      <w:tr w:rsidR="004C66F6" w:rsidRPr="004C66F6" w:rsidTr="00B514B3">
        <w:trPr>
          <w:trHeight w:val="39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1400186110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247</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3 294 902,11</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Уплата налога на имущество организаций и земельного налога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1400186110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851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1 000 000,00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1400186110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851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1 000 000,00</w:t>
            </w:r>
          </w:p>
        </w:tc>
      </w:tr>
      <w:tr w:rsidR="004C66F6" w:rsidRPr="004C66F6" w:rsidTr="00B514B3">
        <w:trPr>
          <w:trHeight w:val="36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1400186110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851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1 000 000,00</w:t>
            </w:r>
          </w:p>
        </w:tc>
      </w:tr>
      <w:tr w:rsidR="004C66F6" w:rsidRPr="004C66F6" w:rsidTr="00B514B3">
        <w:trPr>
          <w:trHeight w:val="37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1400186110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851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1 000 000,00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Уплата прочих налогов, сборов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1400186110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852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200 000,00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1400186110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852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200 000,00</w:t>
            </w:r>
          </w:p>
        </w:tc>
      </w:tr>
      <w:tr w:rsidR="004C66F6" w:rsidRPr="004C66F6" w:rsidTr="00B514B3">
        <w:trPr>
          <w:trHeight w:val="37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1400186110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852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200 000,00</w:t>
            </w:r>
          </w:p>
        </w:tc>
      </w:tr>
      <w:tr w:rsidR="004C66F6" w:rsidRPr="004C66F6" w:rsidTr="00B514B3">
        <w:trPr>
          <w:trHeight w:val="23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1400186110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852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Уплата иных платежей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1400186110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853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39 765,60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1400186110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853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39 765,60</w:t>
            </w:r>
          </w:p>
        </w:tc>
      </w:tr>
      <w:tr w:rsidR="004C66F6" w:rsidRPr="004C66F6" w:rsidTr="00B514B3">
        <w:trPr>
          <w:trHeight w:val="24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1400186110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853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39 765,60</w:t>
            </w:r>
          </w:p>
        </w:tc>
      </w:tr>
      <w:tr w:rsidR="004C66F6" w:rsidRPr="004C66F6" w:rsidTr="00B514B3">
        <w:trPr>
          <w:trHeight w:val="25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1400186110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853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39 765,60</w:t>
            </w:r>
          </w:p>
        </w:tc>
      </w:tr>
      <w:tr w:rsidR="004C66F6" w:rsidRPr="004C66F6" w:rsidTr="00B514B3">
        <w:trPr>
          <w:trHeight w:val="8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Осуществление мероприятий по оценке недвижимости, признание прав и регулирование отношений по </w:t>
            </w:r>
            <w:r w:rsidRPr="004C66F6">
              <w:rPr>
                <w:color w:val="000000"/>
              </w:rPr>
              <w:lastRenderedPageBreak/>
              <w:t>муниципальной собственности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lastRenderedPageBreak/>
              <w:t>1400186120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1 728 460,00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1400186120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1 728 460,00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1400186120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1 728 460,00</w:t>
            </w:r>
          </w:p>
        </w:tc>
      </w:tr>
      <w:tr w:rsidR="004C66F6" w:rsidRPr="004C66F6" w:rsidTr="00B514B3">
        <w:trPr>
          <w:trHeight w:val="31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1400186120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1 728 460,00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1400186120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1 728 460,00</w:t>
            </w:r>
          </w:p>
        </w:tc>
      </w:tr>
      <w:tr w:rsidR="004C66F6" w:rsidRPr="004C66F6" w:rsidTr="00B514B3">
        <w:trPr>
          <w:trHeight w:val="210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Возмещение части затрат </w:t>
            </w:r>
            <w:proofErr w:type="gramStart"/>
            <w:r w:rsidRPr="004C66F6">
              <w:rPr>
                <w:color w:val="000000"/>
              </w:rPr>
              <w:t>на уплату лизинговых платежей в связи с приобретением специализированных транспортных средств для содержания автомобильных дорог общего пользования местного значения за счет</w:t>
            </w:r>
            <w:proofErr w:type="gramEnd"/>
            <w:r w:rsidRPr="004C66F6">
              <w:rPr>
                <w:color w:val="000000"/>
              </w:rPr>
              <w:t xml:space="preserve"> средств Дорожного фонда Республики Бурятия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14001S2Б70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5 661 920,00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14001S2Б70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5 661 920,00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14001S2Б70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5 661 920,00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14001S2Б70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5 661 920,00</w:t>
            </w:r>
          </w:p>
        </w:tc>
      </w:tr>
      <w:tr w:rsidR="004C66F6" w:rsidRPr="004C66F6" w:rsidTr="00B514B3">
        <w:trPr>
          <w:trHeight w:val="33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14001S2Б70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5 661 920,00</w:t>
            </w:r>
          </w:p>
        </w:tc>
      </w:tr>
      <w:tr w:rsidR="004C66F6" w:rsidRPr="004C66F6" w:rsidTr="00B514B3">
        <w:trPr>
          <w:trHeight w:val="126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Выполнение расходных обязательств муниципальных образований на содержание объектов размещения твердых коммунальных отходов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14001S2Д10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3 547 695,00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14001S2Д10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3 547 695,00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14001S2Д10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3 547 695,00</w:t>
            </w:r>
          </w:p>
        </w:tc>
      </w:tr>
      <w:tr w:rsidR="004C66F6" w:rsidRPr="004C66F6" w:rsidTr="00B514B3">
        <w:trPr>
          <w:trHeight w:val="35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14001S2Д10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3 547 695,00</w:t>
            </w:r>
          </w:p>
        </w:tc>
      </w:tr>
      <w:tr w:rsidR="004C66F6" w:rsidRPr="004C66F6" w:rsidTr="00B514B3">
        <w:trPr>
          <w:trHeight w:val="35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14001S2Д10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3 547 695,00</w:t>
            </w:r>
          </w:p>
        </w:tc>
      </w:tr>
      <w:tr w:rsidR="004C66F6" w:rsidRPr="004C66F6" w:rsidTr="00B514B3">
        <w:trPr>
          <w:trHeight w:val="79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lastRenderedPageBreak/>
              <w:t xml:space="preserve">  Муниципальная программа "Градостроительная деятельность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1500000000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4 830 666,20</w:t>
            </w:r>
          </w:p>
        </w:tc>
      </w:tr>
      <w:tr w:rsidR="004C66F6" w:rsidRPr="004C66F6" w:rsidTr="00B514B3">
        <w:trPr>
          <w:trHeight w:val="38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"Градостроительная деятельность"</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1510000000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3 470 805,20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"Градостроительная деятельность"</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1510100000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3 470 805,20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градостроительству</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1510186300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1 512 760,00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1510186300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1 512 760,00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1510186300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1 512 760,00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1510186300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1 512 760,00</w:t>
            </w:r>
          </w:p>
        </w:tc>
      </w:tr>
      <w:tr w:rsidR="004C66F6" w:rsidRPr="004C66F6" w:rsidTr="00B514B3">
        <w:trPr>
          <w:trHeight w:val="31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национальной экономики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1510186300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1 512 760,00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Лесоустройство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1510186310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1 958 045,20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1510186310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1 958 045,20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1510186310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1 958 045,20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1510186310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1 958 045,20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национальной экономики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1510186310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1 958 045,20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"Управление землёй"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1520000000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1 359 861,00</w:t>
            </w:r>
          </w:p>
        </w:tc>
      </w:tr>
      <w:tr w:rsidR="004C66F6" w:rsidRPr="004C66F6" w:rsidTr="00B514B3">
        <w:trPr>
          <w:trHeight w:val="37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"Управление землёй"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1520100000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1 359 861,00</w:t>
            </w:r>
          </w:p>
        </w:tc>
      </w:tr>
      <w:tr w:rsidR="004C66F6" w:rsidRPr="004C66F6" w:rsidTr="00B514B3">
        <w:trPr>
          <w:trHeight w:val="58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Подготовка проектов межевания и проведение кадастровых работ в отношении земельных участков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1520186320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1 294 660,00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1520186320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1 294 660,00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1520186320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1 294 660,00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1520186320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1 294 660,00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национальной экономики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1520186320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1 294 660,00</w:t>
            </w:r>
          </w:p>
        </w:tc>
      </w:tr>
      <w:tr w:rsidR="004C66F6" w:rsidRPr="004C66F6" w:rsidTr="00B514B3">
        <w:trPr>
          <w:trHeight w:val="187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Проведение кадастровых работ по формированию земельных участков для реализации Закона Республики Бурятия от 16.02.2002 № 115 III "О бесплатном предоставлении в собственность земельных участков, находящихся в государственной и муниципальной собственности"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15201S2250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65 201,00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15201S2250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65 201,00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15201S2250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65 201,00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15201S2250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65 201,00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национальной экономики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15201S2250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65 201,00</w:t>
            </w:r>
          </w:p>
        </w:tc>
      </w:tr>
      <w:tr w:rsidR="004C66F6" w:rsidRPr="004C66F6" w:rsidTr="00B514B3">
        <w:trPr>
          <w:trHeight w:val="140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Муниципальная программа "Противодействие экстремизму и профилактика терроризма на территории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1700000000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17 000,00</w:t>
            </w:r>
          </w:p>
        </w:tc>
      </w:tr>
      <w:tr w:rsidR="004C66F6" w:rsidRPr="004C66F6" w:rsidTr="00B514B3">
        <w:trPr>
          <w:trHeight w:val="116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"Организация антитеррористической деятельности, противодействие возможным фактам проявления терроризма и экстремизма"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1700100000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17 000,00</w:t>
            </w:r>
          </w:p>
        </w:tc>
      </w:tr>
      <w:tr w:rsidR="004C66F6" w:rsidRPr="004C66F6" w:rsidTr="00B514B3">
        <w:trPr>
          <w:trHeight w:val="91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направленные на противодействие экстремизму и профилактика терроризма на территории города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1700184120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17 000,00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1700184120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17 000,00</w:t>
            </w:r>
          </w:p>
        </w:tc>
      </w:tr>
      <w:tr w:rsidR="004C66F6" w:rsidRPr="004C66F6" w:rsidTr="00B514B3">
        <w:trPr>
          <w:trHeight w:val="149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1700184120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1700184120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5 000,00</w:t>
            </w:r>
          </w:p>
        </w:tc>
      </w:tr>
      <w:tr w:rsidR="004C66F6" w:rsidRPr="004C66F6" w:rsidTr="00B514B3">
        <w:trPr>
          <w:trHeight w:val="37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1700184120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1700184120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12 000,00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БЕЗОПАСНОСТЬ И ПРАВООХРАНИТЕЛЬНАЯ ДЕЯТЕЛЬНОСТЬ</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1700184120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12 000,00</w:t>
            </w:r>
          </w:p>
        </w:tc>
      </w:tr>
      <w:tr w:rsidR="004C66F6" w:rsidRPr="004C66F6" w:rsidTr="00B514B3">
        <w:trPr>
          <w:trHeight w:val="54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Другие вопросы в области национальной безопасности и правоохранительной деятельности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1700184120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12 000,00</w:t>
            </w:r>
          </w:p>
        </w:tc>
      </w:tr>
      <w:tr w:rsidR="004C66F6" w:rsidRPr="004C66F6" w:rsidTr="00B514B3">
        <w:trPr>
          <w:trHeight w:val="111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Муниципальная программа "Защита от чрезвычайных ситуаций территории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1800000000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1 894 831,14</w:t>
            </w:r>
          </w:p>
        </w:tc>
      </w:tr>
      <w:tr w:rsidR="004C66F6" w:rsidRPr="004C66F6" w:rsidTr="00B514B3">
        <w:trPr>
          <w:trHeight w:val="175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"Участие в предупреждении и ликвидации последствий ЧС в границах городского округа, обеспечение первичных мер пожарной безопасности в границах городского округа"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1800100000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1 894 831,14</w:t>
            </w:r>
          </w:p>
        </w:tc>
      </w:tr>
      <w:tr w:rsidR="004C66F6" w:rsidRPr="004C66F6" w:rsidTr="00B514B3">
        <w:trPr>
          <w:trHeight w:val="138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Участие в предупреждении и ликвидации последствий ЧС в границах городского округа, обеспечение первичных мер пожарной безопасности в границах городского округа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1800184130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1 886 490,00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1800184130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1 886 490,00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1800184130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1 886 490,00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БЕЗОПАСНОСТЬ И ПРАВООХРАНИТЕЛЬНАЯ ДЕЯТЕЛЬНОСТЬ</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1800184130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1 886 490,00</w:t>
            </w:r>
          </w:p>
        </w:tc>
      </w:tr>
      <w:tr w:rsidR="004C66F6" w:rsidRPr="004C66F6" w:rsidTr="00B514B3">
        <w:trPr>
          <w:trHeight w:val="89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1800184130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1 886 490,00</w:t>
            </w:r>
          </w:p>
        </w:tc>
      </w:tr>
      <w:tr w:rsidR="004C66F6" w:rsidRPr="004C66F6" w:rsidTr="00B514B3">
        <w:trPr>
          <w:trHeight w:val="516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Организация и обеспечение через соответствующие органы мобилизационной подготовки и мобилизации, в том числе заключение договоров (контрактов), с организациями о поставке продукции, проведение работ, выделении сил и средств, об оказании услуг, предоставление субсидий юридическим лицам </w:t>
            </w:r>
            <w:proofErr w:type="gramStart"/>
            <w:r w:rsidRPr="004C66F6">
              <w:rPr>
                <w:color w:val="000000"/>
              </w:rPr>
              <w:t xml:space="preserve">( </w:t>
            </w:r>
            <w:proofErr w:type="gramEnd"/>
            <w:r w:rsidRPr="004C66F6">
              <w:rPr>
                <w:color w:val="000000"/>
              </w:rPr>
              <w:t>в том числе некоммерческим организациям), индивидуальным предпринимателям, физическим лицам в целях обеспечения мобилизационной подготовки и мобилизации муниципального образования, включая обеспечение питания лиц, призванных по мобилизации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1800184141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8 341,14</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1800184141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8 341,14</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1800184141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8 341,14</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ОБОРОНА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1800184141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8 341,14</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Мобилизационная и вневойсковая подготовка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1800184141</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8 341,14</w:t>
            </w:r>
          </w:p>
        </w:tc>
      </w:tr>
      <w:tr w:rsidR="004C66F6" w:rsidRPr="004C66F6" w:rsidTr="00B514B3">
        <w:trPr>
          <w:trHeight w:val="92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Муниципальная программа "Сохранение и развитие бурятского языка в МО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1900000000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154 400,00</w:t>
            </w:r>
          </w:p>
        </w:tc>
      </w:tr>
      <w:tr w:rsidR="004C66F6" w:rsidRPr="004C66F6" w:rsidTr="00B514B3">
        <w:trPr>
          <w:trHeight w:val="121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"Создание условий для сохранения, развития и повышения функциональности бурятского языка в МО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1900100000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154 400,00</w:t>
            </w:r>
          </w:p>
        </w:tc>
      </w:tr>
      <w:tr w:rsidR="004C66F6" w:rsidRPr="004C66F6" w:rsidTr="00B514B3">
        <w:trPr>
          <w:trHeight w:val="68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Реализация программы по сохранению и развитию бурятского языка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19001S5060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154 400,00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19001S5060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154 400,00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19001S5060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154 400,00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19001S5060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154 400,00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19001S5060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154 400,00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Непрограммные расходы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9900000000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189 836 536,98</w:t>
            </w:r>
          </w:p>
        </w:tc>
      </w:tr>
      <w:tr w:rsidR="004C66F6" w:rsidRPr="004C66F6" w:rsidTr="00B514B3">
        <w:trPr>
          <w:trHeight w:val="71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Резервные фонды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9910000000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13 949 664,02</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Резервный фонд непредвиденных расходов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9910087010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13 699 664,02</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населению</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9910087010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360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289 630,00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9910087010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360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289 630,00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СОЦИАЛЬНАЯ ПОЛИТИКА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9910087010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360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289 630,00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социальной политики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9910087010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360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289 630,00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Резервные средства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9910087010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870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13 410 034,02</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Финансовое управление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9910087010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870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13 410 034,02</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9910087010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870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13 410 034,02</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Резервные фонды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9910087010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870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13 410 034,02</w:t>
            </w:r>
          </w:p>
        </w:tc>
      </w:tr>
      <w:tr w:rsidR="004C66F6" w:rsidRPr="004C66F6" w:rsidTr="00B514B3">
        <w:trPr>
          <w:trHeight w:val="69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Резервный фонд по ликвидации чрезвычайных ситуаций и стихийных бедствий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9910087030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250 000,00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Резервные средства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9910087030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870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250 000,00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Финансовое управление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9910087030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870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250 000,00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9910087030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870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Резервные фонды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9910087030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870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250 000,00</w:t>
            </w:r>
          </w:p>
        </w:tc>
      </w:tr>
      <w:tr w:rsidR="004C66F6" w:rsidRPr="004C66F6" w:rsidTr="00B514B3">
        <w:trPr>
          <w:trHeight w:val="55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Обеспечение деятельности исполнительных органов муниципального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9920000000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63 823 963,39</w:t>
            </w:r>
          </w:p>
        </w:tc>
      </w:tr>
      <w:tr w:rsidR="004C66F6" w:rsidRPr="004C66F6" w:rsidTr="00B514B3">
        <w:trPr>
          <w:trHeight w:val="220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9920073010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4 500,00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3 456,22</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3 456,22</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3 456,22</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3 456,22</w:t>
            </w:r>
          </w:p>
        </w:tc>
      </w:tr>
      <w:tr w:rsidR="004C66F6" w:rsidRPr="004C66F6" w:rsidTr="00B514B3">
        <w:trPr>
          <w:trHeight w:val="147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1 043,78</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1 043,78</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1 043,78</w:t>
            </w:r>
          </w:p>
        </w:tc>
      </w:tr>
      <w:tr w:rsidR="004C66F6" w:rsidRPr="004C66F6" w:rsidTr="00B514B3">
        <w:trPr>
          <w:trHeight w:val="42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1 043,78</w:t>
            </w:r>
          </w:p>
        </w:tc>
      </w:tr>
      <w:tr w:rsidR="004C66F6" w:rsidRPr="004C66F6" w:rsidTr="00B514B3">
        <w:trPr>
          <w:trHeight w:val="86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Осуществление отдельных государственных полномочий и уведомительная регистрация коллективных договоров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9920073100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94 000,00</w:t>
            </w:r>
          </w:p>
        </w:tc>
      </w:tr>
      <w:tr w:rsidR="004C66F6" w:rsidRPr="004C66F6" w:rsidTr="00B514B3">
        <w:trPr>
          <w:trHeight w:val="32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64 823,35</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64 823,35</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64 823,35</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64 823,35</w:t>
            </w:r>
          </w:p>
        </w:tc>
      </w:tr>
      <w:tr w:rsidR="004C66F6" w:rsidRPr="004C66F6" w:rsidTr="00B514B3">
        <w:trPr>
          <w:trHeight w:val="132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19 576,65</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19 576,65</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19 576,65</w:t>
            </w:r>
          </w:p>
        </w:tc>
      </w:tr>
      <w:tr w:rsidR="004C66F6" w:rsidRPr="004C66F6" w:rsidTr="00B514B3">
        <w:trPr>
          <w:trHeight w:val="45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19 576,65</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9 600,00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9 600,00</w:t>
            </w:r>
          </w:p>
        </w:tc>
      </w:tr>
      <w:tr w:rsidR="004C66F6" w:rsidRPr="004C66F6" w:rsidTr="00B514B3">
        <w:trPr>
          <w:trHeight w:val="32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9 600,00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9 600,00</w:t>
            </w:r>
          </w:p>
        </w:tc>
      </w:tr>
      <w:tr w:rsidR="004C66F6" w:rsidRPr="004C66F6" w:rsidTr="00B514B3">
        <w:trPr>
          <w:trHeight w:val="118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Осуществление государственных полномочий по хранению, формированию, учету и использованию архивного фонда Республики Бурятия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9920073110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218 000,00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158 930,04</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158 930,04</w:t>
            </w:r>
          </w:p>
        </w:tc>
      </w:tr>
      <w:tr w:rsidR="004C66F6" w:rsidRPr="004C66F6" w:rsidTr="00B514B3">
        <w:trPr>
          <w:trHeight w:val="32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158 930,04</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158 930,04</w:t>
            </w:r>
          </w:p>
        </w:tc>
      </w:tr>
      <w:tr w:rsidR="004C66F6" w:rsidRPr="004C66F6" w:rsidTr="00B514B3">
        <w:trPr>
          <w:trHeight w:val="138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47 469,96</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47 469,96</w:t>
            </w:r>
          </w:p>
        </w:tc>
      </w:tr>
      <w:tr w:rsidR="004C66F6" w:rsidRPr="004C66F6" w:rsidTr="00B514B3">
        <w:trPr>
          <w:trHeight w:val="4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47 469,96</w:t>
            </w:r>
          </w:p>
        </w:tc>
      </w:tr>
      <w:tr w:rsidR="004C66F6" w:rsidRPr="004C66F6" w:rsidTr="00B514B3">
        <w:trPr>
          <w:trHeight w:val="31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47 469,96</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11 600,00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11 600,00</w:t>
            </w:r>
          </w:p>
        </w:tc>
      </w:tr>
      <w:tr w:rsidR="004C66F6" w:rsidRPr="004C66F6" w:rsidTr="00B514B3">
        <w:trPr>
          <w:trHeight w:val="18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11 600,00</w:t>
            </w:r>
          </w:p>
        </w:tc>
      </w:tr>
      <w:tr w:rsidR="004C66F6" w:rsidRPr="004C66F6" w:rsidTr="00B514B3">
        <w:trPr>
          <w:trHeight w:val="4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11 600,00</w:t>
            </w:r>
          </w:p>
        </w:tc>
      </w:tr>
      <w:tr w:rsidR="004C66F6" w:rsidRPr="004C66F6" w:rsidTr="00B514B3">
        <w:trPr>
          <w:trHeight w:val="90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Осуществление государственных полномочий по созданию и организации деятельности административных комиссий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9920073120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367 400,00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246 689,71</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246 689,71</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246 689,71</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246 689,71</w:t>
            </w:r>
          </w:p>
        </w:tc>
      </w:tr>
      <w:tr w:rsidR="004C66F6" w:rsidRPr="004C66F6" w:rsidTr="00B514B3">
        <w:trPr>
          <w:trHeight w:val="14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74 500,29</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74 500,29</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74 500,29</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74 500,29</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46 210,00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46 210,00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46 210,00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46 210,00</w:t>
            </w:r>
          </w:p>
        </w:tc>
      </w:tr>
      <w:tr w:rsidR="004C66F6" w:rsidRPr="004C66F6" w:rsidTr="00B514B3">
        <w:trPr>
          <w:trHeight w:val="111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9920073130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1 769 100,00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1 268 428,57</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1 268 428,57</w:t>
            </w:r>
          </w:p>
        </w:tc>
      </w:tr>
      <w:tr w:rsidR="004C66F6" w:rsidRPr="004C66F6" w:rsidTr="00B514B3">
        <w:trPr>
          <w:trHeight w:val="3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1 268 428,57</w:t>
            </w:r>
          </w:p>
        </w:tc>
      </w:tr>
      <w:tr w:rsidR="004C66F6" w:rsidRPr="004C66F6" w:rsidTr="00B514B3">
        <w:trPr>
          <w:trHeight w:val="38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1 268 428,57</w:t>
            </w:r>
          </w:p>
        </w:tc>
      </w:tr>
      <w:tr w:rsidR="004C66F6" w:rsidRPr="004C66F6" w:rsidTr="00B514B3">
        <w:trPr>
          <w:trHeight w:val="104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60 000,00</w:t>
            </w:r>
          </w:p>
        </w:tc>
      </w:tr>
      <w:tr w:rsidR="004C66F6" w:rsidRPr="004C66F6" w:rsidTr="00B514B3">
        <w:trPr>
          <w:trHeight w:val="148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383 065,43</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383 065,43</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383 065,43</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383 065,43</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57 606,00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57 606,00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57 606,00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57 606,00</w:t>
            </w:r>
          </w:p>
        </w:tc>
      </w:tr>
      <w:tr w:rsidR="004C66F6" w:rsidRPr="004C66F6" w:rsidTr="00B514B3">
        <w:trPr>
          <w:trHeight w:val="122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Осуществление государственных полномочий по организации и осуществлению деятельности по опеке и попечительству в Республике Бурятия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9920073150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1 769 100,00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1 331 842,52</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1 331 842,52</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1 331 842,52</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1 331 842,52</w:t>
            </w:r>
          </w:p>
        </w:tc>
      </w:tr>
      <w:tr w:rsidR="004C66F6" w:rsidRPr="004C66F6" w:rsidTr="00B514B3">
        <w:trPr>
          <w:trHeight w:val="73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60 000,00</w:t>
            </w:r>
          </w:p>
        </w:tc>
      </w:tr>
      <w:tr w:rsidR="004C66F6" w:rsidRPr="004C66F6" w:rsidTr="00B514B3">
        <w:trPr>
          <w:trHeight w:val="161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319 651,48</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319 651,48</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319 651,48</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319 651,48</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57 606,00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57 606,00</w:t>
            </w:r>
          </w:p>
        </w:tc>
      </w:tr>
      <w:tr w:rsidR="004C66F6" w:rsidRPr="004C66F6" w:rsidTr="00B514B3">
        <w:trPr>
          <w:trHeight w:val="40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57 606,00</w:t>
            </w:r>
          </w:p>
        </w:tc>
      </w:tr>
      <w:tr w:rsidR="004C66F6" w:rsidRPr="004C66F6" w:rsidTr="00B514B3">
        <w:trPr>
          <w:trHeight w:val="40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57 606,00</w:t>
            </w:r>
          </w:p>
        </w:tc>
      </w:tr>
      <w:tr w:rsidR="004C66F6" w:rsidRPr="004C66F6" w:rsidTr="00B514B3">
        <w:trPr>
          <w:trHeight w:val="189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9920073250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426 600,00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9920073250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258 909,37</w:t>
            </w:r>
          </w:p>
        </w:tc>
      </w:tr>
      <w:tr w:rsidR="004C66F6" w:rsidRPr="004C66F6" w:rsidTr="00B514B3">
        <w:trPr>
          <w:trHeight w:val="4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9920073250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258 909,37</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9920073250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258 909,37</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9920073250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258 909,37</w:t>
            </w:r>
          </w:p>
        </w:tc>
      </w:tr>
      <w:tr w:rsidR="004C66F6" w:rsidRPr="004C66F6" w:rsidTr="00B514B3">
        <w:trPr>
          <w:trHeight w:val="143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9920073250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78 190,63</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9920073250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78 190,63</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9920073250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78 190,63</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9920073250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78 190,63</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9920073250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89 500,00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9920073250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89 500,00</w:t>
            </w:r>
          </w:p>
        </w:tc>
      </w:tr>
      <w:tr w:rsidR="004C66F6" w:rsidRPr="004C66F6" w:rsidTr="00B514B3">
        <w:trPr>
          <w:trHeight w:val="50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9920073250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89 500,00</w:t>
            </w:r>
          </w:p>
        </w:tc>
      </w:tr>
      <w:tr w:rsidR="004C66F6" w:rsidRPr="004C66F6" w:rsidTr="00B514B3">
        <w:trPr>
          <w:trHeight w:val="51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9920073250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89 500,00</w:t>
            </w:r>
          </w:p>
        </w:tc>
      </w:tr>
      <w:tr w:rsidR="004C66F6" w:rsidRPr="004C66F6" w:rsidTr="00B514B3">
        <w:trPr>
          <w:trHeight w:val="236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Осуществление государственных полномочий по организации транспортного обслуживания населения автомобильным транспортом по муниципальным маршрутам регулярных перевозок пассажиров и багажа садово-дачного направления на территории Республики Бурятия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9920073260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10 395,00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9920073260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7 476,96</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9920073260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7 476,96</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9920073260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7 476,96</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9920073260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7 476,96</w:t>
            </w:r>
          </w:p>
        </w:tc>
      </w:tr>
      <w:tr w:rsidR="004C66F6" w:rsidRPr="004C66F6" w:rsidTr="00B514B3">
        <w:trPr>
          <w:trHeight w:val="136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9920073260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2 258,04</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9920073260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2 258,04</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9920073260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2 258,04</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9920073260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2 258,04</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9920073260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660,00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9920073260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660,00</w:t>
            </w:r>
          </w:p>
        </w:tc>
      </w:tr>
      <w:tr w:rsidR="004C66F6" w:rsidRPr="004C66F6" w:rsidTr="00B514B3">
        <w:trPr>
          <w:trHeight w:val="30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9920073260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660,00</w:t>
            </w:r>
          </w:p>
        </w:tc>
      </w:tr>
      <w:tr w:rsidR="004C66F6" w:rsidRPr="004C66F6" w:rsidTr="00B514B3">
        <w:trPr>
          <w:trHeight w:val="23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9920073260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660,00</w:t>
            </w:r>
          </w:p>
        </w:tc>
      </w:tr>
      <w:tr w:rsidR="004C66F6" w:rsidRPr="004C66F6" w:rsidTr="00B514B3">
        <w:trPr>
          <w:trHeight w:val="59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Прочие мероприятия, связанные с выполнением обязательств органов местного самоуправления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9920089900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430 000,00</w:t>
            </w:r>
          </w:p>
        </w:tc>
      </w:tr>
      <w:tr w:rsidR="004C66F6" w:rsidRPr="004C66F6" w:rsidTr="00B514B3">
        <w:trPr>
          <w:trHeight w:val="88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430 000,00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60 000,00</w:t>
            </w:r>
          </w:p>
        </w:tc>
      </w:tr>
      <w:tr w:rsidR="004C66F6" w:rsidRPr="004C66F6" w:rsidTr="00B514B3">
        <w:trPr>
          <w:trHeight w:val="114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Финансовое управление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120 000,00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120 000,00</w:t>
            </w:r>
          </w:p>
        </w:tc>
      </w:tr>
      <w:tr w:rsidR="004C66F6" w:rsidRPr="004C66F6" w:rsidTr="00B514B3">
        <w:trPr>
          <w:trHeight w:val="125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120 000,00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250 000,00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250 000,00</w:t>
            </w:r>
          </w:p>
        </w:tc>
      </w:tr>
      <w:tr w:rsidR="004C66F6" w:rsidRPr="004C66F6" w:rsidTr="00B514B3">
        <w:trPr>
          <w:trHeight w:val="122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Содержание аппарата органов местного самоуправления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34 541 058,39</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25 122 925,65</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1 464 535,65</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1 464 535,65</w:t>
            </w:r>
          </w:p>
        </w:tc>
      </w:tr>
      <w:tr w:rsidR="004C66F6" w:rsidRPr="004C66F6" w:rsidTr="00B514B3">
        <w:trPr>
          <w:trHeight w:val="105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1 464 535,65</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Финансовое управление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6 493 120,00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6 493 120,00</w:t>
            </w:r>
          </w:p>
        </w:tc>
      </w:tr>
      <w:tr w:rsidR="004C66F6" w:rsidRPr="004C66F6" w:rsidTr="00B514B3">
        <w:trPr>
          <w:trHeight w:val="116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6 493 120,00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17 165 270,00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17 165 270,00</w:t>
            </w:r>
          </w:p>
        </w:tc>
      </w:tr>
      <w:tr w:rsidR="004C66F6" w:rsidRPr="004C66F6" w:rsidTr="00B514B3">
        <w:trPr>
          <w:trHeight w:val="127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17 165 270,00</w:t>
            </w:r>
          </w:p>
        </w:tc>
      </w:tr>
      <w:tr w:rsidR="004C66F6" w:rsidRPr="004C66F6" w:rsidTr="00B514B3">
        <w:trPr>
          <w:trHeight w:val="114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1 634 110,00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81 000,00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81 000,00</w:t>
            </w:r>
          </w:p>
        </w:tc>
      </w:tr>
      <w:tr w:rsidR="004C66F6" w:rsidRPr="004C66F6" w:rsidTr="00B514B3">
        <w:trPr>
          <w:trHeight w:val="138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81 000,00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Финансовое управление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115 180,00</w:t>
            </w:r>
          </w:p>
        </w:tc>
      </w:tr>
      <w:tr w:rsidR="004C66F6" w:rsidRPr="004C66F6" w:rsidTr="00B514B3">
        <w:trPr>
          <w:trHeight w:val="42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115 180,00</w:t>
            </w:r>
          </w:p>
        </w:tc>
      </w:tr>
      <w:tr w:rsidR="004C66F6" w:rsidRPr="004C66F6" w:rsidTr="00B514B3">
        <w:trPr>
          <w:trHeight w:val="128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115 180,00</w:t>
            </w:r>
          </w:p>
        </w:tc>
      </w:tr>
      <w:tr w:rsidR="004C66F6" w:rsidRPr="004C66F6" w:rsidTr="00B514B3">
        <w:trPr>
          <w:trHeight w:val="4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1 437 930,00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1 437 930,00</w:t>
            </w:r>
          </w:p>
        </w:tc>
      </w:tr>
      <w:tr w:rsidR="004C66F6" w:rsidRPr="004C66F6" w:rsidTr="00B514B3">
        <w:trPr>
          <w:trHeight w:val="108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1 437 930,00</w:t>
            </w:r>
          </w:p>
        </w:tc>
      </w:tr>
      <w:tr w:rsidR="004C66F6" w:rsidRPr="004C66F6" w:rsidTr="00B514B3">
        <w:trPr>
          <w:trHeight w:val="154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7 585 972,74</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441 122,74</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441 122,74</w:t>
            </w:r>
          </w:p>
        </w:tc>
      </w:tr>
      <w:tr w:rsidR="004C66F6" w:rsidRPr="004C66F6" w:rsidTr="00B514B3">
        <w:trPr>
          <w:trHeight w:val="96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441 122,74</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Финансовое управление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1 960 930,00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1 960 930,00</w:t>
            </w:r>
          </w:p>
        </w:tc>
      </w:tr>
      <w:tr w:rsidR="004C66F6" w:rsidRPr="004C66F6" w:rsidTr="00B514B3">
        <w:trPr>
          <w:trHeight w:val="108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1 960 930,00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5 183 920,00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5 183 920,00</w:t>
            </w:r>
          </w:p>
        </w:tc>
      </w:tr>
      <w:tr w:rsidR="004C66F6" w:rsidRPr="004C66F6" w:rsidTr="00B514B3">
        <w:trPr>
          <w:trHeight w:val="116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5 183 920,00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198 050,00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17 160,00</w:t>
            </w:r>
          </w:p>
        </w:tc>
      </w:tr>
      <w:tr w:rsidR="004C66F6" w:rsidRPr="004C66F6" w:rsidTr="00B514B3">
        <w:trPr>
          <w:trHeight w:val="24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17 160,00</w:t>
            </w:r>
          </w:p>
        </w:tc>
      </w:tr>
      <w:tr w:rsidR="004C66F6" w:rsidRPr="004C66F6" w:rsidTr="00B514B3">
        <w:trPr>
          <w:trHeight w:val="123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17 160,00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Финансовое управление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36 400,00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36 400,00</w:t>
            </w:r>
          </w:p>
        </w:tc>
      </w:tr>
      <w:tr w:rsidR="004C66F6" w:rsidRPr="004C66F6" w:rsidTr="00B514B3">
        <w:trPr>
          <w:trHeight w:val="122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36 400,00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144 490,00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144 490,00</w:t>
            </w:r>
          </w:p>
        </w:tc>
      </w:tr>
      <w:tr w:rsidR="004C66F6" w:rsidRPr="004C66F6" w:rsidTr="00B514B3">
        <w:trPr>
          <w:trHeight w:val="117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144 490,00</w:t>
            </w:r>
          </w:p>
        </w:tc>
      </w:tr>
      <w:tr w:rsidR="004C66F6" w:rsidRPr="004C66F6" w:rsidTr="00B514B3">
        <w:trPr>
          <w:trHeight w:val="105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Расходы на обеспечение функционирования высшего должностного лица муниципального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9920091020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3 770 450,00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9920091020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2 895 900,00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9920091020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2 895 900,00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2 895 900,00</w:t>
            </w:r>
          </w:p>
        </w:tc>
      </w:tr>
      <w:tr w:rsidR="004C66F6" w:rsidRPr="004C66F6" w:rsidTr="00B514B3">
        <w:trPr>
          <w:trHeight w:val="103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высшего должностного лица субъекта Российской Федерации и муниципального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2 895 900,00</w:t>
            </w:r>
          </w:p>
        </w:tc>
      </w:tr>
      <w:tr w:rsidR="004C66F6" w:rsidRPr="004C66F6" w:rsidTr="00B514B3">
        <w:trPr>
          <w:trHeight w:val="14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9920091020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874 550,00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9920091020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874 550,00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874 550,00</w:t>
            </w:r>
          </w:p>
        </w:tc>
      </w:tr>
      <w:tr w:rsidR="004C66F6" w:rsidRPr="004C66F6" w:rsidTr="00B514B3">
        <w:trPr>
          <w:trHeight w:val="88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высшего должностного лица субъекта Российской Федерации и муниципального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9920091020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874 550,00</w:t>
            </w:r>
          </w:p>
        </w:tc>
      </w:tr>
      <w:tr w:rsidR="004C66F6" w:rsidRPr="004C66F6" w:rsidTr="00B514B3">
        <w:trPr>
          <w:trHeight w:val="162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w:t>
            </w:r>
            <w:proofErr w:type="spellStart"/>
            <w:r w:rsidRPr="004C66F6">
              <w:rPr>
                <w:color w:val="000000"/>
              </w:rPr>
              <w:t>Софинансирование</w:t>
            </w:r>
            <w:proofErr w:type="spellEnd"/>
            <w:r w:rsidRPr="004C66F6">
              <w:rPr>
                <w:color w:val="00000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99200S2160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20 423 360,00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15 686 170,00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1 156 740,00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1 156 740,00</w:t>
            </w:r>
          </w:p>
        </w:tc>
      </w:tr>
      <w:tr w:rsidR="004C66F6" w:rsidRPr="004C66F6" w:rsidTr="00B514B3">
        <w:trPr>
          <w:trHeight w:val="116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1 156 740,00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Финансовое управление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2 021 270,00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2 021 270,00</w:t>
            </w:r>
          </w:p>
        </w:tc>
      </w:tr>
      <w:tr w:rsidR="004C66F6" w:rsidRPr="004C66F6" w:rsidTr="00B514B3">
        <w:trPr>
          <w:trHeight w:val="114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2 021 270,00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12 508 160,00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12 508 160,00</w:t>
            </w:r>
          </w:p>
        </w:tc>
      </w:tr>
      <w:tr w:rsidR="004C66F6" w:rsidRPr="004C66F6" w:rsidTr="00B514B3">
        <w:trPr>
          <w:trHeight w:val="110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высшего должностного лица субъекта Российской Федерации и муниципального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654 860,00</w:t>
            </w:r>
          </w:p>
        </w:tc>
      </w:tr>
      <w:tr w:rsidR="004C66F6" w:rsidRPr="004C66F6" w:rsidTr="00B514B3">
        <w:trPr>
          <w:trHeight w:val="113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w:t>
            </w:r>
            <w:r w:rsidRPr="004C66F6">
              <w:rPr>
                <w:color w:val="000000"/>
              </w:rPr>
              <w:lastRenderedPageBreak/>
              <w:t>администраций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lastRenderedPageBreak/>
              <w:t>99200S2160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11 853 300,00</w:t>
            </w:r>
          </w:p>
        </w:tc>
      </w:tr>
      <w:tr w:rsidR="004C66F6" w:rsidRPr="004C66F6" w:rsidTr="00B514B3">
        <w:trPr>
          <w:trHeight w:val="157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4 737 190,00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349 300,00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349 300,00</w:t>
            </w:r>
          </w:p>
        </w:tc>
      </w:tr>
      <w:tr w:rsidR="004C66F6" w:rsidRPr="004C66F6" w:rsidTr="00B514B3">
        <w:trPr>
          <w:trHeight w:val="116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349 300,00</w:t>
            </w:r>
          </w:p>
        </w:tc>
      </w:tr>
      <w:tr w:rsidR="004C66F6" w:rsidRPr="004C66F6" w:rsidTr="00B514B3">
        <w:trPr>
          <w:trHeight w:val="94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Финансовое управление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610 420,00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610 420,00</w:t>
            </w:r>
          </w:p>
        </w:tc>
      </w:tr>
      <w:tr w:rsidR="004C66F6" w:rsidRPr="004C66F6" w:rsidTr="00B514B3">
        <w:trPr>
          <w:trHeight w:val="114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610 420,00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3 777 470,00</w:t>
            </w:r>
          </w:p>
        </w:tc>
      </w:tr>
      <w:tr w:rsidR="004C66F6" w:rsidRPr="004C66F6" w:rsidTr="00B514B3">
        <w:trPr>
          <w:trHeight w:val="32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3 777 470,00</w:t>
            </w:r>
          </w:p>
        </w:tc>
      </w:tr>
      <w:tr w:rsidR="004C66F6" w:rsidRPr="004C66F6" w:rsidTr="00B514B3">
        <w:trPr>
          <w:trHeight w:val="90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высшего должностного лица субъекта Российской Федерации и муниципального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197 780,00</w:t>
            </w:r>
          </w:p>
        </w:tc>
      </w:tr>
      <w:tr w:rsidR="004C66F6" w:rsidRPr="004C66F6" w:rsidTr="00B514B3">
        <w:trPr>
          <w:trHeight w:val="120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3 579 690,00</w:t>
            </w:r>
          </w:p>
        </w:tc>
      </w:tr>
      <w:tr w:rsidR="004C66F6" w:rsidRPr="004C66F6" w:rsidTr="00B514B3">
        <w:trPr>
          <w:trHeight w:val="65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Обеспечение деятельности представительных органов муниципального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9930000000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6 097 690,00</w:t>
            </w:r>
          </w:p>
        </w:tc>
      </w:tr>
      <w:tr w:rsidR="004C66F6" w:rsidRPr="004C66F6" w:rsidTr="00B514B3">
        <w:trPr>
          <w:trHeight w:val="82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Прочие мероприятия, связанные с выполнением обязательств (полномочий) органов местного самоуправления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9930089900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510 000,00</w:t>
            </w:r>
          </w:p>
        </w:tc>
      </w:tr>
      <w:tr w:rsidR="004C66F6" w:rsidRPr="004C66F6" w:rsidTr="00B514B3">
        <w:trPr>
          <w:trHeight w:val="98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60 000,00</w:t>
            </w:r>
          </w:p>
        </w:tc>
      </w:tr>
      <w:tr w:rsidR="004C66F6" w:rsidRPr="004C66F6" w:rsidTr="00B514B3">
        <w:trPr>
          <w:trHeight w:val="108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60 000,00</w:t>
            </w:r>
          </w:p>
        </w:tc>
      </w:tr>
      <w:tr w:rsidR="004C66F6" w:rsidRPr="004C66F6" w:rsidTr="00B514B3">
        <w:trPr>
          <w:trHeight w:val="69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государственных (муниципальных) органов привлекаемым лицам</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450 000,00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450 000,00</w:t>
            </w:r>
          </w:p>
        </w:tc>
      </w:tr>
      <w:tr w:rsidR="004C66F6" w:rsidRPr="004C66F6" w:rsidTr="00B514B3">
        <w:trPr>
          <w:trHeight w:val="43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450 000,00</w:t>
            </w:r>
          </w:p>
        </w:tc>
      </w:tr>
      <w:tr w:rsidR="004C66F6" w:rsidRPr="004C66F6" w:rsidTr="00B514B3">
        <w:trPr>
          <w:trHeight w:val="44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450 000,00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Содержание аппарата органов местного самоуправления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9930091010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2 818 260,00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2 005 200,00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2 005 200,00</w:t>
            </w:r>
          </w:p>
        </w:tc>
      </w:tr>
      <w:tr w:rsidR="004C66F6" w:rsidRPr="004C66F6" w:rsidTr="00B514B3">
        <w:trPr>
          <w:trHeight w:val="30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2 005 200,00</w:t>
            </w:r>
          </w:p>
        </w:tc>
      </w:tr>
      <w:tr w:rsidR="004C66F6" w:rsidRPr="004C66F6" w:rsidTr="00B514B3">
        <w:trPr>
          <w:trHeight w:val="130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2 005 200,00</w:t>
            </w:r>
          </w:p>
        </w:tc>
      </w:tr>
      <w:tr w:rsidR="004C66F6" w:rsidRPr="004C66F6" w:rsidTr="00B514B3">
        <w:trPr>
          <w:trHeight w:val="105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194 510,00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194 510,00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194 510,00</w:t>
            </w:r>
          </w:p>
        </w:tc>
      </w:tr>
      <w:tr w:rsidR="004C66F6" w:rsidRPr="004C66F6" w:rsidTr="00B514B3">
        <w:trPr>
          <w:trHeight w:val="101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194 510,00</w:t>
            </w:r>
          </w:p>
        </w:tc>
      </w:tr>
      <w:tr w:rsidR="004C66F6" w:rsidRPr="004C66F6" w:rsidTr="00B514B3">
        <w:trPr>
          <w:trHeight w:val="144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605 570,00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605 570,00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605 570,00</w:t>
            </w:r>
          </w:p>
        </w:tc>
      </w:tr>
      <w:tr w:rsidR="004C66F6" w:rsidRPr="004C66F6" w:rsidTr="00B514B3">
        <w:trPr>
          <w:trHeight w:val="128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605 570,00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12 980,00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12 980,00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12 980,00</w:t>
            </w:r>
          </w:p>
        </w:tc>
      </w:tr>
      <w:tr w:rsidR="004C66F6" w:rsidRPr="004C66F6" w:rsidTr="00B514B3">
        <w:trPr>
          <w:trHeight w:val="111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12 980,00</w:t>
            </w:r>
          </w:p>
        </w:tc>
      </w:tr>
      <w:tr w:rsidR="004C66F6" w:rsidRPr="004C66F6" w:rsidTr="00B514B3">
        <w:trPr>
          <w:trHeight w:val="99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Расходы на обеспечение функционирования председателя представительного органа муниципального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9930091030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2 202 420,00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9930091030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1 691 570,00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9930091030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1 691 570,00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9930091030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1 691 570,00</w:t>
            </w:r>
          </w:p>
        </w:tc>
      </w:tr>
      <w:tr w:rsidR="004C66F6" w:rsidRPr="004C66F6" w:rsidTr="00B514B3">
        <w:trPr>
          <w:trHeight w:val="131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9930091030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1 691 570,00</w:t>
            </w:r>
          </w:p>
        </w:tc>
      </w:tr>
      <w:tr w:rsidR="004C66F6" w:rsidRPr="004C66F6" w:rsidTr="00B514B3">
        <w:trPr>
          <w:trHeight w:val="144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9930091030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510 850,00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9930091030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510 850,00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9930091030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510 850,00</w:t>
            </w:r>
          </w:p>
        </w:tc>
      </w:tr>
      <w:tr w:rsidR="004C66F6" w:rsidRPr="004C66F6" w:rsidTr="00B514B3">
        <w:trPr>
          <w:trHeight w:val="128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9930091030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510 850,00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w:t>
            </w:r>
            <w:proofErr w:type="spellStart"/>
            <w:r w:rsidRPr="004C66F6">
              <w:rPr>
                <w:color w:val="000000"/>
              </w:rPr>
              <w:t>Софинансирование</w:t>
            </w:r>
            <w:proofErr w:type="spellEnd"/>
            <w:r w:rsidRPr="004C66F6">
              <w:rPr>
                <w:color w:val="00000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99300S2160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567 010,00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435 490,00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435 490,00</w:t>
            </w:r>
          </w:p>
        </w:tc>
      </w:tr>
      <w:tr w:rsidR="004C66F6" w:rsidRPr="004C66F6" w:rsidTr="00B514B3">
        <w:trPr>
          <w:trHeight w:val="29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435 490,00</w:t>
            </w:r>
          </w:p>
        </w:tc>
      </w:tr>
      <w:tr w:rsidR="004C66F6" w:rsidRPr="004C66F6" w:rsidTr="00B514B3">
        <w:trPr>
          <w:trHeight w:val="134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435 490,00</w:t>
            </w:r>
          </w:p>
        </w:tc>
      </w:tr>
      <w:tr w:rsidR="004C66F6" w:rsidRPr="004C66F6" w:rsidTr="00B514B3">
        <w:trPr>
          <w:trHeight w:val="159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131 520,00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131 520,00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131 520,00</w:t>
            </w:r>
          </w:p>
        </w:tc>
      </w:tr>
      <w:tr w:rsidR="004C66F6" w:rsidRPr="004C66F6" w:rsidTr="00B514B3">
        <w:trPr>
          <w:trHeight w:val="116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131 520,00</w:t>
            </w:r>
          </w:p>
        </w:tc>
      </w:tr>
      <w:tr w:rsidR="004C66F6" w:rsidRPr="004C66F6" w:rsidTr="00B514B3">
        <w:trPr>
          <w:trHeight w:val="76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lastRenderedPageBreak/>
              <w:t xml:space="preserve"> Обеспечение деятельности контрольных органов муниципального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9940000000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4 575 400,00</w:t>
            </w:r>
          </w:p>
        </w:tc>
      </w:tr>
      <w:tr w:rsidR="004C66F6" w:rsidRPr="004C66F6" w:rsidTr="00B514B3">
        <w:trPr>
          <w:trHeight w:val="63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Прочие мероприятия, связанные с выполнением обязательств органов местного самоуправления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36 000,00</w:t>
            </w:r>
          </w:p>
        </w:tc>
      </w:tr>
      <w:tr w:rsidR="004C66F6" w:rsidRPr="004C66F6" w:rsidTr="00B514B3">
        <w:trPr>
          <w:trHeight w:val="79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36 000,00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36 000,00</w:t>
            </w:r>
          </w:p>
        </w:tc>
      </w:tr>
      <w:tr w:rsidR="004C66F6" w:rsidRPr="004C66F6" w:rsidTr="00B514B3">
        <w:trPr>
          <w:trHeight w:val="39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36 000,00</w:t>
            </w:r>
          </w:p>
        </w:tc>
      </w:tr>
      <w:tr w:rsidR="004C66F6" w:rsidRPr="004C66F6" w:rsidTr="00B514B3">
        <w:trPr>
          <w:trHeight w:val="111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36 000,00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Содержание аппарата органов местного самоуправления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2 008 810,00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1 375 830,00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1 375 830,00</w:t>
            </w:r>
          </w:p>
        </w:tc>
      </w:tr>
      <w:tr w:rsidR="004C66F6" w:rsidRPr="004C66F6" w:rsidTr="00B514B3">
        <w:trPr>
          <w:trHeight w:val="43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1 375 830,00</w:t>
            </w:r>
          </w:p>
        </w:tc>
      </w:tr>
      <w:tr w:rsidR="004C66F6" w:rsidRPr="004C66F6" w:rsidTr="00B514B3">
        <w:trPr>
          <w:trHeight w:val="115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1 375 830,00</w:t>
            </w:r>
          </w:p>
        </w:tc>
      </w:tr>
      <w:tr w:rsidR="004C66F6" w:rsidRPr="004C66F6" w:rsidTr="00B514B3">
        <w:trPr>
          <w:trHeight w:val="89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208 120,00</w:t>
            </w:r>
          </w:p>
        </w:tc>
      </w:tr>
      <w:tr w:rsidR="004C66F6" w:rsidRPr="004C66F6" w:rsidTr="00B514B3">
        <w:trPr>
          <w:trHeight w:val="16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208 120,00</w:t>
            </w:r>
          </w:p>
        </w:tc>
      </w:tr>
      <w:tr w:rsidR="004C66F6" w:rsidRPr="004C66F6" w:rsidTr="00B514B3">
        <w:trPr>
          <w:trHeight w:val="31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208 120,00</w:t>
            </w:r>
          </w:p>
        </w:tc>
      </w:tr>
      <w:tr w:rsidR="004C66F6" w:rsidRPr="004C66F6" w:rsidTr="00B514B3">
        <w:trPr>
          <w:trHeight w:val="131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208 120,00</w:t>
            </w:r>
          </w:p>
        </w:tc>
      </w:tr>
      <w:tr w:rsidR="004C66F6" w:rsidRPr="004C66F6" w:rsidTr="00B514B3">
        <w:trPr>
          <w:trHeight w:val="133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415 500,00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415 500,00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415 500,00</w:t>
            </w:r>
          </w:p>
        </w:tc>
      </w:tr>
      <w:tr w:rsidR="004C66F6" w:rsidRPr="004C66F6" w:rsidTr="00B514B3">
        <w:trPr>
          <w:trHeight w:val="130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415 500,00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9 360,00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9 360,00</w:t>
            </w:r>
          </w:p>
        </w:tc>
      </w:tr>
      <w:tr w:rsidR="004C66F6" w:rsidRPr="004C66F6" w:rsidTr="00B514B3">
        <w:trPr>
          <w:trHeight w:val="22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9 360,00</w:t>
            </w:r>
          </w:p>
        </w:tc>
      </w:tr>
      <w:tr w:rsidR="004C66F6" w:rsidRPr="004C66F6" w:rsidTr="00B514B3">
        <w:trPr>
          <w:trHeight w:val="108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9940091010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9 360,00</w:t>
            </w:r>
          </w:p>
        </w:tc>
      </w:tr>
      <w:tr w:rsidR="004C66F6" w:rsidRPr="004C66F6" w:rsidTr="00B514B3">
        <w:trPr>
          <w:trHeight w:val="964"/>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Расходы на обеспечение функционирования руководителя контрольно-счетной комиссии и его руководителя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9940091040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2 530 590,00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9940091040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1 943 620,00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9940091040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1 943 620,00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9940091040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1 943 620,00</w:t>
            </w:r>
          </w:p>
        </w:tc>
      </w:tr>
      <w:tr w:rsidR="004C66F6" w:rsidRPr="004C66F6" w:rsidTr="00B514B3">
        <w:trPr>
          <w:trHeight w:val="136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9940091040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1 943 620,00</w:t>
            </w:r>
          </w:p>
        </w:tc>
      </w:tr>
      <w:tr w:rsidR="004C66F6" w:rsidRPr="004C66F6" w:rsidTr="00B514B3">
        <w:trPr>
          <w:trHeight w:val="140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9940091040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586 970,00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9940091040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586 970,00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9940091040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586 970,00</w:t>
            </w:r>
          </w:p>
        </w:tc>
      </w:tr>
      <w:tr w:rsidR="004C66F6" w:rsidRPr="004C66F6" w:rsidTr="00B514B3">
        <w:trPr>
          <w:trHeight w:val="123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9940091040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586 970,00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Иные непрограммные мероприятия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9990000000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101 389 819,57</w:t>
            </w:r>
          </w:p>
        </w:tc>
      </w:tr>
      <w:tr w:rsidR="004C66F6" w:rsidRPr="004C66F6" w:rsidTr="00B514B3">
        <w:trPr>
          <w:trHeight w:val="50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(оказание услуг) учреждений хозяйственного обслуживания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31 484 481,58</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9 857 700,00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9 857 700,00</w:t>
            </w:r>
          </w:p>
        </w:tc>
      </w:tr>
      <w:tr w:rsidR="004C66F6" w:rsidRPr="004C66F6" w:rsidTr="00B514B3">
        <w:trPr>
          <w:trHeight w:val="49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9 857 700,00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9 857 700,00</w:t>
            </w:r>
          </w:p>
        </w:tc>
      </w:tr>
      <w:tr w:rsidR="004C66F6" w:rsidRPr="004C66F6" w:rsidTr="00B514B3">
        <w:trPr>
          <w:trHeight w:val="72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учреждений,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227 239,00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227 239,00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227 239,00</w:t>
            </w:r>
          </w:p>
        </w:tc>
      </w:tr>
      <w:tr w:rsidR="004C66F6" w:rsidRPr="004C66F6" w:rsidTr="00B514B3">
        <w:trPr>
          <w:trHeight w:val="31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227 239,00</w:t>
            </w:r>
          </w:p>
        </w:tc>
      </w:tr>
      <w:tr w:rsidR="004C66F6" w:rsidRPr="004C66F6" w:rsidTr="00B514B3">
        <w:trPr>
          <w:trHeight w:val="127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2 977 010,00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2 977 010,00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2 977 010,00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2 977 010,00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14 085 313,72</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14 085 313,72</w:t>
            </w:r>
          </w:p>
        </w:tc>
      </w:tr>
      <w:tr w:rsidR="004C66F6" w:rsidRPr="004C66F6" w:rsidTr="00B514B3">
        <w:trPr>
          <w:trHeight w:val="46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w:t>
            </w:r>
            <w:r w:rsidRPr="004C66F6">
              <w:rPr>
                <w:color w:val="000000"/>
              </w:rPr>
              <w:lastRenderedPageBreak/>
              <w:t>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lastRenderedPageBreak/>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14 085 313,72</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14 085 313,72</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Закупка энергетических ресурсов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247</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4 106 940,00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247</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4 106 940,00</w:t>
            </w:r>
          </w:p>
        </w:tc>
      </w:tr>
      <w:tr w:rsidR="004C66F6" w:rsidRPr="004C66F6" w:rsidTr="00B514B3">
        <w:trPr>
          <w:trHeight w:val="9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247</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4 106 940,00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247</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4 106 940,00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Уплата налога на имущество организаций и земельного налога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851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20 210,00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851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20 210,00</w:t>
            </w:r>
          </w:p>
        </w:tc>
      </w:tr>
      <w:tr w:rsidR="004C66F6" w:rsidRPr="004C66F6" w:rsidTr="00B514B3">
        <w:trPr>
          <w:trHeight w:val="24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851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20 210,00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851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20 210,00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Уплата прочих налогов, сборов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852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7 620,00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852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7 620,00</w:t>
            </w:r>
          </w:p>
        </w:tc>
      </w:tr>
      <w:tr w:rsidR="004C66F6" w:rsidRPr="004C66F6" w:rsidTr="00B514B3">
        <w:trPr>
          <w:trHeight w:val="45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852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7 620,00</w:t>
            </w:r>
          </w:p>
        </w:tc>
      </w:tr>
      <w:tr w:rsidR="004C66F6" w:rsidRPr="004C66F6" w:rsidTr="00B514B3">
        <w:trPr>
          <w:trHeight w:val="31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852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7 620,00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Уплата иных платежей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853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202 448,86</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853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202 448,86</w:t>
            </w:r>
          </w:p>
        </w:tc>
      </w:tr>
      <w:tr w:rsidR="004C66F6" w:rsidRPr="004C66F6" w:rsidTr="00B514B3">
        <w:trPr>
          <w:trHeight w:val="29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853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202 448,86</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9990021040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853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202 448,86</w:t>
            </w:r>
          </w:p>
        </w:tc>
      </w:tr>
      <w:tr w:rsidR="004C66F6" w:rsidRPr="004C66F6" w:rsidTr="00B514B3">
        <w:trPr>
          <w:trHeight w:val="122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казенного учреждения "Комитет по управлению городским хозяйством" администрации МО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9990021050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20 003 473,22</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9990021050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14 001 904,35</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9990021050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14 001 904,35</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9990021050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14 001 904,35</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14 001 904,35</w:t>
            </w:r>
          </w:p>
        </w:tc>
      </w:tr>
      <w:tr w:rsidR="004C66F6" w:rsidRPr="004C66F6" w:rsidTr="00B514B3">
        <w:trPr>
          <w:trHeight w:val="66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учреждений,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9990021050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200 000,00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9990021050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200 000,00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9990021050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200 000,00</w:t>
            </w:r>
          </w:p>
        </w:tc>
      </w:tr>
      <w:tr w:rsidR="004C66F6" w:rsidRPr="004C66F6" w:rsidTr="00B514B3">
        <w:trPr>
          <w:trHeight w:val="116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9990021050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4 229 767,26</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9990021050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4 229 767,26</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9990021050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4 229 767,26</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4 229 767,26</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9990021050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1 534 901,61</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9990021050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1 534 901,61</w:t>
            </w:r>
          </w:p>
        </w:tc>
      </w:tr>
      <w:tr w:rsidR="004C66F6" w:rsidRPr="004C66F6" w:rsidTr="00B514B3">
        <w:trPr>
          <w:trHeight w:val="41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9990021050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1 534 901,61</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1 534 901,61</w:t>
            </w:r>
          </w:p>
        </w:tc>
      </w:tr>
      <w:tr w:rsidR="004C66F6" w:rsidRPr="004C66F6" w:rsidTr="00B514B3">
        <w:trPr>
          <w:trHeight w:val="104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Исполнение судебных актов Российской Федерации и мировых соглашений по возмещению причиненного вреда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9990021050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36 900,00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9990021050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36 900,00</w:t>
            </w:r>
          </w:p>
        </w:tc>
      </w:tr>
      <w:tr w:rsidR="004C66F6" w:rsidRPr="004C66F6" w:rsidTr="00B514B3">
        <w:trPr>
          <w:trHeight w:val="40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9990021050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36 900,00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9990021050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36 900,00</w:t>
            </w:r>
          </w:p>
        </w:tc>
      </w:tr>
      <w:tr w:rsidR="004C66F6" w:rsidRPr="004C66F6" w:rsidTr="00B514B3">
        <w:trPr>
          <w:trHeight w:val="87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Составление (изменение) списков кандидатов в присяжные заседатели федеральных судов общей юрисдикции в РФ</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9990051200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23 900,00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9990051200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23 900,00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9990051200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23 900,00</w:t>
            </w:r>
          </w:p>
        </w:tc>
      </w:tr>
      <w:tr w:rsidR="004C66F6" w:rsidRPr="004C66F6" w:rsidTr="00B514B3">
        <w:trPr>
          <w:trHeight w:val="47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9990051200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23 900,00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Судебная система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9990051200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23 900,00</w:t>
            </w:r>
          </w:p>
        </w:tc>
      </w:tr>
      <w:tr w:rsidR="004C66F6" w:rsidRPr="004C66F6" w:rsidTr="00B514B3">
        <w:trPr>
          <w:trHeight w:val="100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Республиканский конкурс "Лучшее территориальное общественное самоуправление в Республике Бурятия"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9990074030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955 000,00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Премии и гранты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9990074030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350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955 000,00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9990074030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350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955 000,00</w:t>
            </w:r>
          </w:p>
        </w:tc>
      </w:tr>
      <w:tr w:rsidR="004C66F6" w:rsidRPr="004C66F6" w:rsidTr="00B514B3">
        <w:trPr>
          <w:trHeight w:val="57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9990074030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350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955 000,00</w:t>
            </w:r>
          </w:p>
        </w:tc>
      </w:tr>
      <w:tr w:rsidR="004C66F6" w:rsidRPr="004C66F6" w:rsidTr="00B514B3">
        <w:trPr>
          <w:trHeight w:val="411"/>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9990074030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350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955 000,00</w:t>
            </w:r>
          </w:p>
        </w:tc>
      </w:tr>
      <w:tr w:rsidR="004C66F6" w:rsidRPr="004C66F6" w:rsidTr="00B514B3">
        <w:trPr>
          <w:trHeight w:val="618"/>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Оказание платных услуг  муниципальными казенными учреждениями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9990080700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2 142 128,04</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9990080700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377 131,12</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9990080700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377 131,12</w:t>
            </w:r>
          </w:p>
        </w:tc>
      </w:tr>
      <w:tr w:rsidR="004C66F6" w:rsidRPr="004C66F6" w:rsidTr="00B514B3">
        <w:trPr>
          <w:trHeight w:val="30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9990080700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377 131,12</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9990080700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377 131,12</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Закупка энергетических ресурсов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9990080700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247</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1 764 996,92</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9990080700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247</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1 764 996,92</w:t>
            </w:r>
          </w:p>
        </w:tc>
      </w:tr>
      <w:tr w:rsidR="004C66F6" w:rsidRPr="004C66F6" w:rsidTr="00B514B3">
        <w:trPr>
          <w:trHeight w:val="34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w:t>
            </w:r>
            <w:r w:rsidRPr="004C66F6">
              <w:rPr>
                <w:color w:val="000000"/>
              </w:rPr>
              <w:lastRenderedPageBreak/>
              <w:t>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lastRenderedPageBreak/>
              <w:t>9990080700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247</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1 764 996,92</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9990080700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247</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1 764 996,92</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Доплаты к пенсиям  муниципальных служащих</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9990087100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5 217 470,00</w:t>
            </w:r>
          </w:p>
        </w:tc>
      </w:tr>
      <w:tr w:rsidR="004C66F6" w:rsidRPr="004C66F6" w:rsidTr="00B514B3">
        <w:trPr>
          <w:trHeight w:val="87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Пособия, компенсации и иные социальные выплаты гражданам, кроме публичных нормативных обязательств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9990087100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321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5 217 470,00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9990087100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321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5 217 470,00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СОЦИАЛЬНАЯ ПОЛИТИКА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9990087100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321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5 217 470,00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Пенсионное обеспечение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9990087100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321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5 217 470,00</w:t>
            </w:r>
          </w:p>
        </w:tc>
      </w:tr>
      <w:tr w:rsidR="004C66F6" w:rsidRPr="004C66F6" w:rsidTr="00B514B3">
        <w:trPr>
          <w:trHeight w:val="68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Прочие мероприятия, связанные с выполнением обязательств органов местного самоуправления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8 870 476,73</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419 993,00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419 993,00</w:t>
            </w:r>
          </w:p>
        </w:tc>
      </w:tr>
      <w:tr w:rsidR="004C66F6" w:rsidRPr="004C66F6" w:rsidTr="00B514B3">
        <w:trPr>
          <w:trHeight w:val="31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419 993,00</w:t>
            </w:r>
          </w:p>
        </w:tc>
      </w:tr>
      <w:tr w:rsidR="004C66F6" w:rsidRPr="004C66F6" w:rsidTr="00B514B3">
        <w:trPr>
          <w:trHeight w:val="46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419 993,00</w:t>
            </w:r>
          </w:p>
        </w:tc>
      </w:tr>
      <w:tr w:rsidR="004C66F6" w:rsidRPr="004C66F6" w:rsidTr="00B514B3">
        <w:trPr>
          <w:trHeight w:val="53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Приобретение товаров, работ и услуг в пользу граждан в целях их социального обеспечения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323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1 296 000,00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323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1 296 000,00</w:t>
            </w:r>
          </w:p>
        </w:tc>
      </w:tr>
      <w:tr w:rsidR="004C66F6" w:rsidRPr="004C66F6" w:rsidTr="00B514B3">
        <w:trPr>
          <w:trHeight w:val="41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323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1 296 000,00</w:t>
            </w:r>
          </w:p>
        </w:tc>
      </w:tr>
      <w:tr w:rsidR="004C66F6" w:rsidRPr="004C66F6" w:rsidTr="00B514B3">
        <w:trPr>
          <w:trHeight w:val="42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323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1 296 000,00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населению</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360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54 600,00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360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54 600,00</w:t>
            </w:r>
          </w:p>
        </w:tc>
      </w:tr>
      <w:tr w:rsidR="004C66F6" w:rsidRPr="004C66F6" w:rsidTr="00B514B3">
        <w:trPr>
          <w:trHeight w:val="46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360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54 600,00</w:t>
            </w:r>
          </w:p>
        </w:tc>
      </w:tr>
      <w:tr w:rsidR="004C66F6" w:rsidRPr="004C66F6" w:rsidTr="00B514B3">
        <w:trPr>
          <w:trHeight w:val="45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360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54 600,00</w:t>
            </w:r>
          </w:p>
        </w:tc>
      </w:tr>
      <w:tr w:rsidR="004C66F6" w:rsidRPr="004C66F6" w:rsidTr="00B514B3">
        <w:trPr>
          <w:trHeight w:val="5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Исполнение судебных актов Российской Федерации и мировых соглашений по возмещению причиненного вреда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6 539 463,73</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6 539 463,73</w:t>
            </w:r>
          </w:p>
        </w:tc>
      </w:tr>
      <w:tr w:rsidR="004C66F6" w:rsidRPr="004C66F6" w:rsidTr="00B514B3">
        <w:trPr>
          <w:trHeight w:val="50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6 539 463,73</w:t>
            </w:r>
          </w:p>
        </w:tc>
      </w:tr>
      <w:tr w:rsidR="004C66F6" w:rsidRPr="004C66F6" w:rsidTr="00B514B3">
        <w:trPr>
          <w:trHeight w:val="33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831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6 539 463,73</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Уплата иных платежей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853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480 000,00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853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480 000,00</w:t>
            </w:r>
          </w:p>
        </w:tc>
      </w:tr>
      <w:tr w:rsidR="004C66F6" w:rsidRPr="004C66F6" w:rsidTr="00B514B3">
        <w:trPr>
          <w:trHeight w:val="456"/>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853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480 000,00</w:t>
            </w:r>
          </w:p>
        </w:tc>
      </w:tr>
      <w:tr w:rsidR="004C66F6" w:rsidRPr="004C66F6" w:rsidTr="00B514B3">
        <w:trPr>
          <w:trHeight w:val="30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853</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480 000,00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Резервные средства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870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80 420,00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870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80 420,00</w:t>
            </w:r>
          </w:p>
        </w:tc>
      </w:tr>
      <w:tr w:rsidR="004C66F6" w:rsidRPr="004C66F6" w:rsidTr="00B514B3">
        <w:trPr>
          <w:trHeight w:val="4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870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80 420,00</w:t>
            </w:r>
          </w:p>
        </w:tc>
      </w:tr>
      <w:tr w:rsidR="004C66F6" w:rsidRPr="004C66F6" w:rsidTr="00B514B3">
        <w:trPr>
          <w:trHeight w:val="272"/>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9990089900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870</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80 420,00</w:t>
            </w:r>
          </w:p>
        </w:tc>
      </w:tr>
      <w:tr w:rsidR="004C66F6" w:rsidRPr="004C66F6" w:rsidTr="00B514B3">
        <w:trPr>
          <w:trHeight w:val="1629"/>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w:t>
            </w:r>
            <w:proofErr w:type="spellStart"/>
            <w:r w:rsidRPr="004C66F6">
              <w:rPr>
                <w:color w:val="000000"/>
              </w:rPr>
              <w:t>Софинансирование</w:t>
            </w:r>
            <w:proofErr w:type="spellEnd"/>
            <w:r w:rsidRPr="004C66F6">
              <w:rPr>
                <w:color w:val="000000"/>
              </w:rPr>
              <w:t xml:space="preserve"> расходных обязательств муниципальных районов (городских округов) на содержание и обеспечение деятельности (оказание услуг) муниципальных </w:t>
            </w:r>
            <w:r w:rsidRPr="004C66F6">
              <w:rPr>
                <w:color w:val="000000"/>
              </w:rPr>
              <w:br/>
              <w:t>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99900S2160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32 692 890,00</w:t>
            </w:r>
          </w:p>
        </w:tc>
      </w:tr>
      <w:tr w:rsidR="004C66F6" w:rsidRPr="004C66F6" w:rsidTr="00B514B3">
        <w:trPr>
          <w:trHeight w:val="31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25 109 730,00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10 835 230,00</w:t>
            </w:r>
          </w:p>
        </w:tc>
      </w:tr>
      <w:tr w:rsidR="004C66F6" w:rsidRPr="004C66F6" w:rsidTr="00B514B3">
        <w:trPr>
          <w:trHeight w:val="23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10 835 230,00</w:t>
            </w:r>
          </w:p>
        </w:tc>
      </w:tr>
      <w:tr w:rsidR="004C66F6" w:rsidRPr="004C66F6" w:rsidTr="00B514B3">
        <w:trPr>
          <w:trHeight w:val="31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10 835 230,00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14 274 500,00</w:t>
            </w:r>
          </w:p>
        </w:tc>
      </w:tr>
      <w:tr w:rsidR="004C66F6" w:rsidRPr="004C66F6" w:rsidTr="00B514B3">
        <w:trPr>
          <w:trHeight w:val="32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14 274 500,00</w:t>
            </w:r>
          </w:p>
        </w:tc>
      </w:tr>
      <w:tr w:rsidR="004C66F6" w:rsidRPr="004C66F6" w:rsidTr="00B514B3">
        <w:trPr>
          <w:trHeight w:val="40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14 274 500,00</w:t>
            </w:r>
          </w:p>
        </w:tc>
      </w:tr>
      <w:tr w:rsidR="004C66F6" w:rsidRPr="004C66F6" w:rsidTr="00B514B3">
        <w:trPr>
          <w:trHeight w:val="102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w:t>
            </w:r>
            <w:r w:rsidRPr="004C66F6">
              <w:rPr>
                <w:color w:val="000000"/>
              </w:rPr>
              <w:lastRenderedPageBreak/>
              <w:t>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lastRenderedPageBreak/>
              <w:t>99900S2160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7 583 160,00</w:t>
            </w:r>
          </w:p>
        </w:tc>
      </w:tr>
      <w:tr w:rsidR="004C66F6" w:rsidRPr="004C66F6" w:rsidTr="00B514B3">
        <w:trPr>
          <w:trHeight w:val="157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3 272 250,00</w:t>
            </w:r>
          </w:p>
        </w:tc>
      </w:tr>
      <w:tr w:rsidR="004C66F6" w:rsidRPr="004C66F6" w:rsidTr="00B514B3">
        <w:trPr>
          <w:trHeight w:val="38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3 272 250,00</w:t>
            </w:r>
          </w:p>
        </w:tc>
      </w:tr>
      <w:tr w:rsidR="004C66F6" w:rsidRPr="004C66F6" w:rsidTr="00B514B3">
        <w:trPr>
          <w:trHeight w:val="630"/>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3 272 250,00</w:t>
            </w:r>
          </w:p>
        </w:tc>
      </w:tr>
      <w:tr w:rsidR="004C66F6" w:rsidRPr="004C66F6" w:rsidTr="00B514B3">
        <w:trPr>
          <w:trHeight w:val="197"/>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4 310 910,00</w:t>
            </w:r>
          </w:p>
        </w:tc>
      </w:tr>
      <w:tr w:rsidR="004C66F6" w:rsidRPr="004C66F6" w:rsidTr="00B514B3">
        <w:trPr>
          <w:trHeight w:val="403"/>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4 310 910,00</w:t>
            </w:r>
          </w:p>
        </w:tc>
      </w:tr>
      <w:tr w:rsidR="004C66F6" w:rsidRPr="004C66F6" w:rsidTr="00B514B3">
        <w:trPr>
          <w:trHeight w:val="255"/>
        </w:trPr>
        <w:tc>
          <w:tcPr>
            <w:tcW w:w="4111"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99900S2160</w:t>
            </w:r>
          </w:p>
        </w:tc>
        <w:tc>
          <w:tcPr>
            <w:tcW w:w="6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567"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60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20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4 310 910,00</w:t>
            </w:r>
          </w:p>
        </w:tc>
      </w:tr>
      <w:tr w:rsidR="004C66F6" w:rsidRPr="004C66F6" w:rsidTr="00B514B3">
        <w:trPr>
          <w:trHeight w:val="315"/>
        </w:trPr>
        <w:tc>
          <w:tcPr>
            <w:tcW w:w="6194" w:type="dxa"/>
            <w:gridSpan w:val="3"/>
            <w:tcBorders>
              <w:top w:val="single" w:sz="4" w:space="0" w:color="000000"/>
              <w:left w:val="nil"/>
              <w:bottom w:val="nil"/>
              <w:right w:val="nil"/>
            </w:tcBorders>
            <w:shd w:val="clear" w:color="auto" w:fill="auto"/>
            <w:noWrap/>
            <w:vAlign w:val="bottom"/>
            <w:hideMark/>
          </w:tcPr>
          <w:p w:rsidR="004C66F6" w:rsidRPr="004C66F6" w:rsidRDefault="004C66F6" w:rsidP="004C66F6">
            <w:pPr>
              <w:jc w:val="right"/>
              <w:rPr>
                <w:b/>
                <w:bCs/>
                <w:color w:val="000000"/>
              </w:rPr>
            </w:pPr>
            <w:r w:rsidRPr="004C66F6">
              <w:rPr>
                <w:b/>
                <w:bCs/>
                <w:color w:val="000000"/>
              </w:rPr>
              <w:t>Всего расходов:</w:t>
            </w:r>
          </w:p>
        </w:tc>
        <w:tc>
          <w:tcPr>
            <w:tcW w:w="567" w:type="dxa"/>
            <w:tcBorders>
              <w:top w:val="nil"/>
              <w:left w:val="nil"/>
              <w:bottom w:val="nil"/>
              <w:right w:val="nil"/>
            </w:tcBorders>
            <w:shd w:val="clear" w:color="auto" w:fill="auto"/>
            <w:noWrap/>
            <w:vAlign w:val="bottom"/>
            <w:hideMark/>
          </w:tcPr>
          <w:p w:rsidR="004C66F6" w:rsidRPr="004C66F6" w:rsidRDefault="004C66F6" w:rsidP="004C66F6">
            <w:pPr>
              <w:jc w:val="right"/>
              <w:rPr>
                <w:b/>
                <w:bCs/>
                <w:color w:val="000000"/>
                <w:sz w:val="22"/>
                <w:szCs w:val="22"/>
              </w:rPr>
            </w:pPr>
            <w:r w:rsidRPr="004C66F6">
              <w:rPr>
                <w:b/>
                <w:bCs/>
                <w:color w:val="000000"/>
                <w:sz w:val="22"/>
                <w:szCs w:val="22"/>
              </w:rPr>
              <w:t> </w:t>
            </w:r>
          </w:p>
        </w:tc>
        <w:tc>
          <w:tcPr>
            <w:tcW w:w="580" w:type="dxa"/>
            <w:tcBorders>
              <w:top w:val="nil"/>
              <w:left w:val="nil"/>
              <w:bottom w:val="nil"/>
              <w:right w:val="nil"/>
            </w:tcBorders>
            <w:shd w:val="clear" w:color="auto" w:fill="auto"/>
            <w:noWrap/>
            <w:vAlign w:val="bottom"/>
            <w:hideMark/>
          </w:tcPr>
          <w:p w:rsidR="004C66F6" w:rsidRPr="004C66F6" w:rsidRDefault="004C66F6" w:rsidP="004C66F6">
            <w:pPr>
              <w:jc w:val="right"/>
              <w:rPr>
                <w:b/>
                <w:bCs/>
                <w:color w:val="000000"/>
                <w:sz w:val="22"/>
                <w:szCs w:val="22"/>
              </w:rPr>
            </w:pPr>
            <w:r w:rsidRPr="004C66F6">
              <w:rPr>
                <w:b/>
                <w:bCs/>
                <w:color w:val="000000"/>
                <w:sz w:val="22"/>
                <w:szCs w:val="22"/>
              </w:rPr>
              <w:t> </w:t>
            </w:r>
          </w:p>
        </w:tc>
        <w:tc>
          <w:tcPr>
            <w:tcW w:w="600" w:type="dxa"/>
            <w:tcBorders>
              <w:top w:val="nil"/>
              <w:left w:val="nil"/>
              <w:bottom w:val="nil"/>
              <w:right w:val="nil"/>
            </w:tcBorders>
            <w:shd w:val="clear" w:color="auto" w:fill="auto"/>
            <w:noWrap/>
            <w:vAlign w:val="bottom"/>
            <w:hideMark/>
          </w:tcPr>
          <w:p w:rsidR="004C66F6" w:rsidRPr="004C66F6" w:rsidRDefault="004C66F6" w:rsidP="004C66F6">
            <w:pPr>
              <w:jc w:val="right"/>
              <w:rPr>
                <w:b/>
                <w:bCs/>
                <w:color w:val="000000"/>
                <w:sz w:val="22"/>
                <w:szCs w:val="22"/>
              </w:rPr>
            </w:pPr>
            <w:r w:rsidRPr="004C66F6">
              <w:rPr>
                <w:b/>
                <w:bCs/>
                <w:color w:val="000000"/>
                <w:sz w:val="22"/>
                <w:szCs w:val="22"/>
              </w:rPr>
              <w:t> </w:t>
            </w:r>
          </w:p>
        </w:tc>
        <w:tc>
          <w:tcPr>
            <w:tcW w:w="2080" w:type="dxa"/>
            <w:tcBorders>
              <w:top w:val="nil"/>
              <w:left w:val="nil"/>
              <w:bottom w:val="nil"/>
              <w:right w:val="nil"/>
            </w:tcBorders>
            <w:shd w:val="clear" w:color="auto" w:fill="auto"/>
            <w:noWrap/>
            <w:hideMark/>
          </w:tcPr>
          <w:p w:rsidR="004C66F6" w:rsidRPr="004C66F6" w:rsidRDefault="004C66F6" w:rsidP="004C66F6">
            <w:pPr>
              <w:jc w:val="right"/>
              <w:rPr>
                <w:b/>
                <w:bCs/>
                <w:color w:val="000000"/>
              </w:rPr>
            </w:pPr>
            <w:r w:rsidRPr="004C66F6">
              <w:rPr>
                <w:b/>
                <w:bCs/>
                <w:color w:val="000000"/>
              </w:rPr>
              <w:t>2 251 420 151,92</w:t>
            </w:r>
          </w:p>
        </w:tc>
      </w:tr>
      <w:tr w:rsidR="004C66F6" w:rsidRPr="004C66F6" w:rsidTr="00B514B3">
        <w:trPr>
          <w:trHeight w:val="255"/>
        </w:trPr>
        <w:tc>
          <w:tcPr>
            <w:tcW w:w="4111"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1433" w:type="dxa"/>
            <w:tcBorders>
              <w:top w:val="nil"/>
              <w:left w:val="nil"/>
              <w:bottom w:val="nil"/>
              <w:right w:val="nil"/>
            </w:tcBorders>
            <w:shd w:val="clear" w:color="auto" w:fill="auto"/>
            <w:noWrap/>
            <w:vAlign w:val="bottom"/>
            <w:hideMark/>
          </w:tcPr>
          <w:p w:rsidR="004C66F6" w:rsidRPr="004C66F6" w:rsidRDefault="004C66F6" w:rsidP="004C66F6">
            <w:pPr>
              <w:rPr>
                <w:color w:val="000000"/>
                <w:sz w:val="22"/>
                <w:szCs w:val="22"/>
              </w:rPr>
            </w:pPr>
            <w:r w:rsidRPr="004C66F6">
              <w:rPr>
                <w:color w:val="000000"/>
                <w:sz w:val="22"/>
                <w:szCs w:val="22"/>
              </w:rPr>
              <w:t> </w:t>
            </w:r>
          </w:p>
        </w:tc>
        <w:tc>
          <w:tcPr>
            <w:tcW w:w="650" w:type="dxa"/>
            <w:tcBorders>
              <w:top w:val="nil"/>
              <w:left w:val="nil"/>
              <w:bottom w:val="nil"/>
              <w:right w:val="nil"/>
            </w:tcBorders>
            <w:shd w:val="clear" w:color="auto" w:fill="auto"/>
            <w:noWrap/>
            <w:vAlign w:val="bottom"/>
            <w:hideMark/>
          </w:tcPr>
          <w:p w:rsidR="004C66F6" w:rsidRPr="004C66F6" w:rsidRDefault="004C66F6" w:rsidP="004C66F6">
            <w:pPr>
              <w:rPr>
                <w:color w:val="000000"/>
                <w:sz w:val="22"/>
                <w:szCs w:val="22"/>
              </w:rPr>
            </w:pPr>
            <w:r w:rsidRPr="004C66F6">
              <w:rPr>
                <w:color w:val="000000"/>
                <w:sz w:val="22"/>
                <w:szCs w:val="22"/>
              </w:rPr>
              <w:t> </w:t>
            </w:r>
          </w:p>
        </w:tc>
        <w:tc>
          <w:tcPr>
            <w:tcW w:w="567" w:type="dxa"/>
            <w:tcBorders>
              <w:top w:val="nil"/>
              <w:left w:val="nil"/>
              <w:bottom w:val="nil"/>
              <w:right w:val="nil"/>
            </w:tcBorders>
            <w:shd w:val="clear" w:color="auto" w:fill="auto"/>
            <w:noWrap/>
            <w:vAlign w:val="bottom"/>
            <w:hideMark/>
          </w:tcPr>
          <w:p w:rsidR="004C66F6" w:rsidRPr="004C66F6" w:rsidRDefault="004C66F6" w:rsidP="004C66F6">
            <w:pPr>
              <w:rPr>
                <w:color w:val="000000"/>
                <w:sz w:val="22"/>
                <w:szCs w:val="22"/>
              </w:rPr>
            </w:pPr>
            <w:r w:rsidRPr="004C66F6">
              <w:rPr>
                <w:color w:val="000000"/>
                <w:sz w:val="22"/>
                <w:szCs w:val="22"/>
              </w:rPr>
              <w:t> </w:t>
            </w:r>
          </w:p>
        </w:tc>
        <w:tc>
          <w:tcPr>
            <w:tcW w:w="580" w:type="dxa"/>
            <w:tcBorders>
              <w:top w:val="nil"/>
              <w:left w:val="nil"/>
              <w:bottom w:val="nil"/>
              <w:right w:val="nil"/>
            </w:tcBorders>
            <w:shd w:val="clear" w:color="auto" w:fill="auto"/>
            <w:noWrap/>
            <w:vAlign w:val="bottom"/>
            <w:hideMark/>
          </w:tcPr>
          <w:p w:rsidR="004C66F6" w:rsidRPr="004C66F6" w:rsidRDefault="004C66F6" w:rsidP="004C66F6">
            <w:pPr>
              <w:rPr>
                <w:color w:val="000000"/>
                <w:sz w:val="22"/>
                <w:szCs w:val="22"/>
              </w:rPr>
            </w:pPr>
            <w:r w:rsidRPr="004C66F6">
              <w:rPr>
                <w:color w:val="000000"/>
                <w:sz w:val="22"/>
                <w:szCs w:val="22"/>
              </w:rPr>
              <w:t> </w:t>
            </w:r>
          </w:p>
        </w:tc>
        <w:tc>
          <w:tcPr>
            <w:tcW w:w="600" w:type="dxa"/>
            <w:tcBorders>
              <w:top w:val="nil"/>
              <w:left w:val="nil"/>
              <w:bottom w:val="nil"/>
              <w:right w:val="nil"/>
            </w:tcBorders>
            <w:shd w:val="clear" w:color="auto" w:fill="auto"/>
            <w:noWrap/>
            <w:vAlign w:val="bottom"/>
            <w:hideMark/>
          </w:tcPr>
          <w:p w:rsidR="004C66F6" w:rsidRPr="004C66F6" w:rsidRDefault="004C66F6" w:rsidP="004C66F6">
            <w:pPr>
              <w:rPr>
                <w:color w:val="000000"/>
                <w:sz w:val="22"/>
                <w:szCs w:val="22"/>
              </w:rPr>
            </w:pPr>
            <w:r w:rsidRPr="004C66F6">
              <w:rPr>
                <w:color w:val="000000"/>
                <w:sz w:val="22"/>
                <w:szCs w:val="22"/>
              </w:rPr>
              <w:t> </w:t>
            </w:r>
          </w:p>
        </w:tc>
        <w:tc>
          <w:tcPr>
            <w:tcW w:w="2080"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r>
      <w:tr w:rsidR="004C66F6" w:rsidRPr="004C66F6" w:rsidTr="00B514B3">
        <w:trPr>
          <w:trHeight w:val="315"/>
        </w:trPr>
        <w:tc>
          <w:tcPr>
            <w:tcW w:w="10021" w:type="dxa"/>
            <w:gridSpan w:val="7"/>
            <w:tcBorders>
              <w:top w:val="nil"/>
              <w:left w:val="nil"/>
              <w:bottom w:val="nil"/>
              <w:right w:val="nil"/>
            </w:tcBorders>
            <w:shd w:val="clear" w:color="auto" w:fill="auto"/>
            <w:vAlign w:val="bottom"/>
            <w:hideMark/>
          </w:tcPr>
          <w:p w:rsidR="004C66F6" w:rsidRPr="004C66F6" w:rsidRDefault="004C66F6" w:rsidP="004C66F6">
            <w:pPr>
              <w:rPr>
                <w:color w:val="000000"/>
              </w:rPr>
            </w:pPr>
            <w:r w:rsidRPr="004C66F6">
              <w:rPr>
                <w:color w:val="000000"/>
              </w:rPr>
              <w:t> </w:t>
            </w:r>
          </w:p>
        </w:tc>
      </w:tr>
    </w:tbl>
    <w:p w:rsidR="004C66F6" w:rsidRPr="004C66F6" w:rsidRDefault="004C66F6" w:rsidP="004C66F6">
      <w:pPr>
        <w:spacing w:after="200" w:line="276" w:lineRule="auto"/>
        <w:rPr>
          <w:rFonts w:eastAsia="Calibri"/>
          <w:sz w:val="28"/>
          <w:szCs w:val="28"/>
          <w:lang w:eastAsia="en-US"/>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Pr="004C66F6" w:rsidRDefault="004C66F6" w:rsidP="004C66F6">
      <w:pPr>
        <w:jc w:val="right"/>
        <w:rPr>
          <w:rFonts w:eastAsia="Calibri"/>
          <w:sz w:val="28"/>
          <w:szCs w:val="28"/>
          <w:lang w:val="en-US" w:eastAsia="en-US"/>
        </w:rPr>
      </w:pPr>
      <w:r w:rsidRPr="004C66F6">
        <w:rPr>
          <w:rFonts w:eastAsia="Calibri"/>
          <w:sz w:val="28"/>
          <w:szCs w:val="28"/>
          <w:lang w:eastAsia="en-US"/>
        </w:rPr>
        <w:lastRenderedPageBreak/>
        <w:t xml:space="preserve">                                         Приложение № </w:t>
      </w:r>
      <w:r w:rsidRPr="004C66F6">
        <w:rPr>
          <w:rFonts w:eastAsia="Calibri"/>
          <w:sz w:val="28"/>
          <w:szCs w:val="28"/>
          <w:lang w:val="en-US" w:eastAsia="en-US"/>
        </w:rPr>
        <w:t>6</w:t>
      </w:r>
    </w:p>
    <w:tbl>
      <w:tblPr>
        <w:tblW w:w="9938" w:type="dxa"/>
        <w:tblLook w:val="04A0" w:firstRow="1" w:lastRow="0" w:firstColumn="1" w:lastColumn="0" w:noHBand="0" w:noVBand="1"/>
      </w:tblPr>
      <w:tblGrid>
        <w:gridCol w:w="9938"/>
      </w:tblGrid>
      <w:tr w:rsidR="004C66F6" w:rsidRPr="004C66F6" w:rsidTr="00B514B3">
        <w:trPr>
          <w:trHeight w:val="214"/>
        </w:trPr>
        <w:tc>
          <w:tcPr>
            <w:tcW w:w="9938" w:type="dxa"/>
            <w:noWrap/>
            <w:vAlign w:val="bottom"/>
            <w:hideMark/>
          </w:tcPr>
          <w:p w:rsidR="004C66F6" w:rsidRPr="004C66F6" w:rsidRDefault="004C66F6" w:rsidP="004C66F6">
            <w:pPr>
              <w:ind w:right="98"/>
              <w:jc w:val="right"/>
              <w:rPr>
                <w:rFonts w:eastAsia="Calibri"/>
                <w:sz w:val="28"/>
                <w:szCs w:val="28"/>
                <w:lang w:eastAsia="en-US"/>
              </w:rPr>
            </w:pPr>
            <w:r w:rsidRPr="004C66F6">
              <w:rPr>
                <w:rFonts w:eastAsia="Calibri"/>
                <w:sz w:val="28"/>
                <w:szCs w:val="28"/>
                <w:lang w:eastAsia="en-US"/>
              </w:rPr>
              <w:t xml:space="preserve">            к решению Совета депутатов </w:t>
            </w:r>
            <w:r w:rsidRPr="004C66F6">
              <w:rPr>
                <w:rFonts w:eastAsia="Calibri"/>
                <w:sz w:val="28"/>
                <w:szCs w:val="28"/>
                <w:lang w:val="en-US" w:eastAsia="en-US"/>
              </w:rPr>
              <w:t xml:space="preserve"> </w:t>
            </w:r>
          </w:p>
        </w:tc>
      </w:tr>
      <w:tr w:rsidR="004C66F6" w:rsidRPr="004C66F6" w:rsidTr="00B514B3">
        <w:trPr>
          <w:trHeight w:val="371"/>
        </w:trPr>
        <w:tc>
          <w:tcPr>
            <w:tcW w:w="9938" w:type="dxa"/>
            <w:noWrap/>
            <w:vAlign w:val="bottom"/>
            <w:hideMark/>
          </w:tcPr>
          <w:p w:rsidR="004C66F6" w:rsidRPr="004C66F6" w:rsidRDefault="004C66F6" w:rsidP="004C66F6">
            <w:pPr>
              <w:tabs>
                <w:tab w:val="left" w:pos="2450"/>
              </w:tabs>
              <w:jc w:val="right"/>
              <w:rPr>
                <w:rFonts w:eastAsia="Calibri"/>
                <w:sz w:val="28"/>
                <w:szCs w:val="28"/>
                <w:lang w:eastAsia="en-US"/>
              </w:rPr>
            </w:pPr>
            <w:r w:rsidRPr="004C66F6">
              <w:rPr>
                <w:rFonts w:eastAsia="Calibri"/>
                <w:sz w:val="28"/>
                <w:szCs w:val="28"/>
                <w:lang w:eastAsia="en-US"/>
              </w:rPr>
              <w:t xml:space="preserve">                                                                  муниципального образования</w:t>
            </w:r>
          </w:p>
          <w:p w:rsidR="004C66F6" w:rsidRPr="004C66F6" w:rsidRDefault="004C66F6" w:rsidP="004C66F6">
            <w:pPr>
              <w:tabs>
                <w:tab w:val="left" w:pos="2450"/>
              </w:tabs>
              <w:jc w:val="right"/>
              <w:rPr>
                <w:rFonts w:eastAsia="Calibri"/>
                <w:sz w:val="28"/>
                <w:szCs w:val="28"/>
                <w:lang w:val="en-US" w:eastAsia="en-US"/>
              </w:rPr>
            </w:pPr>
            <w:r w:rsidRPr="004C66F6">
              <w:rPr>
                <w:rFonts w:eastAsia="Calibri"/>
                <w:sz w:val="28"/>
                <w:szCs w:val="28"/>
                <w:lang w:eastAsia="en-US"/>
              </w:rPr>
              <w:t>«город Северобайкальск»</w:t>
            </w:r>
          </w:p>
        </w:tc>
      </w:tr>
    </w:tbl>
    <w:p w:rsidR="004C66F6" w:rsidRPr="004C66F6" w:rsidRDefault="004C66F6" w:rsidP="004C66F6">
      <w:pPr>
        <w:spacing w:after="200" w:line="276" w:lineRule="auto"/>
        <w:jc w:val="right"/>
        <w:rPr>
          <w:rFonts w:ascii="Calibri" w:eastAsia="Calibri" w:hAnsi="Calibri"/>
          <w:sz w:val="22"/>
          <w:szCs w:val="22"/>
          <w:lang w:val="en-US" w:eastAsia="en-US"/>
        </w:rPr>
      </w:pPr>
      <w:r w:rsidRPr="004C66F6">
        <w:rPr>
          <w:rFonts w:eastAsia="Calibri"/>
          <w:sz w:val="28"/>
          <w:szCs w:val="28"/>
          <w:lang w:eastAsia="en-US"/>
        </w:rPr>
        <w:t>от «</w:t>
      </w:r>
      <w:r w:rsidRPr="004C66F6">
        <w:rPr>
          <w:rFonts w:eastAsia="Calibri"/>
          <w:sz w:val="28"/>
          <w:szCs w:val="28"/>
          <w:lang w:val="en-US" w:eastAsia="en-US"/>
        </w:rPr>
        <w:t>24</w:t>
      </w:r>
      <w:r w:rsidRPr="004C66F6">
        <w:rPr>
          <w:rFonts w:eastAsia="Calibri"/>
          <w:sz w:val="28"/>
          <w:szCs w:val="28"/>
          <w:lang w:eastAsia="en-US"/>
        </w:rPr>
        <w:t>» апреля 202</w:t>
      </w:r>
      <w:r w:rsidRPr="004C66F6">
        <w:rPr>
          <w:rFonts w:eastAsia="Calibri"/>
          <w:sz w:val="28"/>
          <w:szCs w:val="28"/>
          <w:lang w:val="en-US" w:eastAsia="en-US"/>
        </w:rPr>
        <w:t>5</w:t>
      </w:r>
      <w:r w:rsidRPr="004C66F6">
        <w:rPr>
          <w:rFonts w:eastAsia="Calibri"/>
          <w:sz w:val="28"/>
          <w:szCs w:val="28"/>
          <w:lang w:eastAsia="en-US"/>
        </w:rPr>
        <w:t xml:space="preserve">  года №</w:t>
      </w:r>
      <w:r w:rsidRPr="004C66F6">
        <w:rPr>
          <w:rFonts w:eastAsia="Calibri"/>
          <w:sz w:val="28"/>
          <w:szCs w:val="28"/>
          <w:lang w:val="en-US" w:eastAsia="en-US"/>
        </w:rPr>
        <w:t xml:space="preserve"> 148-VII</w:t>
      </w:r>
    </w:p>
    <w:p w:rsidR="004C66F6" w:rsidRPr="004C66F6" w:rsidRDefault="004C66F6" w:rsidP="004C66F6">
      <w:pPr>
        <w:widowControl w:val="0"/>
        <w:autoSpaceDE w:val="0"/>
        <w:autoSpaceDN w:val="0"/>
        <w:adjustRightInd w:val="0"/>
        <w:jc w:val="right"/>
        <w:outlineLvl w:val="0"/>
        <w:rPr>
          <w:rFonts w:eastAsia="Calibri"/>
          <w:sz w:val="28"/>
          <w:szCs w:val="28"/>
          <w:lang w:val="en-US" w:eastAsia="en-US"/>
        </w:rPr>
      </w:pPr>
      <w:r w:rsidRPr="004C66F6">
        <w:rPr>
          <w:rFonts w:eastAsia="Calibri"/>
          <w:sz w:val="28"/>
          <w:szCs w:val="28"/>
          <w:lang w:eastAsia="en-US"/>
        </w:rPr>
        <w:t xml:space="preserve">Приложение </w:t>
      </w:r>
      <w:r w:rsidRPr="004C66F6">
        <w:rPr>
          <w:rFonts w:eastAsia="Calibri"/>
          <w:sz w:val="28"/>
          <w:szCs w:val="28"/>
          <w:lang w:val="en-US" w:eastAsia="en-US"/>
        </w:rPr>
        <w:t>8</w:t>
      </w:r>
    </w:p>
    <w:tbl>
      <w:tblPr>
        <w:tblW w:w="10206" w:type="dxa"/>
        <w:tblInd w:w="-459" w:type="dxa"/>
        <w:tblLayout w:type="fixed"/>
        <w:tblLook w:val="04A0" w:firstRow="1" w:lastRow="0" w:firstColumn="1" w:lastColumn="0" w:noHBand="0" w:noVBand="1"/>
      </w:tblPr>
      <w:tblGrid>
        <w:gridCol w:w="10206"/>
      </w:tblGrid>
      <w:tr w:rsidR="004C66F6" w:rsidRPr="004C66F6" w:rsidTr="00B514B3">
        <w:trPr>
          <w:trHeight w:val="325"/>
        </w:trPr>
        <w:tc>
          <w:tcPr>
            <w:tcW w:w="10206" w:type="dxa"/>
            <w:tcBorders>
              <w:top w:val="nil"/>
              <w:left w:val="nil"/>
              <w:bottom w:val="nil"/>
              <w:right w:val="nil"/>
            </w:tcBorders>
            <w:shd w:val="clear" w:color="auto" w:fill="auto"/>
            <w:noWrap/>
            <w:hideMark/>
          </w:tcPr>
          <w:p w:rsidR="004C66F6" w:rsidRPr="004C66F6" w:rsidRDefault="004C66F6" w:rsidP="004C66F6">
            <w:pPr>
              <w:jc w:val="right"/>
              <w:rPr>
                <w:sz w:val="28"/>
                <w:szCs w:val="28"/>
                <w:lang w:eastAsia="en-US"/>
              </w:rPr>
            </w:pPr>
            <w:r w:rsidRPr="004C66F6">
              <w:rPr>
                <w:sz w:val="28"/>
                <w:szCs w:val="28"/>
              </w:rPr>
              <w:t xml:space="preserve">к решению Совета депутатов </w:t>
            </w:r>
          </w:p>
        </w:tc>
      </w:tr>
      <w:tr w:rsidR="004C66F6" w:rsidRPr="004C66F6" w:rsidTr="00B514B3">
        <w:trPr>
          <w:trHeight w:val="325"/>
        </w:trPr>
        <w:tc>
          <w:tcPr>
            <w:tcW w:w="10206" w:type="dxa"/>
            <w:tcBorders>
              <w:top w:val="nil"/>
              <w:left w:val="nil"/>
              <w:bottom w:val="nil"/>
              <w:right w:val="nil"/>
            </w:tcBorders>
            <w:shd w:val="clear" w:color="auto" w:fill="auto"/>
            <w:noWrap/>
            <w:hideMark/>
          </w:tcPr>
          <w:p w:rsidR="004C66F6" w:rsidRPr="004C66F6" w:rsidRDefault="004C66F6" w:rsidP="004C66F6">
            <w:pPr>
              <w:jc w:val="right"/>
              <w:rPr>
                <w:sz w:val="28"/>
                <w:szCs w:val="28"/>
              </w:rPr>
            </w:pPr>
            <w:r w:rsidRPr="004C66F6">
              <w:rPr>
                <w:sz w:val="28"/>
                <w:szCs w:val="28"/>
              </w:rPr>
              <w:t>муниципального образования</w:t>
            </w:r>
          </w:p>
          <w:p w:rsidR="004C66F6" w:rsidRPr="004C66F6" w:rsidRDefault="004C66F6" w:rsidP="004C66F6">
            <w:pPr>
              <w:jc w:val="right"/>
              <w:rPr>
                <w:sz w:val="28"/>
                <w:szCs w:val="28"/>
                <w:lang w:eastAsia="en-US"/>
              </w:rPr>
            </w:pPr>
            <w:r w:rsidRPr="004C66F6">
              <w:rPr>
                <w:sz w:val="28"/>
                <w:szCs w:val="28"/>
              </w:rPr>
              <w:t xml:space="preserve">«город Северобайкальск» </w:t>
            </w:r>
          </w:p>
        </w:tc>
      </w:tr>
      <w:tr w:rsidR="004C66F6" w:rsidRPr="004C66F6" w:rsidTr="00B514B3">
        <w:trPr>
          <w:trHeight w:val="325"/>
        </w:trPr>
        <w:tc>
          <w:tcPr>
            <w:tcW w:w="10206" w:type="dxa"/>
            <w:tcBorders>
              <w:top w:val="nil"/>
              <w:left w:val="nil"/>
              <w:bottom w:val="nil"/>
              <w:right w:val="nil"/>
            </w:tcBorders>
            <w:shd w:val="clear" w:color="auto" w:fill="auto"/>
            <w:noWrap/>
            <w:vAlign w:val="bottom"/>
            <w:hideMark/>
          </w:tcPr>
          <w:p w:rsidR="004C66F6" w:rsidRPr="004C66F6" w:rsidRDefault="004C66F6" w:rsidP="004C66F6">
            <w:pPr>
              <w:jc w:val="right"/>
              <w:rPr>
                <w:sz w:val="28"/>
                <w:szCs w:val="28"/>
              </w:rPr>
            </w:pPr>
            <w:r w:rsidRPr="004C66F6">
              <w:rPr>
                <w:sz w:val="28"/>
                <w:szCs w:val="28"/>
              </w:rPr>
              <w:t>«О бюджете муниципального образования</w:t>
            </w:r>
          </w:p>
        </w:tc>
      </w:tr>
      <w:tr w:rsidR="004C66F6" w:rsidRPr="004C66F6" w:rsidTr="00B514B3">
        <w:trPr>
          <w:trHeight w:val="325"/>
        </w:trPr>
        <w:tc>
          <w:tcPr>
            <w:tcW w:w="10206" w:type="dxa"/>
            <w:tcBorders>
              <w:top w:val="nil"/>
              <w:left w:val="nil"/>
              <w:bottom w:val="nil"/>
              <w:right w:val="nil"/>
            </w:tcBorders>
            <w:shd w:val="clear" w:color="auto" w:fill="auto"/>
            <w:noWrap/>
            <w:vAlign w:val="bottom"/>
            <w:hideMark/>
          </w:tcPr>
          <w:p w:rsidR="004C66F6" w:rsidRPr="004C66F6" w:rsidRDefault="004C66F6" w:rsidP="004C66F6">
            <w:pPr>
              <w:jc w:val="right"/>
              <w:rPr>
                <w:sz w:val="28"/>
                <w:szCs w:val="28"/>
              </w:rPr>
            </w:pPr>
            <w:r w:rsidRPr="004C66F6">
              <w:rPr>
                <w:sz w:val="28"/>
                <w:szCs w:val="28"/>
              </w:rPr>
              <w:t>"город Северобайкальск" на 2025 год</w:t>
            </w:r>
          </w:p>
          <w:p w:rsidR="004C66F6" w:rsidRPr="004C66F6" w:rsidRDefault="004C66F6" w:rsidP="004C66F6">
            <w:pPr>
              <w:jc w:val="right"/>
              <w:rPr>
                <w:sz w:val="28"/>
                <w:szCs w:val="28"/>
              </w:rPr>
            </w:pPr>
            <w:r w:rsidRPr="004C66F6">
              <w:rPr>
                <w:sz w:val="28"/>
                <w:szCs w:val="28"/>
              </w:rPr>
              <w:t xml:space="preserve">  и плановый период 2026 и 2027 годов»  </w:t>
            </w:r>
          </w:p>
        </w:tc>
      </w:tr>
      <w:tr w:rsidR="004C66F6" w:rsidRPr="004C66F6" w:rsidTr="00B514B3">
        <w:trPr>
          <w:trHeight w:val="325"/>
        </w:trPr>
        <w:tc>
          <w:tcPr>
            <w:tcW w:w="10206" w:type="dxa"/>
            <w:tcBorders>
              <w:top w:val="nil"/>
              <w:left w:val="nil"/>
              <w:bottom w:val="nil"/>
              <w:right w:val="nil"/>
            </w:tcBorders>
            <w:shd w:val="clear" w:color="auto" w:fill="auto"/>
            <w:noWrap/>
            <w:vAlign w:val="bottom"/>
            <w:hideMark/>
          </w:tcPr>
          <w:p w:rsidR="004C66F6" w:rsidRPr="004C66F6" w:rsidRDefault="004C66F6" w:rsidP="004C66F6">
            <w:pPr>
              <w:jc w:val="right"/>
              <w:rPr>
                <w:rFonts w:eastAsia="Calibri"/>
                <w:sz w:val="28"/>
                <w:szCs w:val="28"/>
                <w:lang w:val="en-US" w:eastAsia="en-US"/>
              </w:rPr>
            </w:pPr>
            <w:r w:rsidRPr="004C66F6">
              <w:rPr>
                <w:rFonts w:eastAsia="Calibri"/>
                <w:sz w:val="28"/>
                <w:szCs w:val="28"/>
                <w:lang w:eastAsia="en-US"/>
              </w:rPr>
              <w:t>от «20»  декабря  2024 года</w:t>
            </w:r>
            <w:r w:rsidRPr="004C66F6">
              <w:rPr>
                <w:rFonts w:eastAsia="Calibri"/>
                <w:sz w:val="28"/>
                <w:szCs w:val="28"/>
                <w:lang w:val="en-US" w:eastAsia="en-US"/>
              </w:rPr>
              <w:t xml:space="preserve"> </w:t>
            </w:r>
            <w:r w:rsidRPr="004C66F6">
              <w:rPr>
                <w:rFonts w:eastAsia="Calibri"/>
                <w:sz w:val="28"/>
                <w:szCs w:val="28"/>
                <w:lang w:eastAsia="en-US"/>
              </w:rPr>
              <w:t xml:space="preserve"> № 124-</w:t>
            </w:r>
            <w:r w:rsidRPr="004C66F6">
              <w:rPr>
                <w:rFonts w:eastAsia="Calibri"/>
                <w:sz w:val="28"/>
                <w:szCs w:val="28"/>
                <w:lang w:val="en-US" w:eastAsia="en-US"/>
              </w:rPr>
              <w:t>VII</w:t>
            </w:r>
          </w:p>
        </w:tc>
      </w:tr>
    </w:tbl>
    <w:p w:rsidR="004C66F6" w:rsidRPr="004C66F6" w:rsidRDefault="004C66F6" w:rsidP="004C66F6">
      <w:pPr>
        <w:widowControl w:val="0"/>
        <w:autoSpaceDE w:val="0"/>
        <w:autoSpaceDN w:val="0"/>
        <w:adjustRightInd w:val="0"/>
        <w:jc w:val="right"/>
        <w:outlineLvl w:val="0"/>
        <w:rPr>
          <w:rFonts w:eastAsia="Calibri"/>
          <w:sz w:val="28"/>
          <w:szCs w:val="28"/>
          <w:lang w:eastAsia="en-US"/>
        </w:rPr>
      </w:pPr>
    </w:p>
    <w:p w:rsidR="004C66F6" w:rsidRPr="004C66F6" w:rsidRDefault="004C66F6" w:rsidP="004C66F6">
      <w:pPr>
        <w:jc w:val="center"/>
        <w:rPr>
          <w:rFonts w:eastAsia="Calibri"/>
          <w:sz w:val="32"/>
          <w:szCs w:val="32"/>
          <w:lang w:eastAsia="en-US"/>
        </w:rPr>
      </w:pPr>
      <w:r w:rsidRPr="004C66F6">
        <w:rPr>
          <w:rFonts w:eastAsia="Calibri"/>
          <w:sz w:val="32"/>
          <w:szCs w:val="32"/>
          <w:lang w:eastAsia="en-US"/>
        </w:rPr>
        <w:t>Распределение бюджетных ассигнований по целевым статьям (муниципальным программам и непрограммным направлениям деятельности), видам расходов, ведомствам, а также  разделам и подразделам классификации расходов бюджета на 2026  - 2027 годы</w:t>
      </w:r>
    </w:p>
    <w:p w:rsidR="004C66F6" w:rsidRPr="004C66F6" w:rsidRDefault="004C66F6" w:rsidP="004C66F6">
      <w:pPr>
        <w:spacing w:line="276" w:lineRule="auto"/>
        <w:jc w:val="right"/>
        <w:rPr>
          <w:rFonts w:eastAsia="Calibri"/>
          <w:sz w:val="28"/>
          <w:szCs w:val="28"/>
          <w:lang w:eastAsia="en-US"/>
        </w:rPr>
      </w:pPr>
      <w:r w:rsidRPr="004C66F6">
        <w:rPr>
          <w:rFonts w:eastAsia="Calibri"/>
          <w:sz w:val="28"/>
          <w:szCs w:val="28"/>
          <w:lang w:eastAsia="en-US"/>
        </w:rPr>
        <w:t xml:space="preserve">Рублей </w:t>
      </w:r>
    </w:p>
    <w:tbl>
      <w:tblPr>
        <w:tblW w:w="10632" w:type="dxa"/>
        <w:tblInd w:w="-601" w:type="dxa"/>
        <w:tblLayout w:type="fixed"/>
        <w:tblLook w:val="04A0" w:firstRow="1" w:lastRow="0" w:firstColumn="1" w:lastColumn="0" w:noHBand="0" w:noVBand="1"/>
      </w:tblPr>
      <w:tblGrid>
        <w:gridCol w:w="2836"/>
        <w:gridCol w:w="1433"/>
        <w:gridCol w:w="623"/>
        <w:gridCol w:w="648"/>
        <w:gridCol w:w="560"/>
        <w:gridCol w:w="582"/>
        <w:gridCol w:w="1965"/>
        <w:gridCol w:w="1985"/>
      </w:tblGrid>
      <w:tr w:rsidR="004C66F6" w:rsidRPr="004C66F6" w:rsidTr="00B514B3">
        <w:trPr>
          <w:trHeight w:val="825"/>
        </w:trPr>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6F6" w:rsidRPr="004C66F6" w:rsidRDefault="004C66F6" w:rsidP="004C66F6">
            <w:pPr>
              <w:jc w:val="center"/>
              <w:rPr>
                <w:color w:val="000000"/>
              </w:rPr>
            </w:pPr>
            <w:r w:rsidRPr="004C66F6">
              <w:rPr>
                <w:color w:val="000000"/>
              </w:rPr>
              <w:t>Наименование</w:t>
            </w:r>
          </w:p>
        </w:tc>
        <w:tc>
          <w:tcPr>
            <w:tcW w:w="1433"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color w:val="000000"/>
                <w:sz w:val="22"/>
                <w:szCs w:val="22"/>
              </w:rPr>
            </w:pPr>
            <w:r w:rsidRPr="004C66F6">
              <w:rPr>
                <w:color w:val="000000"/>
                <w:sz w:val="22"/>
                <w:szCs w:val="22"/>
              </w:rPr>
              <w:t>ЦСР</w:t>
            </w:r>
          </w:p>
        </w:tc>
        <w:tc>
          <w:tcPr>
            <w:tcW w:w="623"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color w:val="000000"/>
                <w:sz w:val="22"/>
                <w:szCs w:val="22"/>
              </w:rPr>
            </w:pPr>
            <w:r w:rsidRPr="004C66F6">
              <w:rPr>
                <w:color w:val="000000"/>
                <w:sz w:val="22"/>
                <w:szCs w:val="22"/>
              </w:rPr>
              <w:t>ВР</w:t>
            </w:r>
          </w:p>
        </w:tc>
        <w:tc>
          <w:tcPr>
            <w:tcW w:w="648"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color w:val="000000"/>
                <w:sz w:val="22"/>
                <w:szCs w:val="22"/>
              </w:rPr>
            </w:pPr>
            <w:r w:rsidRPr="004C66F6">
              <w:rPr>
                <w:color w:val="000000"/>
                <w:sz w:val="22"/>
                <w:szCs w:val="22"/>
              </w:rPr>
              <w:t>ГРБС</w:t>
            </w:r>
          </w:p>
        </w:tc>
        <w:tc>
          <w:tcPr>
            <w:tcW w:w="560"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color w:val="000000"/>
                <w:sz w:val="22"/>
                <w:szCs w:val="22"/>
              </w:rPr>
            </w:pPr>
            <w:r w:rsidRPr="004C66F6">
              <w:rPr>
                <w:color w:val="000000"/>
                <w:sz w:val="22"/>
                <w:szCs w:val="22"/>
              </w:rPr>
              <w:t>РЗ</w:t>
            </w:r>
          </w:p>
        </w:tc>
        <w:tc>
          <w:tcPr>
            <w:tcW w:w="582"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color w:val="000000"/>
                <w:sz w:val="22"/>
                <w:szCs w:val="22"/>
              </w:rPr>
            </w:pPr>
            <w:proofErr w:type="gramStart"/>
            <w:r w:rsidRPr="004C66F6">
              <w:rPr>
                <w:color w:val="000000"/>
                <w:sz w:val="22"/>
                <w:szCs w:val="22"/>
              </w:rPr>
              <w:t>ПР</w:t>
            </w:r>
            <w:proofErr w:type="gramEnd"/>
          </w:p>
        </w:tc>
        <w:tc>
          <w:tcPr>
            <w:tcW w:w="1965"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color w:val="000000"/>
              </w:rPr>
            </w:pPr>
            <w:r w:rsidRPr="004C66F6">
              <w:rPr>
                <w:color w:val="000000"/>
              </w:rPr>
              <w:t>Сумма на 2026 год</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color w:val="000000"/>
              </w:rPr>
            </w:pPr>
            <w:r w:rsidRPr="004C66F6">
              <w:rPr>
                <w:color w:val="000000"/>
              </w:rPr>
              <w:t>Сумма на 2027 год</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vAlign w:val="center"/>
            <w:hideMark/>
          </w:tcPr>
          <w:p w:rsidR="004C66F6" w:rsidRPr="004C66F6" w:rsidRDefault="004C66F6" w:rsidP="004C66F6">
            <w:pPr>
              <w:jc w:val="center"/>
              <w:rPr>
                <w:color w:val="000000"/>
              </w:rPr>
            </w:pPr>
            <w:r w:rsidRPr="004C66F6">
              <w:rPr>
                <w:color w:val="000000"/>
              </w:rPr>
              <w:t>1</w:t>
            </w:r>
          </w:p>
        </w:tc>
        <w:tc>
          <w:tcPr>
            <w:tcW w:w="1433"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color w:val="000000"/>
                <w:sz w:val="22"/>
                <w:szCs w:val="22"/>
              </w:rPr>
            </w:pPr>
            <w:r w:rsidRPr="004C66F6">
              <w:rPr>
                <w:color w:val="000000"/>
                <w:sz w:val="22"/>
                <w:szCs w:val="22"/>
              </w:rPr>
              <w:t>2</w:t>
            </w:r>
          </w:p>
        </w:tc>
        <w:tc>
          <w:tcPr>
            <w:tcW w:w="623"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color w:val="000000"/>
                <w:sz w:val="22"/>
                <w:szCs w:val="22"/>
              </w:rPr>
            </w:pPr>
            <w:r w:rsidRPr="004C66F6">
              <w:rPr>
                <w:color w:val="000000"/>
                <w:sz w:val="22"/>
                <w:szCs w:val="22"/>
              </w:rPr>
              <w:t>3</w:t>
            </w:r>
          </w:p>
        </w:tc>
        <w:tc>
          <w:tcPr>
            <w:tcW w:w="648"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color w:val="000000"/>
                <w:sz w:val="22"/>
                <w:szCs w:val="22"/>
              </w:rPr>
            </w:pPr>
            <w:r w:rsidRPr="004C66F6">
              <w:rPr>
                <w:color w:val="000000"/>
                <w:sz w:val="22"/>
                <w:szCs w:val="22"/>
              </w:rPr>
              <w:t>4</w:t>
            </w:r>
          </w:p>
        </w:tc>
        <w:tc>
          <w:tcPr>
            <w:tcW w:w="560"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color w:val="000000"/>
                <w:sz w:val="22"/>
                <w:szCs w:val="22"/>
              </w:rPr>
            </w:pPr>
            <w:r w:rsidRPr="004C66F6">
              <w:rPr>
                <w:color w:val="000000"/>
                <w:sz w:val="22"/>
                <w:szCs w:val="22"/>
              </w:rPr>
              <w:t>5</w:t>
            </w:r>
          </w:p>
        </w:tc>
        <w:tc>
          <w:tcPr>
            <w:tcW w:w="582"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color w:val="000000"/>
                <w:sz w:val="22"/>
                <w:szCs w:val="22"/>
              </w:rPr>
            </w:pPr>
            <w:r w:rsidRPr="004C66F6">
              <w:rPr>
                <w:color w:val="000000"/>
                <w:sz w:val="22"/>
                <w:szCs w:val="22"/>
              </w:rPr>
              <w:t>6</w:t>
            </w:r>
          </w:p>
        </w:tc>
        <w:tc>
          <w:tcPr>
            <w:tcW w:w="1965"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color w:val="000000"/>
              </w:rPr>
            </w:pPr>
            <w:r w:rsidRPr="004C66F6">
              <w:rPr>
                <w:color w:val="000000"/>
              </w:rPr>
              <w:t>7</w:t>
            </w:r>
          </w:p>
        </w:tc>
        <w:tc>
          <w:tcPr>
            <w:tcW w:w="1985"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color w:val="000000"/>
              </w:rPr>
            </w:pPr>
            <w:r w:rsidRPr="004C66F6">
              <w:rPr>
                <w:color w:val="000000"/>
              </w:rPr>
              <w:t>8</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color w:val="000000"/>
              </w:rPr>
            </w:pPr>
            <w:r w:rsidRPr="004C66F6">
              <w:rPr>
                <w:color w:val="000000"/>
              </w:rPr>
              <w:t xml:space="preserve">  Муниципальная программа "Развитие образования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0100000000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747 464 037,00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750 480 486,00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"Совершенствование дошкольного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0110000000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185 877 810,00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186 996 320,00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"Реализация образовательных программ дошкольного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0110100000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185 877 810,00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186 996 320,00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Оказание учреждениями услуг (работ) по предоставлению дошкольного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0110110100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75 667 610,00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76 786 120,00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0110110100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71 815 780,00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72 934 290,00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0110110100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71 815 780,00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72 934 290,00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0110110100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71 815 780,00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72 934 290,00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Дошкольное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0110110100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71 815 780,00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72 934 290,00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0110110100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3 851 830,00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3 851 830,00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0110110100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3 851 830,00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3 851 830,00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0110110100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3 851 830,00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3 851 830,00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Дошкольное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0110110100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3 851 830,00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3 851 830,00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Финансирование дошкольных образовательных учреждений в части реализации ими дошкольного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0110173020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109 346 200,00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109 346 200,00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0110173020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109 346 200,00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109 346 200,00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0110173020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109 346 200,00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109 346 200,00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0110173020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109 346 200,00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109 346 200,00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Дошкольное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0110173020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109 346 200,00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109 346 200,00</w:t>
            </w:r>
          </w:p>
        </w:tc>
      </w:tr>
      <w:tr w:rsidR="004C66F6" w:rsidRPr="004C66F6" w:rsidTr="00B514B3">
        <w:trPr>
          <w:trHeight w:val="252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Питание обучающихся в муниципальных организациях Республики Бурятия, осваивающих образовательные программы дошкольного образования, являющихся детьми отдельных категорий граждан, принимавших участие в специальной военной операции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0110174880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864 000,00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864 000,00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0110174880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864 000,00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864 000,00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0110174880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864 000,00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864 000,00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0110174880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864 000,00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864 000,00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Дошкольное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0110174880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864 000,00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864 000,00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"Развитие системы общего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0120000000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420 383 400,00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421 388 350,00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"Реализация общеобразовательных программ общего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0120100000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379 254 000,00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380 219 450,00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Оказание учреждениями (организациями) услуг (работ) по предоставлению общего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0120110200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31 604 620,00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33 116 480,00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0120110200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31 604 620,00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33 116 480,00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0120110200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31 604 620,00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33 116 480,00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0120110200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31 604 620,00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33 116 480,00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0120110200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31 604 620,00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33 116 480,00</w:t>
            </w:r>
          </w:p>
        </w:tc>
      </w:tr>
      <w:tr w:rsidR="004C66F6" w:rsidRPr="004C66F6" w:rsidTr="00B514B3">
        <w:trPr>
          <w:trHeight w:val="283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Организация бесплатного питания для детей из многодетных семей, не вошедших в категорию детей проживающих в многодетных малообеспеченных семьях, и детей из коренных малочисленных народов Севера в образовательных учреждениях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0120110210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616 560,00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616 560,00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0120110210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616 560,00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616 560,00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0120110210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616 560,00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616 560,00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0120110210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616 560,00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616 560,00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0120110210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616 560,00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616 560,00</w:t>
            </w:r>
          </w:p>
        </w:tc>
      </w:tr>
      <w:tr w:rsidR="004C66F6" w:rsidRPr="004C66F6" w:rsidTr="00B514B3">
        <w:trPr>
          <w:trHeight w:val="31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Финансовое обеспечение получения начального, общего, основного общего, среднего общего образования в муниципальных общеобразовательных учреждениях (организациях)</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0120173030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235 270 900,00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235 270 900,00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0120173030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235 270 900,00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235 270 900,00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Управление образования администрации муниципального образования "город </w:t>
            </w:r>
            <w:r w:rsidRPr="004C66F6">
              <w:rPr>
                <w:color w:val="000000"/>
              </w:rPr>
              <w:lastRenderedPageBreak/>
              <w:t>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lastRenderedPageBreak/>
              <w:t>0120173030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235 270 900,00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235 270 900,00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0120173030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235 270 900,00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235 270 900,00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0120173030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235 270 900,00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235 270 900,00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Выплата вознаграждения за выполнение функций классного руководителя педагогическим работникам муниципальных общеобразовательных учреждений (организаций)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0120173040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4 501 500,00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4 501 500,00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0120173040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4 501 500,00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4 501 500,00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0120173040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4 501 500,00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4 501 500,00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0120173040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4 501 500,00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4 501 500,00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0120173040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4 501 500,00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4 501 500,00</w:t>
            </w:r>
          </w:p>
        </w:tc>
      </w:tr>
      <w:tr w:rsidR="004C66F6" w:rsidRPr="004C66F6" w:rsidTr="00B514B3">
        <w:trPr>
          <w:trHeight w:val="220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за счет средств республиканского бюджета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0120174490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8 499 400,00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8 499 400,00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0120174490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8 499 400,00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8 499 400,00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0120174490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8 499 400,00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8 499 400,00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0120174490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8 499 400,00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8 499 400,00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0120174490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8 499 400,00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8 499 400,00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w:t>
            </w:r>
            <w:proofErr w:type="gramStart"/>
            <w:r w:rsidRPr="004C66F6">
              <w:rPr>
                <w:color w:val="000000"/>
              </w:rPr>
              <w:t>Мероприятия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01201L3040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16 483 600,00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15 937 190,00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01201L3040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16 483 600,00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15 937 190,00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01201L3040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16 483 600,00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15 937 190,00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01201L3040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16 483 600,00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15 937 190,00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01201L3040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16 483 600,00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15 937 190,00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Расходы на оплату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01201S2В40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73 212 780,00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73 212 780,00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01201S2В40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73 212 780,00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73 212 780,00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01201S2В40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73 212 780,00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73 212 780,00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01201S2В40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73 212 780,00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73 212 780,00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01201S2В40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73 212 780,00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73 212 780,00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w:t>
            </w:r>
            <w:proofErr w:type="gramStart"/>
            <w:r w:rsidRPr="004C66F6">
              <w:rPr>
                <w:color w:val="000000"/>
              </w:rPr>
              <w:t xml:space="preserve">Мероприятия по организации горячего питания обучающихся, получающих основное общее, среднее общее образование в </w:t>
            </w:r>
            <w:r w:rsidRPr="004C66F6">
              <w:rPr>
                <w:color w:val="000000"/>
              </w:rPr>
              <w:lastRenderedPageBreak/>
              <w:t>муниципальных образовательных организациях</w:t>
            </w:r>
            <w:proofErr w:type="gramEnd"/>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lastRenderedPageBreak/>
              <w:t>01201S2К90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7 799 800,00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7 799 800,00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01201S2К90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7 799 800,00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7 799 800,00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01201S2К90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7 799 800,00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7 799 800,00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01201S2К90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7 799 800,00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7 799 800,00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01201S2К90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7 799 800,00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7 799 800,00</w:t>
            </w:r>
          </w:p>
        </w:tc>
      </w:tr>
      <w:tr w:rsidR="004C66F6" w:rsidRPr="004C66F6" w:rsidTr="00B514B3">
        <w:trPr>
          <w:trHeight w:val="409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организованно муниципальными общеобразовательными организациями на дому</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01201S2Р40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1 264 840,00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1 264 840,00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01201S2Р40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1 264 840,00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1 264 840,00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01201S2Р40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1 264 840,00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1 264 840,00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01201S2Р40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1 264 840,00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1 264 840,00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01201S2Р40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1 264 840,00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1 264 840,00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Федеральный проект "Педагоги и наставники"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012Ю600000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41 129 400,00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41 168 900,00</w:t>
            </w:r>
          </w:p>
        </w:tc>
      </w:tr>
      <w:tr w:rsidR="004C66F6" w:rsidRPr="004C66F6" w:rsidTr="00B514B3">
        <w:trPr>
          <w:trHeight w:val="441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012Ю650500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700 200,00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700 200,00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012Ю650500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700 200,00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700 200,00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012Ю650500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700 200,00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700 200,00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012Ю650500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700 200,00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700 200,00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012Ю650500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700 200,00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700 200,00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012Ю651790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2 181 600,00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2 221 100,00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012Ю651790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2 181 600,00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2 221 100,00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Управление образования администрации муниципального образования "город </w:t>
            </w:r>
            <w:r w:rsidRPr="004C66F6">
              <w:rPr>
                <w:color w:val="000000"/>
              </w:rPr>
              <w:lastRenderedPageBreak/>
              <w:t>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lastRenderedPageBreak/>
              <w:t>012Ю651790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2 181 600,00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2 221 100,00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012Ю651790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2 181 600,00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2 221 100,00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012Ю651790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2 181 600,00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2 221 100,00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012Ю653030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38 247 600,00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38 247 600,00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иные цели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012Ю653030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38 247 600,00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38 247 600,00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012Ю653030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38 247 600,00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38 247 600,00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012Ю653030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38 247 600,00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38 247 600,00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Общее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012Ю653030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38 247 600,00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38 247 600,00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"Развитие дополнительного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0130000000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79 613 300,00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80 147 990,00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"Реализация общеобразовательных программ дополнительного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0130100000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79 613 300,00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80 147 990,00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Оказание учреждениями (организациями) услуг (работ) по предоставлению дополнительного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0130110300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33 062 900,00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33 597 590,00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0130110300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14 972 950,00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15 259 460,00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0130110300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14 972 950,00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15 259 460,00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0130110300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14 972 950,00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15 259 460,00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Дополнительное образование детей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0130110300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14 972 950,00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15 259 460,00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0130110300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18 089 950,00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18 338 130,00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0130110300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18 089 950,00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18 338 130,00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0130110300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18 089 950,00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18 338 130,00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Дополнительное образование детей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0130110300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18 089 950,00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18 338 130,00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Увеличение фонда оплаты труда педагогических работников муниципальных учреждений (организаций) дополнительного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01301S2120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46 550 400,00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46 550 400,00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01301S2120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14 213 630,00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14 213 630,00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01301S2120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14 213 630,00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14 213 630,00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01301S2120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14 213 630,00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14 213 630,00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Дополнительное образование детей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01301S2120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14 213 630,00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14 213 630,00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01301S2120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32 336 770,00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32 336 770,00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01301S2120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32 336 770,00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32 336 770,00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01301S2120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32 336 770,00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32 336 770,00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Дополнительное образование детей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01301S2120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32 336 770,00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32 336 770,00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«Развитие системы детского отдыха и оздоровления»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0140000000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10 506 400,00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10 526 970,00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"Оздоровление и отдых детей"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0140100000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10 506 400,00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10 526 970,00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Оказание учреждениями (организациями) услуг (работ) по осуществлению оздоровления и отдыха детей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0140110400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4 651 350,00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4 671 920,00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0140110400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4 651 350,00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4 671 920,00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0140110400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4 651 350,00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4 671 920,00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0140110400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4 651 350,00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4 671 920,00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0140110400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4 651 350,00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4 671 920,00</w:t>
            </w:r>
          </w:p>
        </w:tc>
      </w:tr>
      <w:tr w:rsidR="004C66F6" w:rsidRPr="004C66F6" w:rsidTr="00B514B3">
        <w:trPr>
          <w:trHeight w:val="315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Организация и обеспечение отдыха, и оздоровление детей в загородных стационарных детских оздоровительных лагерях, оздоровительных лагерях с дневным пребыванием, за исключением организации отдыха детей в каникулярное время и обеспечение прав детей, находящихся в трудной жизненной ситуации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0140173050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1 618 800,00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1 618 800,00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0140173050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1 618 800,00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1 618 800,00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0140173050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1 618 800,00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1 618 800,00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0140173050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1 618 800,00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1 618 800,00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0140173050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1 618 800,00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1 618 800,00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прав детей, находящихся в трудной жизненной ситуации, на отдых и оздоровление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0140173140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1 092 400,00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1 092 400,00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0140173140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1 092 400,00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1 092 400,00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0140173140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1 092 400,00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1 092 400,00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0140173140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1 092 400,00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1 092 400,00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0140173140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1 092 400,00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1 092 400,00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Администрирование на организацию деятельности по обеспечению прав детей находящихся в трудной жизненной ситуации, на отдых и оздоровление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0140173190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16 400,00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16 400,00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0140173190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16 400,00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16 400,00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0140173190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16 400,00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16 400,00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0140173190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16 400,00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16 400,00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0140173190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16 400,00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16 400,00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направленные на оздоровление и отдых детей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0140180160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3 127 450,00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3 127 450,00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0140180160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3 127 450,00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3 127 450,00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0140180160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3 127 450,00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3 127 450,00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0140180160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3 127 450,00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3 127 450,00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0140180160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3 127 450,00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3 127 450,00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"Совершенствование управления в сфере системы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0150000000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51 083 127,00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51 420 856,00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"Управление в сфере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0150100000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51 083 127,00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51 420 856,00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централизованных бухгалтерий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14 143 830,00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14 184 590,00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10 313 810,00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10 313 810,00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10 313 810,00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10 313 810,00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10 313 810,00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10 313 810,00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10 313 810,00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10 313 810,00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3 114 780,00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3 114 780,00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3 114 780,00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3 114 780,00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3 114 780,00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3 114 780,00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3 114 780,00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3 114 780,00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715 240,00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756 000,00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715 240,00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756 000,00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715 240,00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756 000,00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715 240,00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756 000,00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планово-экономических отделов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0150121020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5 539 450,00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5 558 990,00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3 991 230,00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3 991 230,00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3 991 230,00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3 991 230,00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3 991 230,00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3 991 230,00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3 991 230,00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3 991 230,00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1 205 350,00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1 205 350,00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1 205 350,00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1 205 350,00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1 205 350,00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1 205 350,00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1 205 350,00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1 205 350,00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342 870,00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362 410,00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342 870,00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362 410,00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342 870,00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362 410,00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342 870,00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362 410,00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методических кабинетов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9 052 770,00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9 096 620,00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6 362 040,00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6 362 040,00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6 362 040,00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6 362 040,00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6 362 040,00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6 362 040,00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6 362 040,00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6 362 040,00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1 921 330,00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1 921 330,00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1 921 330,00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1 921 330,00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1 921 330,00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1 921 330,00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1 921 330,00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1 921 330,00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769 400,00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813 250,00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769 400,00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813 250,00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769 400,00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813 250,00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769 400,00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813 250,00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(оказание услуг) учреждений хозяйственного </w:t>
            </w:r>
            <w:r w:rsidRPr="004C66F6">
              <w:rPr>
                <w:color w:val="000000"/>
              </w:rPr>
              <w:lastRenderedPageBreak/>
              <w:t>обслуживания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lastRenderedPageBreak/>
              <w:t>0150121040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14 425 962,00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14 625 312,00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8 372 470,00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8 372 470,00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8 372 470,00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8 372 470,00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8 372 470,00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8 372 470,00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8 372 470,00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8 372 470,00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2 528 480,00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2 528 480,00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2 528 480,00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2 528 480,00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2 528 480,00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2 528 480,00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2 528 480,00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2 528 480,00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2 138 950,00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2 260 840,00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2 138 950,00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2 260 840,00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2 138 950,00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2 260 840,00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2 138 950,00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2 260 840,00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Закупка энергетических ресурсов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247</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1 359 290,00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1 436 750,00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247</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1 359 290,00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1 436 750,00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247</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1 359 290,00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1 436 750,00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247</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1 359 290,00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1 436 750,00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Уплата прочих налогов, </w:t>
            </w:r>
            <w:r w:rsidRPr="004C66F6">
              <w:rPr>
                <w:color w:val="000000"/>
              </w:rPr>
              <w:lastRenderedPageBreak/>
              <w:t>сборов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lastRenderedPageBreak/>
              <w:t>0150121040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852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26 772,00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26 772,00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852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26 772,00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26 772,00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852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26 772,00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26 772,00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852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26 772,00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26 772,00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отдела закупок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0150121070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3 992 550,00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4 005 960,00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2 885 810,00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2 885 810,00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2 885 810,00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2 885 810,00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2 885 810,00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2 885 810,00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2 885 810,00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2 885 810,00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871 510,00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871 510,00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871 510,00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871 510,00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871 510,00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871 510,00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871 510,00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871 510,00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0150121070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235 230,00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248 640,00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0150121070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235 230,00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248 640,00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235 230,00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248 640,00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235 230,00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248 640,00</w:t>
            </w:r>
          </w:p>
        </w:tc>
      </w:tr>
      <w:tr w:rsidR="004C66F6" w:rsidRPr="004C66F6" w:rsidTr="00B514B3">
        <w:trPr>
          <w:trHeight w:val="220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Мероприятия по осуществлению отдельных государственных полномочий в области образования, переданных органам местного самоуправления в соответствии с Законом Республики Бурятия от 08.07.2008 № 394-IV</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0150173060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67 600,00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67 600,00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0150173060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43 800,00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43 800,00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0150173060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43 800,00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43 800,00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0150173060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43 800,00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43 800,00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0150173060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43 800,00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43 800,00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0150173060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13 228,00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13 228,00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0150173060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13 228,00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13 228,00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0150173060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13 228,00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13 228,00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0150173060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13 228,00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13 228,00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0150173060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10 572,00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10 572,00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0150173060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10 572,00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10 572,00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0150173060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10 572,00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10 572,00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0150173060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10 572,00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10 572,00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Администрирование передаваемого отдельного государственного полномочия по организации и обеспечению отдыха и оздоровления детей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0150173160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24 300,00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24 300,00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0150173160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24 300,00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24 300,00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0150173160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24 300,00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24 300,00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0150173160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24 300,00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24 300,00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0150173160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24 300,00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24 300,00</w:t>
            </w:r>
          </w:p>
        </w:tc>
      </w:tr>
      <w:tr w:rsidR="004C66F6" w:rsidRPr="004C66F6" w:rsidTr="00B514B3">
        <w:trPr>
          <w:trHeight w:val="504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Предоставление грантов в форме субсидий, организациям, осуществляющим образовательную деятельность по образовательным программам среднего профессионального образования (программы подготовки квалифицированных рабочих, служащих, программам подготовки специалистов среднего звена), в целях финансового обеспечения затрат, связанных с предоставлением мер поддержки в виде выплаты дополнительной стипендии студентам, заключившим договора о целевом обучении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0150180240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437 400,00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437 400,00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Гранты в форме субсидии автономным учреждениям</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0150180240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623</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437 400,00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437 400,00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0150180240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623</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437 400,00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437 400,00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0150180240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623</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437 400,00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437 400,00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0150180240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623</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437 400,00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437 400,00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Оказание платных услуг муниципальными казенными учреждениями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0150180700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164 735,00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171 654,00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0150180700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164 735,00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171 654,00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0150180700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164 735,00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171 654,00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0150180700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164 735,00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171 654,00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0150180700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164 735,00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171 654,00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Содержание аппарата органов местного самоуправления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2 984 010,00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2 997 910,00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2 104 410,00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2 104 410,00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2 104 410,00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2 104 410,00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2 104 410,00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2 104 410,00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2 104 410,00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2 104 410,00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244 070,00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257 970,00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244 070,00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257 970,00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244 070,00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257 970,00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244 070,00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257 970,00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635 530,00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635 530,00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635 530,00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635 530,00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635 530,00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635 530,00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635 530,00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635 530,00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муниципальных дошкольных и общеобразовательных организаций педагогическими работниками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01501S2890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250 520,00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250 520,00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01501S2890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250 520,00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250 520,00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01501S2890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250 520,00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250 520,00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01501S2890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250 520,00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250 520,00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Дошкольное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01501S2890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250 520,00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250 520,00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color w:val="000000"/>
              </w:rPr>
            </w:pPr>
            <w:r w:rsidRPr="004C66F6">
              <w:rPr>
                <w:color w:val="000000"/>
              </w:rPr>
              <w:t xml:space="preserve">  Муниципальная программа "Развитие физической культуры и спорта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0200000000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7 215 960,00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7 218 930,00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"Развитие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0200100000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7 215 960,00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7 218 930,00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отдела по делам молодежи и спорту</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0200121080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2 450 330,00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2 453 300,00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0200121080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1 842 030,00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1 842 030,00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0200121080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1 842 030,00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1 842 030,00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0200121080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1 842 030,00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1 842 030,00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0200121080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1 842 030,00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1 842 030,00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учреждений,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0200121080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52 010,00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54 980,00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0200121080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52 010,00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54 980,00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0200121080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52 010,00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54 980,00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0200121080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52 010,00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54 980,00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0200121080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556 290,00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556 290,00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0200121080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556 290,00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556 290,00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0200121080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556 290,00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556 290,00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0200121080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556 290,00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556 290,00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0200180300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2 028 350,00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2 028 350,00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учреждений привлекаемым лицам</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0200180300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113</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606 320,00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606 320,00</w:t>
            </w:r>
          </w:p>
        </w:tc>
      </w:tr>
      <w:tr w:rsidR="004C66F6" w:rsidRPr="004C66F6" w:rsidTr="00B514B3">
        <w:trPr>
          <w:trHeight w:val="169"/>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Управление образования администрации муниципального образования "город </w:t>
            </w:r>
            <w:r w:rsidRPr="004C66F6">
              <w:rPr>
                <w:color w:val="000000"/>
              </w:rPr>
              <w:lastRenderedPageBreak/>
              <w:t>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lastRenderedPageBreak/>
              <w:t>0200180300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113</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606 320,00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606 320,00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0200180300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113</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606 320,00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606 320,00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0200180300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113</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606 320,00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606 320,00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0200180300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1 342 030,00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1 342 030,00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0200180300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1 342 030,00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1 342 030,00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0200180300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1 342 030,00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1 342 030,00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0200180300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1 342 030,00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1 342 030,00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Премии и гранты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0200180300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350</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80 000,00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0200180300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350</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80 000,00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0200180300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350</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80 000,00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физической культуры и 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0200180300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350</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80 000,00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Содержание инструкторов по физической культуре и спорту</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02001S2200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2 737 280,00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2 737 280,00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02001S2200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2 102 360,00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2 102 360,00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02001S2200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2 102 360,00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2 102 360,00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02001S2200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2 102 360,00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2 102 360,00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Массовый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02001S2200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2 102 360,00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2 102 360,00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02001S2200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634 920,00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634 920,00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02001S2200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634 920,00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634 920,00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ФИЗИЧЕСКАЯ КУЛЬТУРА И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02001S2200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634 920,00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634 920,00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Массовый спорт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02001S2200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634 920,00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634 920,00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color w:val="000000"/>
              </w:rPr>
            </w:pPr>
            <w:r w:rsidRPr="004C66F6">
              <w:rPr>
                <w:color w:val="000000"/>
              </w:rPr>
              <w:t xml:space="preserve">  Муниципальная программа "Молодежь города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0300000000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1 225 780,00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1 225 780,00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"Решение задач и приоритетов деятельности в сфере молодежной политики"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0300100000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1 225 780,00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1 225 780,00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направленные на решение задач в сфере молодежной политики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0300180400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1 122 690,00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1 122 690,00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0300180400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1 122 690,00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1 122 690,00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0300180400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1 122 690,00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1 122 690,00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0300180400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1 122 690,00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1 122 690,00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Молодежная политика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0300180400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1 122 690,00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1 122 690,00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Реализация мероприятий регионального проекта "Социальная активность"</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03001S2P50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103 090,00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103 090,00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03001S2P50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103 090,00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103 090,00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03001S2P50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103 090,00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103 090,00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03001S2P50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103 090,00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103 090,00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Молодежная политика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03001S2P50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103 090,00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103 090,00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color w:val="000000"/>
              </w:rPr>
            </w:pPr>
            <w:r w:rsidRPr="004C66F6">
              <w:rPr>
                <w:color w:val="000000"/>
              </w:rPr>
              <w:t xml:space="preserve">  Муниципальная программа «Развитие отрасли «Культура» и средств массовой информации»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0400000000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117 913 720,00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118 477 460,00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«Совершенствование музейно-выставочной деятельности»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0410000000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10 111 930,00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10 218 950,00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lastRenderedPageBreak/>
              <w:t>Основное мероприятие "Обеспечение музейно-выставочной деятельности"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0410100000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10 111 930,00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10 218 950,00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учреждений культуры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0410110600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4 607 970,00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4 714 990,00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0410110600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4 607 970,00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4 714 990,00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0410110600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4 607 970,00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4 714 990,00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0410110600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4 607 970,00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4 714 990,00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0410110600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4 607 970,00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4 714 990,00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Повышение средней заработной платы работникам муниципальных учреждений культуры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04101S2340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5 503 960,00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5 503 960,00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04101S2340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5 503 960,00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5 503 960,00</w:t>
            </w:r>
          </w:p>
        </w:tc>
      </w:tr>
      <w:tr w:rsidR="004C66F6" w:rsidRPr="004C66F6" w:rsidTr="00B514B3">
        <w:trPr>
          <w:trHeight w:val="53"/>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МУНИЦИПАЛЬНОЕ КАЗЕННОЕ УЧРЕЖДЕНИЕ "УПРАВЛЕНИЕ КУЛЬТУРЫ АДМИНИСТРАЦИИ МУНИЦИПАЛЬНОГО ОБРАЗОВАНИЯ "ГОРОД </w:t>
            </w:r>
            <w:r w:rsidRPr="004C66F6">
              <w:rPr>
                <w:color w:val="000000"/>
              </w:rPr>
              <w:lastRenderedPageBreak/>
              <w:t>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lastRenderedPageBreak/>
              <w:t>04101S2340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5 503 960,00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5 503 960,00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04101S2340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5 503 960,00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5 503 960,00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04101S2340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5 503 960,00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5 503 960,00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«Развитие библиотечной системы»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0420000000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11 858 240,00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11 913 100,00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"Развитие библиотечной системы"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0420100000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11 858 240,00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11 913 100,00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учреждений культуры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0420110600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3 862 180,00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3 917 040,00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0420110600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3 862 180,00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3 917 040,00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0420110600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3 862 180,00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3 917 040,00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0420110600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3 862 180,00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3 917 040,00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0420110600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3 862 180,00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3 917 040,00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Повышение средней заработной платы работникам муниципальных учреждений культуры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04201S2340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7 996 060,00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7 996 060,00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04201S2340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7 996 060,00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7 996 060,00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04201S2340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7 996 060,00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7 996 060,00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04201S2340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7 996 060,00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7 996 060,00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04201S2340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7 996 060,00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7 996 060,00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«Развитие культурно-досуговой деятельности»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0430000000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24 751 020,00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24 931 560,00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"Обеспечение культурно-досуговой деятельности"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0430100000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24 751 020,00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24 931 560,00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учреждений культуры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0430110600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12 014 740,00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12 195 280,00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0430110600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12 014 740,00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12 195 280,00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0430110600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12 014 740,00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12 195 280,00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0430110600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12 014 740,00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12 195 280,00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0430110600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12 014 740,00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12 195 280,00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Повышение средней заработной платы работникам муниципальных учреждений культуры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04301S2340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12 736 280,00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12 736 280,00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04301S2340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12 736 280,00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12 736 280,00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04301S2340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12 736 280,00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12 736 280,00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04301S2340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12 736 280,00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12 736 280,00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Культура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04301S2340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12 736 280,00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12 736 280,00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"Образование в области культуры"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0440000000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53 434 970,00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53 589 980,00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"Образование в области культуры"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0440100000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53 434 970,00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53 589 980,00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Оказание учреждениями (организациями) услуг (работ) по предоставлению дополнительного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0440110300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27 909 670,00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28 064 680,00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0440110300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27 909 670,00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28 064 680,00</w:t>
            </w:r>
          </w:p>
        </w:tc>
      </w:tr>
      <w:tr w:rsidR="004C66F6" w:rsidRPr="004C66F6" w:rsidTr="00B514B3">
        <w:trPr>
          <w:trHeight w:val="53"/>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МУНИЦИПАЛЬНОЕ КАЗЕННОЕ УЧРЕЖДЕНИЕ "УПРАВЛЕНИЕ КУЛЬТУРЫ АДМИНИСТРАЦИИ МУНИЦИПАЛЬНОГО ОБРАЗОВАНИЯ </w:t>
            </w:r>
            <w:r w:rsidRPr="004C66F6">
              <w:rPr>
                <w:color w:val="000000"/>
              </w:rPr>
              <w:lastRenderedPageBreak/>
              <w:t>"ГОРОД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lastRenderedPageBreak/>
              <w:t>0440110300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27 909 670,00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28 064 680,00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0440110300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27 909 670,00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28 064 680,00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Дополнительное образование детей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0440110300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27 909 670,00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28 064 680,00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Повышение средней заработной платы педагогических работников муниципальных учреждений дополнительного образования в отрасли "Культура"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04401S2270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25 525 300,00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25 525 300,00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04401S2270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25 525 300,00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25 525 300,00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04401S2270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25 525 300,00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25 525 300,00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04401S2270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25 525 300,00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25 525 300,00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Дополнительное образование детей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04401S2270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25 525 300,00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25 525 300,00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"Организация и проведение общегородских праздничных мероприятий в городе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0450000000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1 825 660,00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1 825 660,00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"Организация и проведение общегородских и праздничных мероприятий"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0450100000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1 825 660,00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1 825 660,00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Проведение общегородских массовых мероприятий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0450180500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1 825 660,00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1 825 660,00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0450180500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1 825 660,00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1 825 660,00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0450180500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1 825 660,00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1 825 660,00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0450180500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1 825 660,00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1 825 660,00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0450180500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1 825 660,00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1 825 660,00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"Совершенствование управления в сфере культуры, искусства и средств массовой информации"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0460000000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15 931 900,00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15 998 210,00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"Совершенствование управления в сфере культуры, искусств и СМИ"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0460100000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15 931 900,00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15 998 210,00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по оказанию услуг (работ) в отрасли "Средства массовой информации"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0460110700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2 831 640,00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2 859 040,00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0460110700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2 831 640,00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2 859 040,00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0460110700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2 831 640,00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2 859 040,00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СРЕДСТВА МАССОВОЙ ИНФОРМАЦИИ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0460110700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2 831 640,00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2 859 040,00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Периодическая печать и издательства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0460110700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2 831 640,00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2 859 040,00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централизованных бухгалтерий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0460121010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4 426 230,00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4 458 530,00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2 964 220,00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2 964 220,00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2 964 220,00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2 964 220,00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2 964 220,00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2 964 220,00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2 964 220,00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2 964 220,00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895 190,00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895 190,00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895 190,00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895 190,00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895 190,00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895 190,00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895 190,00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895 190,00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566 820,00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599 120,00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566 820,00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599 120,00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566 820,00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599 120,00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566 820,00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599 120,00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методических кабинетов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0460121030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3 381 310,00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3 384 600,00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2 552 630,00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2 552 630,00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2 552 630,00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2 552 630,00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2 552 630,00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2 552 630,00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2 552 630,00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2 552 630,00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770 890,00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770 890,00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МУНИЦИПАЛЬНОЕ КАЗЕННОЕ УЧРЕЖДЕНИЕ "УПРАВЛЕНИЕ КУЛЬТУРЫ АДМИНИСТРАЦИИ МУНИЦИПАЛЬНОГО ОБРАЗОВАНИЯ "ГОРОД </w:t>
            </w:r>
            <w:r w:rsidRPr="004C66F6">
              <w:rPr>
                <w:color w:val="000000"/>
              </w:rPr>
              <w:lastRenderedPageBreak/>
              <w:t>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lastRenderedPageBreak/>
              <w:t>0460121030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770 890,00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770 890,00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770 890,00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770 890,00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770 890,00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770 890,00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57 790,00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61 080,00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57 790,00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61 080,00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57 790,00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61 080,00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57 790,00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61 080,00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муниципального казенного учреждения "Управление культуры администрации муниципального образования "город Северобайкальск", в том числе руководителя учреждения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0460121060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2 786 720,00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2 790 040,00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0460121060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2 095 560,00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2 095 560,00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0460121060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2 095 560,00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2 095 560,00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0460121060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2 095 560,00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2 095 560,00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2 095 560,00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2 095 560,00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учреждений,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0460121060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58 270,00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61 590,00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0460121060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58 270,00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61 590,00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0460121060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58 270,00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61 590,00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58 270,00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61 590,00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0460121060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632 890,00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632 890,00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0460121060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632 890,00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632 890,00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КУЛЬТУРА, КИНЕМАТОГРАФИЯ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0460121060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632 890,00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632 890,00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культуры, кинематографии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632 890,00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632 890,00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оказанию услуг телевидения и телевещания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0460180600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2 506 000,00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2 506 000,00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w:t>
            </w:r>
            <w:r w:rsidRPr="004C66F6">
              <w:rPr>
                <w:color w:val="000000"/>
              </w:rPr>
              <w:lastRenderedPageBreak/>
              <w:t>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lastRenderedPageBreak/>
              <w:t>0460180600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2 506 000,00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2 506 000,00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МУНИЦИПАЛЬНОЕ КАЗЕННОЕ УЧРЕЖДЕНИЕ "УПРАВЛЕНИЕ КУЛЬТУРЫ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0460180600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2 506 000,00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2 506 000,00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СРЕДСТВА МАССОВОЙ ИНФОРМАЦИИ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0460180600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2 506 000,00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2 506 000,00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Телевидение и радиовещание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0460180600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2 506 000,00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2 506 000,00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color w:val="000000"/>
              </w:rPr>
            </w:pPr>
            <w:r w:rsidRPr="004C66F6">
              <w:rPr>
                <w:color w:val="000000"/>
              </w:rPr>
              <w:t xml:space="preserve">  Муниципальная программа «Социальная политика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0500000000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6 199 190,00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7 450 630,00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«Доступная среда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0520000000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6 199 190,00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7 450 630,00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"Доступная среда"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0520100000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6 199 190,00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7 450 630,00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повышению качества жизни и социальной интеграции инвалидов в общество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0520181200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6 199 190,00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7 450 630,00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0520181200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6 199 190,00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7 450 630,00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0520181200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6 199 190,00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7 450 630,00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0520181200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6 199 190,00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7 450 630,00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0520181200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6 199 190,00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7 450 630,00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color w:val="000000"/>
              </w:rPr>
            </w:pPr>
            <w:r w:rsidRPr="004C66F6">
              <w:rPr>
                <w:color w:val="000000"/>
              </w:rPr>
              <w:lastRenderedPageBreak/>
              <w:t xml:space="preserve">  Муниципальная программа "Развитие жилищно-коммунального хозяйства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0900000000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108 828 974,53</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93 499 322,13</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"Комплексное развитие коммунальной инфраструктуры"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0910000000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101 161 884,53</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85 824 202,13</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"Развитие коммунальной инфраструктуры"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0910100000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9 231 800,00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9 215 800,00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Модернизация объектов коммунальной инфраструктуры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0910184310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247 400,00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231 400,00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0910184310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247 400,00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231 400,00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0910184310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247 400,00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231 400,00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0910184310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247 400,00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231 400,00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0910184310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247 400,00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231 400,00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09101SТ001</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8 984 400,00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8 984 400,00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Закупка товаров, работ и услуг в целях капитального ремонта государственного (муниципального) имущества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09101SТ001</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243</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8 984 400,00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8 984 400,00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09101SТ001</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243</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8 984 400,00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8 984 400,00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09101SТ001</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243</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8 984 400,00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8 984 400,00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09101SТ001</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243</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8 984 400,00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8 984 400,00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Федеральный проект "Модернизация коммунальной инфраструктуры"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091И300000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91 930 084,53</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76 608 402,13</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Реализация мероприятий по модернизации коммунальной инфраструктуры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091И351540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91 930 084,53</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76 608 402,13</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Закупка товаров, работ и услуг в целях капитального ремонта государственного (муниципального) имущества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091И351540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243</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91 930 084,53</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76 608 402,13</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091И351540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243</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91 930 084,53</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76 608 402,13</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091И351540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243</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91 930 084,53</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76 608 402,13</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091И351540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243</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91 930 084,53</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76 608 402,13</w:t>
            </w:r>
          </w:p>
        </w:tc>
      </w:tr>
      <w:tr w:rsidR="004C66F6" w:rsidRPr="004C66F6" w:rsidTr="00B514B3">
        <w:trPr>
          <w:trHeight w:val="220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"Осуществление надзора за строительством объектов капитального строительства и капитального ремонта объектов муниципальной собственности, в соответствии с действующим законодательством"</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0920000000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7 667 090,00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7 675 120,00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lastRenderedPageBreak/>
              <w:t>Основное мероприятие "Осуществление надзора за строительством и капитальным ремонтом объектов муниципальной собственности"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0920100000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7 667 090,00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7 675 120,00</w:t>
            </w:r>
          </w:p>
        </w:tc>
      </w:tr>
      <w:tr w:rsidR="004C66F6" w:rsidRPr="004C66F6" w:rsidTr="00B514B3">
        <w:trPr>
          <w:trHeight w:val="220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(оказание услуг) муниципальных учреждений, осуществляющих технический надзор (строительный контроль) при строительстве, реконструкции и капитальном ремонте объектов муниципальной собственности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0920110500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7 667 090,00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7 675 120,00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0920110500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611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7 667 090,00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7 675 120,00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0920110500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611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7 667 090,00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7 675 120,00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0920110500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611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7 667 090,00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7 675 120,00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0920110500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7 667 090,00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7 675 120,00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color w:val="000000"/>
              </w:rPr>
            </w:pPr>
            <w:r w:rsidRPr="004C66F6">
              <w:rPr>
                <w:color w:val="000000"/>
              </w:rPr>
              <w:t xml:space="preserve">  Муниципальная программа "Комплексное развитие транспортной инфраструктуры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1000000000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143 831 380,00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143 831 380,00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"Строительство и содержание дорог"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1010000000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143 831 380,00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143 831 380,00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lastRenderedPageBreak/>
              <w:t>Основное мероприятие "Строительство и содержание дорог"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1010100000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42 720 170,00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42 720 170,00</w:t>
            </w:r>
          </w:p>
        </w:tc>
      </w:tr>
      <w:tr w:rsidR="004C66F6" w:rsidRPr="004C66F6" w:rsidTr="00B514B3">
        <w:trPr>
          <w:trHeight w:val="53"/>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Содержание дорог общего пользования местного значения местного значения и сооружений на них</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101019Д101</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38 475 030,00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38 475 030,00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101019Д101</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38 475 030,00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38 475 030,00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101019Д101</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38 475 030,00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38 475 030,00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101019Д101</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38 475 030,00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38 475 030,00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Дорожное хозяйство (дорожные фонды)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101019Д101</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38 475 030,00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38 475 030,00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Капитальный ремонт и ремонт дворовых территорий многоквартирных домов, подъездов к дворовым территориям многоквартирных домов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101019Д201</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4 134 590,00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4 134 590,00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101019Д201</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4 134 590,00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4 134 590,00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101019Д201</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4 134 590,00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4 134 590,00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101019Д201</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4 134 590,00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4 134 590,00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Дорожное хозяйство (дорожные фонды)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101019Д201</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4 134 590,00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4 134 590,00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Разработка проектно-сметной документации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101019Д801</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110 550,00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110 550,00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101019Д801</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110 550,00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110 550,00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101019Д801</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110 550,00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110 550,00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101019Д801</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110 550,00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110 550,00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Дорожное хозяйство (дорожные фонды)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101019Д801</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110 550,00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110 550,00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Федеральный проект "Региональная и местная дорожная сеть"</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101И800000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101 111 210,00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101 111 210,00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Финансовое обеспечение дорожной деятельности опорных населенных пунктов от 20 тысяч человек Дальневосточного федерального округа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101И854170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101 111 210,00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101 111 210,00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101И854170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101 111 210,00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101 111 210,00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101И854170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101 111 210,00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101 111 210,00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101И854170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101 111 210,00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101 111 210,00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Дорожное хозяйство (дорожные фонды)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101И854170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101 111 210,00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101 111 210,00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color w:val="000000"/>
              </w:rPr>
            </w:pPr>
            <w:r w:rsidRPr="004C66F6">
              <w:rPr>
                <w:color w:val="000000"/>
              </w:rPr>
              <w:t xml:space="preserve">  Муниципальная программа «Формирование современной городской среды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1100000000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10 377 245,00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9 948 497,00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«Благоустройство дворовых и общественных территорий»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1110000000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10 377 245,00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9 948 497,00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Федеральный проект "Формирование комфортной городской среды"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111И</w:t>
            </w:r>
            <w:r w:rsidRPr="004C66F6">
              <w:rPr>
                <w:color w:val="000000"/>
                <w:sz w:val="22"/>
                <w:szCs w:val="22"/>
                <w:lang w:val="en-US"/>
              </w:rPr>
              <w:t>4</w:t>
            </w:r>
            <w:r w:rsidRPr="004C66F6">
              <w:rPr>
                <w:color w:val="000000"/>
                <w:sz w:val="22"/>
                <w:szCs w:val="22"/>
              </w:rPr>
              <w:t>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10 377 245,00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9 948 497,00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Реализация программ формирования современной городской среды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111И</w:t>
            </w:r>
            <w:r w:rsidRPr="004C66F6">
              <w:rPr>
                <w:color w:val="000000"/>
                <w:sz w:val="22"/>
                <w:szCs w:val="22"/>
                <w:lang w:val="en-US"/>
              </w:rPr>
              <w:t>4</w:t>
            </w:r>
            <w:r w:rsidRPr="004C66F6">
              <w:rPr>
                <w:color w:val="000000"/>
                <w:sz w:val="22"/>
                <w:szCs w:val="22"/>
              </w:rPr>
              <w:t>55550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10 377 245,00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9 948 497,00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111И</w:t>
            </w:r>
            <w:r w:rsidRPr="004C66F6">
              <w:rPr>
                <w:color w:val="000000"/>
                <w:sz w:val="22"/>
                <w:szCs w:val="22"/>
                <w:lang w:val="en-US"/>
              </w:rPr>
              <w:t>4</w:t>
            </w:r>
            <w:r w:rsidRPr="004C66F6">
              <w:rPr>
                <w:color w:val="000000"/>
                <w:sz w:val="22"/>
                <w:szCs w:val="22"/>
              </w:rPr>
              <w:t>55550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10 377 245,00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9 948 497,00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111И</w:t>
            </w:r>
            <w:r w:rsidRPr="004C66F6">
              <w:rPr>
                <w:color w:val="000000"/>
                <w:sz w:val="22"/>
                <w:szCs w:val="22"/>
                <w:lang w:val="en-US"/>
              </w:rPr>
              <w:t>4</w:t>
            </w:r>
            <w:r w:rsidRPr="004C66F6">
              <w:rPr>
                <w:color w:val="000000"/>
                <w:sz w:val="22"/>
                <w:szCs w:val="22"/>
              </w:rPr>
              <w:t>55550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10 377 245,00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9 948 497,00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111И</w:t>
            </w:r>
            <w:r w:rsidRPr="004C66F6">
              <w:rPr>
                <w:color w:val="000000"/>
                <w:sz w:val="22"/>
                <w:szCs w:val="22"/>
                <w:lang w:val="en-US"/>
              </w:rPr>
              <w:t>4</w:t>
            </w:r>
            <w:r w:rsidRPr="004C66F6">
              <w:rPr>
                <w:color w:val="000000"/>
                <w:sz w:val="22"/>
                <w:szCs w:val="22"/>
              </w:rPr>
              <w:t>55550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6 226 333,00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5 969 117,00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Дорожное хозяйство (дорожные фонды)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111И</w:t>
            </w:r>
            <w:r w:rsidRPr="004C66F6">
              <w:rPr>
                <w:color w:val="000000"/>
                <w:sz w:val="22"/>
                <w:szCs w:val="22"/>
                <w:lang w:val="en-US"/>
              </w:rPr>
              <w:t>4</w:t>
            </w:r>
            <w:r w:rsidRPr="004C66F6">
              <w:rPr>
                <w:color w:val="000000"/>
                <w:sz w:val="22"/>
                <w:szCs w:val="22"/>
              </w:rPr>
              <w:t>55550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6 226 333,00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5 969 117,00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111И</w:t>
            </w:r>
            <w:r w:rsidRPr="004C66F6">
              <w:rPr>
                <w:color w:val="000000"/>
                <w:sz w:val="22"/>
                <w:szCs w:val="22"/>
                <w:lang w:val="en-US"/>
              </w:rPr>
              <w:t>4</w:t>
            </w:r>
            <w:r w:rsidRPr="004C66F6">
              <w:rPr>
                <w:color w:val="000000"/>
                <w:sz w:val="22"/>
                <w:szCs w:val="22"/>
              </w:rPr>
              <w:t>55550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4 150 912,00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3 979 380,00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111И</w:t>
            </w:r>
            <w:r w:rsidRPr="004C66F6">
              <w:rPr>
                <w:color w:val="000000"/>
                <w:sz w:val="22"/>
                <w:szCs w:val="22"/>
                <w:lang w:val="en-US"/>
              </w:rPr>
              <w:t>4</w:t>
            </w:r>
            <w:r w:rsidRPr="004C66F6">
              <w:rPr>
                <w:color w:val="000000"/>
                <w:sz w:val="22"/>
                <w:szCs w:val="22"/>
              </w:rPr>
              <w:t>55550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4 150 912,00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3 979 380,00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color w:val="000000"/>
              </w:rPr>
            </w:pPr>
            <w:r w:rsidRPr="004C66F6">
              <w:rPr>
                <w:color w:val="000000"/>
              </w:rPr>
              <w:t xml:space="preserve">  Муниципальная программа «Переселение граждан из аварийного жилищного фонда и улучшение жилищных условий населения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1200000000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40 636 590,76</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41 761 408,24</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"Улучшение жилищных условий населения"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1200200000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11 023 826,93</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11 093 214,62</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проведению капитального ремонта многоквартирных домов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1200285410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3 854 430,00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3 854 430,00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1200285410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3 854 430,00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3 854 430,00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1200285410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3 854 430,00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3 854 430,00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1200285410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3 854 430,00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3 854 430,00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Жилищное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1200285410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3 854 430,00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3 854 430,00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Предоставление молодым семьям - участникам подпрограммы социальных выплат на приобретение жилья </w:t>
            </w:r>
            <w:proofErr w:type="spellStart"/>
            <w:r w:rsidRPr="004C66F6">
              <w:rPr>
                <w:color w:val="000000"/>
              </w:rPr>
              <w:t>экономкласса</w:t>
            </w:r>
            <w:proofErr w:type="spellEnd"/>
            <w:r w:rsidRPr="004C66F6">
              <w:rPr>
                <w:color w:val="000000"/>
              </w:rPr>
              <w:t xml:space="preserve"> или строительство индивидуального жилого дома </w:t>
            </w:r>
            <w:proofErr w:type="spellStart"/>
            <w:r w:rsidRPr="004C66F6">
              <w:rPr>
                <w:color w:val="000000"/>
              </w:rPr>
              <w:t>экономкласса</w:t>
            </w:r>
            <w:proofErr w:type="spellEnd"/>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12002L4970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7 169 396,93</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7 238 784,62</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гражданам на приобретение жилья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12002L4970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322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7 169 396,93</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7 238 784,62</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12002L4970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322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7 169 396,93</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7 238 784,62</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СОЦИАЛЬНАЯ ПОЛИТИКА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12002L4970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322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7 169 396,93</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7 238 784,62</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Охрана семьи и детства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12002L4970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7 169 396,93</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7 238 784,62</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"Переселение граждан из аварийного и непригодного жилищного фонда, расположенного в зоне Байкало-Амурской магистрали"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1200300000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29 612 763,83</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30 668 193,62</w:t>
            </w:r>
          </w:p>
        </w:tc>
      </w:tr>
      <w:tr w:rsidR="004C66F6" w:rsidRPr="004C66F6" w:rsidTr="00B514B3">
        <w:trPr>
          <w:trHeight w:val="252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Переселение граждан из жилых помещений, расположенных в зоне Байкало-Амурской магистрали, признанных непригодными для проживания и (или) из жилых домов (помещений), признанных аварийными и неподлежащими реконструкции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12003L0230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29 612 763,83</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30 668 193,62</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гражданам на приобретение жилья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12003L0230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322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29 612 763,83</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30 668 193,62</w:t>
            </w:r>
          </w:p>
        </w:tc>
      </w:tr>
      <w:tr w:rsidR="004C66F6" w:rsidRPr="004C66F6" w:rsidTr="00B514B3">
        <w:trPr>
          <w:trHeight w:val="53"/>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Муниципальное казенное учреждение "Комитет по управлению городским хозяйством администрации муниципального образования "город </w:t>
            </w:r>
            <w:r w:rsidRPr="004C66F6">
              <w:rPr>
                <w:color w:val="000000"/>
              </w:rPr>
              <w:lastRenderedPageBreak/>
              <w:t>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lastRenderedPageBreak/>
              <w:t>12003L0230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322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29 612 763,83</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30 668 193,62</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СОЦИАЛЬНАЯ ПОЛИТИКА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12003L0230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322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29 612 763,83</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30 668 193,62</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Социальное обеспечение населения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12003L0230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29 612 763,83</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30 668 193,62</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color w:val="000000"/>
              </w:rPr>
            </w:pPr>
            <w:r w:rsidRPr="004C66F6">
              <w:rPr>
                <w:color w:val="000000"/>
              </w:rPr>
              <w:t xml:space="preserve">  Муниципальная программа «Благоустройство на территории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1300000000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40 296 537,85</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46 324 478,31</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"Организация благоустройства города"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1300100000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40 296 537,85</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46 324 478,31</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Осуществление отдельного государственного полномочия на капитальный (текущий) ремонт и содержание сибиреязвенных захоронений и скотомогильников (биотермических ям)</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1300173170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130 000,00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130 000,00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1300173170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130 000,00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130 000,00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1300173170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130 000,00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130 000,00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1300173170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130 000,00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1300173170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130 000,00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Администрирование отдельного государственного полномочия по отлову, транспортировке и содержанию безнадзорных домашних животных</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1300173200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25 346,31</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25 346,31</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1300173200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19 478,31</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19 478,31</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1300173200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19 478,31</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19 478,31</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1300173200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19 478,31</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19 478,31</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1300173200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19 478,31</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19 478,31</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1300173200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5 868,00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5 868,00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1300173200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5 868,00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5 868,00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1300173200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5 868,00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5 868,00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1300173200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5 868,00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5 868,00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на осуществление отдельного государственного полномочия по отлову, транспортировке и содержанию безнадзорных домашних животных</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1300173220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1 689 754,00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1 689 754,00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1300173220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1 689 754,00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1 689 754,00</w:t>
            </w:r>
          </w:p>
        </w:tc>
      </w:tr>
      <w:tr w:rsidR="004C66F6" w:rsidRPr="004C66F6" w:rsidTr="00B514B3">
        <w:trPr>
          <w:trHeight w:val="452"/>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Муниципальное казенное учреждение "Комитет по управлению городским хозяйством администрации муниципального образования "город </w:t>
            </w:r>
            <w:r w:rsidRPr="004C66F6">
              <w:rPr>
                <w:color w:val="000000"/>
              </w:rPr>
              <w:lastRenderedPageBreak/>
              <w:t>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lastRenderedPageBreak/>
              <w:t>1300173220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1 689 754,00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1 689 754,00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1300173220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1 689 754,00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1 689 754,00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1300173220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1 689 754,00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1 689 754,00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Администрирование отдельного государственного полномочия на капитальный (текущий) ремонт и содержанию сибиреязвенных захоронений и скотомогильников (биотермических ям)</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1300173240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19 500,00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19 500,00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1300173240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14 976,00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14 976,00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1300173240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14 976,00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14 976,00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1300173240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14 976,00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14 976,00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1300173240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14 976,00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14 976,00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1300173240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4 524,00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4 524,00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1300173240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4 524,00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4 524,00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1300173240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4 524,00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4 524,00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1300173240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4 524,00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4 524,00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Мероприятия по озеленению улиц</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1300185610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7 274 690,00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7 274 690,00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1300185610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7 274 690,00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7 274 690,00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1300185610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7 274 690,00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7 274 690,00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1300185610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7 274 690,00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7 274 690,00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7 274 690,00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7 274 690,00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ликвидации несанкционированных свалок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1300185620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1 083 630,00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1 098 830,00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1300185620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1 083 630,00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1 098 830,00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1300185620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1 083 630,00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1 098 830,00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1300185620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1 083 630,00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1 098 830,00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1 083 630,00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1 098 830,00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устройству и содержанию уличного освещения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1300185650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7 857 670,00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8 118 920,00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1300185650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3 273 420,00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3 273 420,00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1300185650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3 273 420,00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3 273 420,00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1300185650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3 273 420,00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3 273 420,00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3 273 420,00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3 273 420,00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Закупка энергетических ресурсов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1300185650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247</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4 584 250,00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4 845 500,00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1300185650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247</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4 584 250,00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4 845 500,00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1300185650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247</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4 584 250,00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4 845 500,00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247</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4 584 250,00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4 845 500,00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благоустройству и содержанию общественных, дворовых территорий города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1300185660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10 221 370,00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10 221 370,00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1300185660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10 221 370,00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10 221 370,00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1300185660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10 221 370,00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10 221 370,00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1300185660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10 221 370,00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10 221 370,00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10 221 370,00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10 221 370,00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подготовке города к праздничным дням и его оформление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1300185670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5 262 220,00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5 262 220,00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1300185670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5 262 220,00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5 262 220,00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1300185670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5 262 220,00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5 262 220,00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1300185670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5 262 220,00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5 262 220,00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1300185670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5 262 220,00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5 262 220,00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Прочие мероприятия по благоустройству</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1300185680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1 618 257,54</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1 768 548,00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1300185680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1 618 257,54</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1 768 548,00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1300185680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1 618 257,54</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1 768 548,00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1300185680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1 618 257,54</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1 768 548,00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1300185680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1 618 257,54</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1 768 548,00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организации ритуальных услуг и содержанию мест захоронения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1300185700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5 114 100,00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2 715 300,00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1300185700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2 715 300,00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2 715 300,00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1300185700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2 715 300,00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2 715 300,00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1300185700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2 715 300,00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2 715 300,00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1300185700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2 715 300,00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2 715 300,00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1300185700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2 398 800,00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1300185700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2 398 800,00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1300185700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2 398 800,00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Благоустройство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1300185700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2 398 800,00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разработке проектов ликвидации </w:t>
            </w:r>
            <w:proofErr w:type="gramStart"/>
            <w:r w:rsidRPr="004C66F6">
              <w:rPr>
                <w:color w:val="000000"/>
              </w:rPr>
              <w:t>и(</w:t>
            </w:r>
            <w:proofErr w:type="gramEnd"/>
            <w:r w:rsidRPr="004C66F6">
              <w:rPr>
                <w:color w:val="000000"/>
              </w:rPr>
              <w:t>или) проведению работ по ликвидации накопленного вреда окружающей среде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13001S2С50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8 000 000,00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13001S2С50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8 000 000,00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13001S2С50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8 000 000,00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ОХРАНА ОКРУЖАЮЩЕЙ СРЕДЫ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13001S2С50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8 000 000,00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охраны окружающей среды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13001S2С50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8 000 000,00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color w:val="000000"/>
              </w:rPr>
            </w:pPr>
            <w:r w:rsidRPr="004C66F6">
              <w:rPr>
                <w:color w:val="000000"/>
              </w:rPr>
              <w:t xml:space="preserve">  Муниципальная программа "Управление муниципальным имуществом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1400000000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8 121 000,00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8 223 800,00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"Управление муниципальным имуществом"</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1400100000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8 121 000,00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8 223 800,00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Осуществление мероприятий, связанных с владением пользованием и распоряжением имуществом, находящимся в муниципальной собственности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1400186110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7 089 900,00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7 192 700,00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1400186110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4 085 850,00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4 085 850,00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1400186110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4 085 850,00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4 085 850,00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1400186110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4 085 850,00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4 085 850,00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1400186110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4 085 850,00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4 085 850,00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Закупка энергетических ресурсов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1400186110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247</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1 804 050,00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1 906 850,00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1400186110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247</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1 804 050,00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1 906 850,00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1400186110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247</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1 804 050,00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1 906 850,00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1400186110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247</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1 804 050,00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1 906 850,00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Уплата налога на имущество организаций и земельного налога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1400186110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851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1 000 000,00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1 000 000,00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1400186110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851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1 000 000,00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1 000 000,00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1400186110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851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1 000 000,00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1 000 000,00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1400186110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851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1 000 000,00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1 000 000,00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Уплата прочих налогов, сборов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1400186110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852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200 000,00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200 000,00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1400186110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852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200 000,00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200 000,00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1400186110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852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200 000,00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1400186110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852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200 000,00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Осуществление мероприятий по оценке недвижимости, признание прав и регулирование отношений по муниципальной собственности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1400186120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1 031 100,00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1 031 100,00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1400186120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1 031 100,00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1 031 100,00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1400186120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1 031 100,00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1 031 100,00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1400186120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1 031 100,00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1 031 100,00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1400186120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1 031 100,00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1 031 100,00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color w:val="000000"/>
              </w:rPr>
            </w:pPr>
            <w:r w:rsidRPr="004C66F6">
              <w:rPr>
                <w:color w:val="000000"/>
              </w:rPr>
              <w:t xml:space="preserve">  Муниципальная программа "Градостроительная деятельность в муниципальном образовании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1500000000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2 909 260,00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2 909 260,00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"Градостроительная деятельность"</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1510000000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1 512 760,00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1 512 760,00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"Градостроительная деятельность"</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1510100000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1 512 760,00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1 512 760,00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по градостроительству</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1510186300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1 512 760,00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1 512 760,00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w:t>
            </w:r>
            <w:r w:rsidRPr="004C66F6">
              <w:rPr>
                <w:color w:val="000000"/>
              </w:rPr>
              <w:lastRenderedPageBreak/>
              <w:t>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lastRenderedPageBreak/>
              <w:t>1510186300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1 512 760,00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1 512 760,00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1510186300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1 512 760,00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1 512 760,00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1510186300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1 512 760,00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1 512 760,00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национальной экономики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1510186300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1 512 760,00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1 512 760,00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Подпрограмма "Управление землёй"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1520000000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1 396 500,00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1 396 500,00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"Управление землёй"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1520100000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1 396 500,00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1 396 500,00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Подготовка проектов межевания и проведение кадастровых работ в отношении земельных участков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1520186320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1 294 660,00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1 294 660,00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1520186320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1 294 660,00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1 294 660,00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1520186320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1 294 660,00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1 294 660,00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1520186320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1 294 660,00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1 294 660,00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национальной экономики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1520186320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1 294 660,00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1 294 660,00</w:t>
            </w:r>
          </w:p>
        </w:tc>
      </w:tr>
      <w:tr w:rsidR="004C66F6" w:rsidRPr="004C66F6" w:rsidTr="00B514B3">
        <w:trPr>
          <w:trHeight w:val="31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Проведение кадастровых работ по формированию земельных участков для реализации Закона Республики Бурятия от 16.02.2002 № 115 III "О бесплатном предоставлении в собственность земельных участков, находящихся в государственной и муниципальной </w:t>
            </w:r>
            <w:r w:rsidRPr="004C66F6">
              <w:rPr>
                <w:color w:val="000000"/>
              </w:rPr>
              <w:lastRenderedPageBreak/>
              <w:t>собственности"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lastRenderedPageBreak/>
              <w:t>15201S2250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101 840,00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101 840,00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15201S2250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101 840,00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101 840,00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15201S2250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101 840,00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101 840,00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ЭКОНОМИКА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15201S2250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101 840,00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101 840,00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национальной экономики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15201S2250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101 840,00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101 840,00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color w:val="000000"/>
              </w:rPr>
            </w:pPr>
            <w:r w:rsidRPr="004C66F6">
              <w:rPr>
                <w:color w:val="000000"/>
              </w:rPr>
              <w:t xml:space="preserve">  Муниципальная программа "Чистая вода»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1600000000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5 897 200,00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14 379 300,00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 Строительство и реконструкция сетей водоснабжения "</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1600100000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5 897 200,00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14 379 300,00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Разработка проектно-сметной документации на строительство сетей водоснабжения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1600186400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5 897 200,00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14 379 300,00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Бюджетные инвестиции в объекты капитального строительства государственной (муниципальной) собственности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1600186400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414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5 897 200,00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14 379 300,00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1600186400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414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5 897 200,00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14 379 300,00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ЖИЛИЩНО-КОММУНАЛЬНОЕ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1600186400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414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5 897 200,00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14 379 300,00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Коммунальное хозяйство</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1600186400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414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5 897 200,00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14 379 300,00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color w:val="000000"/>
              </w:rPr>
            </w:pPr>
            <w:r w:rsidRPr="004C66F6">
              <w:rPr>
                <w:color w:val="000000"/>
              </w:rPr>
              <w:t xml:space="preserve">  Муниципальная программа "Защита от чрезвычайных ситуаций территории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1800000000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3 009 600,00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3 136 000,00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lastRenderedPageBreak/>
              <w:t>Основное мероприятие "Участие в предупреждении и ликвидации последствий ЧС в границах городского округа, обеспечение первичных мер пожарной безопасности в границах городского округа"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1800100000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3 009 600,00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3 136 000,00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Участие в предупреждении и ликвидации последствий ЧС в границах городского округа, обеспечение первичных мер пожарной безопасности в границах городского округа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1800184130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3 009 600,00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3 136 000,00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1800184130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3 009 600,00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3 136 000,00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1800184130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3 009 600,00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3 136 000,00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НАЦИОНАЛЬНАЯ БЕЗОПАСНОСТЬ И ПРАВООХРАНИТЕЛЬНАЯ ДЕЯТЕЛЬНОСТЬ</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1800184130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3 009 600,00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3 136 000,00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1800184130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3 009 600,00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3 136 000,00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color w:val="000000"/>
              </w:rPr>
            </w:pPr>
            <w:r w:rsidRPr="004C66F6">
              <w:rPr>
                <w:color w:val="000000"/>
              </w:rPr>
              <w:t xml:space="preserve">  Муниципальная программа "Сохранение и развитие бурятского языка в МО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1900000000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100 000,00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100 000,00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Основное мероприятие "Создание условий для сохранения, развития и повышения функциональности бурятского языка в МО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1900100000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100 000,00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100 000,00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Реализация программы по сохранению и развитию бурятского языка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19001S5060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100 000,00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w:t>
            </w:r>
            <w:r w:rsidRPr="004C66F6">
              <w:rPr>
                <w:color w:val="000000"/>
              </w:rPr>
              <w:lastRenderedPageBreak/>
              <w:t>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lastRenderedPageBreak/>
              <w:t>19001S5060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100 000,00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Управление образования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19001S5060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100 000,00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ОБРАЗОВАНИЕ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19001S5060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100 000,00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вопросы в области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19001S5060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100 000,00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color w:val="000000"/>
              </w:rPr>
            </w:pPr>
            <w:r w:rsidRPr="004C66F6">
              <w:rPr>
                <w:color w:val="000000"/>
              </w:rPr>
              <w:t xml:space="preserve">  Непрограммные расходы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9900000000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150 445 535,00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color w:val="000000"/>
              </w:rPr>
            </w:pPr>
            <w:r w:rsidRPr="004C66F6">
              <w:rPr>
                <w:color w:val="000000"/>
              </w:rPr>
              <w:t>159 001 992,00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Резервные фонды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9910000000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8 264 509,00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1 045 001,00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Резервный фонд непредвиденных расходов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9910087010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8 014 509,00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795 001,00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Резервные средства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9910087010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870</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8 014 509,00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795 001,00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Финансовое управление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9910087010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870</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995</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8 014 509,00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795 001,00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9910087010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870</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995</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8 014 509,00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795 001,00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Резервные фонды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9910087010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870</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8 014 509,00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795 001,00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Резервный фонд по ликвидации чрезвычайных ситуаций и стихийных бедствий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9910087030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250 000,00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250 000,00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Резервные средства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9910087030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870</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250 000,00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250 000,00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Финансовое управление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9910087030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870</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995</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250 000,00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250 000,00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9910087030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870</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995</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250 000,00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Резервные фонды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9910087030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870</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250 000,00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Обеспечение деятельности исполнительных органов муниципального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9920000000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48 934 615,00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49 015 045,00</w:t>
            </w:r>
          </w:p>
        </w:tc>
      </w:tr>
      <w:tr w:rsidR="004C66F6" w:rsidRPr="004C66F6" w:rsidTr="00B514B3">
        <w:trPr>
          <w:trHeight w:val="220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9920073010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4 500,00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4 500,00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3 456,22</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3 456,22</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3 456,22</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3 456,22</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3 456,22</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3 456,22</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3 456,22</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3 456,22</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1 043,78</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1 043,78</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1 043,78</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1 043,78</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1 043,78</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1 043,78</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1 043,78</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1 043,78</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Осуществление отдельных государственных полномочий и уведомительная регистрация коллективных договоров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9920073100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94 000,00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94 000,00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59 139,78</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59 139,78</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59 139,78</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59 139,78</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59 139,78</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59 139,78</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59 139,78</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59 139,78</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17 860,22</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17 860,22</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17 860,22</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17 860,22</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17 860,22</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17 860,22</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17 860,22</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17 860,22</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17 000,00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17 000,00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17 000,00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17 000,00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17 000,00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17 000,00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17 000,00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Осуществление государственных полномочий по хранению, формированию, учету и использованию архивного фонда Республики Бурятия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9920073110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218 000,00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218 000,00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133 794,16</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133 794,16</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133 794,16</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133 794,16</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133 794,16</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133 794,16</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133 794,16</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133 794,16</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40 405,84</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40 405,84</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40 405,84</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40 405,84</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40 405,84</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40 405,84</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40 405,84</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40 405,84</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43 800,00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43 800,00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43 800,00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43 800,00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43 800,00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43 800,00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43 800,00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43 800,00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Осуществление государственных полномочий по созданию и организации деятельности административных комиссий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9920073120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367 400,00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367 400,00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208 133,64</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208 133,64</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208 133,64</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208 133,64</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208 133,64</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208 133,64</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208 133,64</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208 133,64</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62 856,36</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62 856,36</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62 856,36</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62 856,36</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62 856,36</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62 856,36</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62 856,36</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62 856,36</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96 410,00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96 410,00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96 410,00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96 410,00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96 410,00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96 410,00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96 410,00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96 410,00</w:t>
            </w:r>
          </w:p>
        </w:tc>
      </w:tr>
      <w:tr w:rsidR="004C66F6" w:rsidRPr="004C66F6" w:rsidTr="00B514B3">
        <w:trPr>
          <w:trHeight w:val="53"/>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Осуществление государственных полномочий по образованию и организации деятельности комиссий по делам несовершеннолетних и защите их прав в </w:t>
            </w:r>
            <w:r w:rsidRPr="004C66F6">
              <w:rPr>
                <w:color w:val="000000"/>
              </w:rPr>
              <w:lastRenderedPageBreak/>
              <w:t>Республике Бурятия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lastRenderedPageBreak/>
              <w:t>9920073130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1 769 100,00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1 769 100,00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1 070 271,89</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1 070 271,89</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1 070 271,89</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1 070 271,89</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1 070 271,89</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1 070 271,89</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1 070 271,89</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1 070 271,89</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60 000,00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60 000,00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60 000,00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60 000,00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323 222,11</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323 222,11</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323 222,11</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323 222,11</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323 222,11</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323 222,11</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323 222,11</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323 222,11</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315 606,00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315 606,00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315 606,00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315 606,00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315 606,00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315 606,00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315 606,00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315 606,00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Осуществление государственных полномочий по организации и осуществлению деятельности по опеке и попечительству в Республике Бурятия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9920073150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1 769 100,00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1 769 100,00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1 070 271,89</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1 070 271,89</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1 070 271,89</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1 070 271,89</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1 070 271,89</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1 070 271,89</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1 070 271,89</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1 070 271,89</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60 000,00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60 000,00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60 000,00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60 000,00</w:t>
            </w:r>
          </w:p>
        </w:tc>
      </w:tr>
      <w:tr w:rsidR="004C66F6" w:rsidRPr="004C66F6" w:rsidTr="00B514B3">
        <w:trPr>
          <w:trHeight w:val="594"/>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w:t>
            </w:r>
            <w:r w:rsidRPr="004C66F6">
              <w:rPr>
                <w:color w:val="000000"/>
              </w:rPr>
              <w:lastRenderedPageBreak/>
              <w:t>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lastRenderedPageBreak/>
              <w:t>9920073150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323 222,11</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323 222,11</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323 222,11</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323 222,11</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323 222,11</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323 222,11</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323 222,11</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323 222,11</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9920073150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315 606,00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315 606,00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9920073150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315 606,00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315 606,00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315 606,00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315 606,00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315 606,00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315 606,00</w:t>
            </w:r>
          </w:p>
        </w:tc>
      </w:tr>
      <w:tr w:rsidR="004C66F6" w:rsidRPr="004C66F6" w:rsidTr="00B514B3">
        <w:trPr>
          <w:trHeight w:val="189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9920073250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426 600,00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426 600,00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9920073250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258 909,37</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258 909,37</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9920073250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258 909,37</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258 909,37</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9920073250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258 909,37</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258 909,37</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9920073250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258 909,37</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258 909,37</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9920073250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78 190,63</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78 190,63</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9920073250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78 190,63</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78 190,63</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9920073250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78 190,63</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78 190,63</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9920073250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78 190,63</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78 190,63</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9920073250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89 500,00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89 500,00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9920073250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89 500,00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89 500,00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9920073250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89 500,00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89 500,00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9920073250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89 500,00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89 500,00</w:t>
            </w:r>
          </w:p>
        </w:tc>
      </w:tr>
      <w:tr w:rsidR="004C66F6" w:rsidRPr="004C66F6" w:rsidTr="00B514B3">
        <w:trPr>
          <w:trHeight w:val="283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Осуществление государственных полномочий по организации транспортного обслуживания населения автомобильным транспортом по муниципальным маршрутам регулярных перевозок пассажиров и багажа садово-дачного направления на территории Республики Бурятия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9920073260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10 395,00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10 395,00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9920073260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7 261,90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7 261,90</w:t>
            </w:r>
          </w:p>
        </w:tc>
      </w:tr>
      <w:tr w:rsidR="004C66F6" w:rsidRPr="004C66F6" w:rsidTr="00B514B3">
        <w:trPr>
          <w:trHeight w:val="53"/>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администрация муниципального образования "город </w:t>
            </w:r>
            <w:r w:rsidRPr="004C66F6">
              <w:rPr>
                <w:color w:val="000000"/>
              </w:rPr>
              <w:lastRenderedPageBreak/>
              <w:t>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lastRenderedPageBreak/>
              <w:t>9920073260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7 261,90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7 261,90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9920073260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7 261,90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7 261,90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9920073260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7 261,90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7 261,90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9920073260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2 188,10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2 188,10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9920073260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2 188,10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2 188,10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9920073260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2 188,10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2 188,10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9920073260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2 188,10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2 188,10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9920073260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945,00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945,00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9920073260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945,00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945,00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9920073260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945,00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945,00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9920073260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945,00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945,00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Содержание аппарата органов местного самоуправления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40 868 300,00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40 948 730,00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30 305 100,00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30 305 100,00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2 643 300,00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2 643 300,00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2 643 300,00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2 643 300,00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2 643 300,00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2 643 300,00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Финансовое управление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995</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6 275 110,00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6 275 110,00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lang w:val="en-US"/>
              </w:rPr>
            </w:pPr>
            <w:r w:rsidRPr="004C66F6">
              <w:rPr>
                <w:color w:val="000000"/>
                <w:lang w:val="en-US"/>
              </w:rPr>
              <w:t xml:space="preserve">ОБЩЕГОСУДАРСТВЕННЫЕ </w:t>
            </w:r>
            <w:r w:rsidRPr="004C66F6">
              <w:rPr>
                <w:color w:val="000000"/>
              </w:rPr>
              <w:t>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995</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6 275 110,00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6 275 110,00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6 275 110,00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6 275 110,00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21 386 690,00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21 386 690,00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21 386 690,00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21 386 690,00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21 386 690,00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21 386 690,00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1 411 060,00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1 491 490,00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75 600,00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79 910,00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75 600,00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79 910,00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75 600,00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79 910,00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Финансовое управление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995</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116 740,00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123 400,00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995</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116 740,00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123 400,00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116 740,00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123 400,00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1 218 720,00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1 288 180,00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1 218 720,00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1 288 180,00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1 218 720,00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1 288 180,00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9 152 140,00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9 152 140,00</w:t>
            </w:r>
          </w:p>
        </w:tc>
      </w:tr>
      <w:tr w:rsidR="004C66F6" w:rsidRPr="004C66F6" w:rsidTr="00B514B3">
        <w:trPr>
          <w:trHeight w:val="594"/>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Муниципальное казенное учреждение "Комитет по управлению городским хозяйством администрации муниципального </w:t>
            </w:r>
            <w:r w:rsidRPr="004C66F6">
              <w:rPr>
                <w:color w:val="000000"/>
              </w:rPr>
              <w:lastRenderedPageBreak/>
              <w:t>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lastRenderedPageBreak/>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798 280,00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798 280,00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798 280,00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798 280,00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798 280,00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798 280,00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Финансовое управление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995</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1 895 080,00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1 895 080,00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995</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1 895 080,00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1 895 080,00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1 895 080,00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1 895 080,00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6 458 780,00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6 458 780,00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6 458 780,00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6 458 780,00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6 458 780,00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6 458 780,00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Расходы на обеспечение функционирования высшего должностного лица муниципального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9920091020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3 407 220,00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3 407 220,00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9920091020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2 616 910,00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2 616 910,00</w:t>
            </w:r>
          </w:p>
        </w:tc>
      </w:tr>
      <w:tr w:rsidR="004C66F6" w:rsidRPr="004C66F6" w:rsidTr="00B514B3">
        <w:trPr>
          <w:trHeight w:val="53"/>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администрация муниципального образования "город </w:t>
            </w:r>
            <w:r w:rsidRPr="004C66F6">
              <w:rPr>
                <w:color w:val="000000"/>
              </w:rPr>
              <w:lastRenderedPageBreak/>
              <w:t>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lastRenderedPageBreak/>
              <w:t>9920091020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2 616 910,00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2 616 910,00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2 616 910,00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2 616 910,00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высшего должностного лица субъекта Российской Федерации и муниципального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2 616 910,00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2 616 910,00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9920091020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790 310,00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790 310,00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9920091020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790 310,00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790 310,00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790 310,00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790 310,00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высшего должностного лица субъекта Российской Федерации и муниципального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9920091020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790 310,00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790 310,00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Обеспечение деятельности представительных органов муниципального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9930000000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4 525 010,00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4 534 110,00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Прочие мероприятия, связанные с выполнением обязательств (полномочий) органов местного самоуправления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9930089900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400 000,00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400 000,00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государственных (муниципальных) органов привлекаемым лицам</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9930089900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123</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400 000,00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400 000,00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9930089900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123</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400 000,00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400 000,00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9930089900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123</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400 000,00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400 000,00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9930089900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123</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400 000,00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400 000,00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Содержание аппарата органов местного самоуправления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9930091010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2 083 940,00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2 093 040,00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1 477 830,00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1 477 830,00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1 477 830,00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1 477 830,00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1 477 830,00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1 477 830,00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1 477 830,00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1 477 830,00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159 800,00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168 900,00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159 800,00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168 900,00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159 800,00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168 900,00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159 800,00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168 900,00</w:t>
            </w:r>
          </w:p>
        </w:tc>
      </w:tr>
      <w:tr w:rsidR="004C66F6" w:rsidRPr="004C66F6" w:rsidTr="00B514B3">
        <w:trPr>
          <w:trHeight w:val="736"/>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w:t>
            </w:r>
            <w:r w:rsidRPr="004C66F6">
              <w:rPr>
                <w:color w:val="000000"/>
              </w:rPr>
              <w:lastRenderedPageBreak/>
              <w:t>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lastRenderedPageBreak/>
              <w:t>9930091010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446 310,00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446 310,00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446 310,00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446 310,00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446 310,00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446 310,00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446 310,00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446 310,00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Расходы на обеспечение функционирования председателя представительного органа муниципального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9930091030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2 041 070,00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2 041 070,00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9930091030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1 567 640,00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1 567 640,00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9930091030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1 567 640,00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1 567 640,00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9930091030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1 567 640,00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1 567 640,00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9930091030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1 567 640,00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1 567 640,00</w:t>
            </w:r>
          </w:p>
        </w:tc>
      </w:tr>
      <w:tr w:rsidR="004C66F6" w:rsidRPr="004C66F6" w:rsidTr="00B514B3">
        <w:trPr>
          <w:trHeight w:val="169"/>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w:t>
            </w:r>
            <w:r w:rsidRPr="004C66F6">
              <w:rPr>
                <w:color w:val="000000"/>
              </w:rPr>
              <w:lastRenderedPageBreak/>
              <w:t>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lastRenderedPageBreak/>
              <w:t>9930091030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473 430,00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473 430,00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9930091030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473 430,00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473 430,00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9930091030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473 430,00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473 430,00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9930091030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473 430,00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473 430,00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Обеспечение деятельности контрольных органов муниципального образования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9940000000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3 352 740,00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3 362 290,00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Содержание аппарата органов местного самоуправления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1 487 700,00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1 497 250,00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1 014 000,00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1 014 000,00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1 014 000,00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1 014 000,00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1 014 000,00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1 014 000,00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1 014 000,00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1 014 000,00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167 490,00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177 040,00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167 490,00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177 040,00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167 490,00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177 040,00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167 490,00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177 040,00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306 210,00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306 210,00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306 210,00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306 210,00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306 210,00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306 210,00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9940091010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306 210,00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306 210,00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Расходы на обеспечение функционирования руководителя контрольно-счетной комиссии и его руководителя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9940091040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1 865 040,00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1 865 040,00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9940091040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1 432 440,00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1 432 440,00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9940091040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1 432 440,00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1 432 440,00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9940091040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1 432 440,00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1 432 440,00</w:t>
            </w:r>
          </w:p>
        </w:tc>
      </w:tr>
      <w:tr w:rsidR="004C66F6" w:rsidRPr="004C66F6" w:rsidTr="00B514B3">
        <w:trPr>
          <w:trHeight w:val="594"/>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Обеспечение деятельности финансовых, налоговых и таможенных органов и органов финансового </w:t>
            </w:r>
            <w:r w:rsidRPr="004C66F6">
              <w:rPr>
                <w:color w:val="000000"/>
              </w:rPr>
              <w:lastRenderedPageBreak/>
              <w:t>(финансово-бюджетного)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lastRenderedPageBreak/>
              <w:t>9940091040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1 432 440,00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1 432 440,00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9940091040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432 600,00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432 600,00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9940091040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432 600,00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432 600,00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9940091040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432 600,00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432 600,00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9940091040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432 600,00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432 600,00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Иные непрограммные мероприятия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9990000000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70 713 761,00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71 045 546,00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(оказание услуг) учреждений хозяйственного обслуживания</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34 841 250,00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35 517 140,00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17 508 200,00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17 508 200,00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17 508 200,00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17 508 200,00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17 508 200,00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17 508 200,00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17 508 200,00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17 508 200,00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5 287 420,00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5 287 420,00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5 287 420,00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5 287 420,00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5 287 420,00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5 287 420,00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5 287 420,00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5 287 420,00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8 999 760,00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9 512 640,00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8 999 760,00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9 512 640,00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8 999 760,00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9 512 640,00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8 999 760,00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9 512 640,00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Закупка энергетических ресурсов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247</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2 860 450,00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3 023 460,00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247</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2 860 450,00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3 023 460,00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247</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2 860 450,00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3 023 460,00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247</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2 860 450,00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3 023 460,00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Уплата налога на имущество организаций и земельного налога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851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20 210,00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20 210,00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851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20 210,00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20 210,00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851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20 210,00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20 210,00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851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20 210,00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20 210,00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Уплата прочих налогов, сборов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852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7 620,00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7 620,00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852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7 620,00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7 620,00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852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7 620,00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7 620,00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852</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7 620,00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7 620,00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Уплата иных платежей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853</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157 590,00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157 590,00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853</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157 590,00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157 590,00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853</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157 590,00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157 590,00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853</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157 590,00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157 590,00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Обеспечение деятельности казенного учреждения "Комитет по управлению городским хозяйством" администрации МО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9990021050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24 082 580,00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24 149 590,00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Фонд оплаты труда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9990021050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17 593 510,00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17 593 510,00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9990021050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17 593 510,00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17 593 510,00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9990021050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17 593 510,00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17 593 510,00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17 593 510,00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17 593 510,00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9990021050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5 313 280,00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5 313 280,00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9990021050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5 313 280,00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5 313 280,00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9990021050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5 313 280,00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5 313 280,00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5 313 280,00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5 313 280,00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9990021050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1 175 790,00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1 242 800,00</w:t>
            </w:r>
          </w:p>
        </w:tc>
      </w:tr>
      <w:tr w:rsidR="004C66F6" w:rsidRPr="004C66F6" w:rsidTr="00B514B3">
        <w:trPr>
          <w:trHeight w:val="157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9990021050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1 175 790,00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1 242 800,00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9990021050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1 175 790,00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1 242 800,00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9990021050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1 175 790,00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1 242 800,00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Составление (изменение) списков кандидатов в присяжные заседатели федеральных судов общей юрисдикции в РФ</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9990051200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179 600,00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23 000,00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9990051200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179 600,00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23 000,00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9990051200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179 600,00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23 000,00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9990051200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179 600,00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23 000,00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Судебная система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9990051200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179 600,00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23 000,00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Оказание платных услуг  муниципальными казенными учреждениями</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9990080700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2 156 791,00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2 247 376,00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9990080700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2 156 791,00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2 247 376,00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9990080700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2 156 791,00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2 247 376,00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9990080700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2 156 791,00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2 247 376,00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9990080700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2 156 791,00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2 247 376,00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Доплаты к пенсиям  муниципальных служащих</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9990087100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3 845 280,00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3 845 280,00</w:t>
            </w:r>
          </w:p>
        </w:tc>
      </w:tr>
      <w:tr w:rsidR="004C66F6" w:rsidRPr="004C66F6" w:rsidTr="00B514B3">
        <w:trPr>
          <w:trHeight w:val="126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Пособия, компенсации и иные социальные выплаты гражданам, кроме публичных нормативных обязательств</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9990087100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321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3 845 280,00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3 845 280,00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9990087100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321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3 845 280,00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3 845 280,00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СОЦИАЛЬНАЯ ПОЛИТИКА</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9990087100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321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3 845 280,00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3 845 280,00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Пенсионное обеспечение</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9990087100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321</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3 845 280,00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3 845 280,00</w:t>
            </w:r>
          </w:p>
        </w:tc>
      </w:tr>
      <w:tr w:rsidR="004C66F6" w:rsidRPr="004C66F6" w:rsidTr="00B514B3">
        <w:trPr>
          <w:trHeight w:val="94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Мероприятия, направленные на развитие общественной инфраструктуры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99900S2140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5 263 160,00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5 263 160,00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Прочая закупка товаров, работ и услуг</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99900S2140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5 263 160,00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5 263 160,00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администрация муниципального образования "город Северобайкальск"</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99900S2140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5 263 160,00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5 263 160,00</w:t>
            </w:r>
          </w:p>
        </w:tc>
      </w:tr>
      <w:tr w:rsidR="004C66F6" w:rsidRPr="004C66F6" w:rsidTr="00B514B3">
        <w:trPr>
          <w:trHeight w:val="630"/>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99900S2140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5 263 160,00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5 263 160,00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Другие общегосударственные вопросы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99900S2140</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5 263 160,00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5 263 160,00</w:t>
            </w:r>
          </w:p>
        </w:tc>
      </w:tr>
      <w:tr w:rsidR="004C66F6" w:rsidRPr="004C66F6" w:rsidTr="00B514B3">
        <w:trPr>
          <w:trHeight w:val="315"/>
        </w:trPr>
        <w:tc>
          <w:tcPr>
            <w:tcW w:w="2836"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Условно утверждаемые расходы</w:t>
            </w:r>
          </w:p>
        </w:tc>
        <w:tc>
          <w:tcPr>
            <w:tcW w:w="143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 </w:t>
            </w:r>
          </w:p>
        </w:tc>
        <w:tc>
          <w:tcPr>
            <w:tcW w:w="62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 </w:t>
            </w:r>
          </w:p>
        </w:tc>
        <w:tc>
          <w:tcPr>
            <w:tcW w:w="6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 </w:t>
            </w:r>
          </w:p>
        </w:tc>
        <w:tc>
          <w:tcPr>
            <w:tcW w:w="56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 </w:t>
            </w:r>
          </w:p>
        </w:tc>
        <w:tc>
          <w:tcPr>
            <w:tcW w:w="58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 </w:t>
            </w:r>
          </w:p>
        </w:tc>
        <w:tc>
          <w:tcPr>
            <w:tcW w:w="196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15 000 000,00</w:t>
            </w:r>
          </w:p>
        </w:tc>
        <w:tc>
          <w:tcPr>
            <w:tcW w:w="198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30 000 000,00</w:t>
            </w:r>
          </w:p>
        </w:tc>
      </w:tr>
      <w:tr w:rsidR="004C66F6" w:rsidRPr="004C66F6" w:rsidTr="00B514B3">
        <w:trPr>
          <w:trHeight w:val="315"/>
        </w:trPr>
        <w:tc>
          <w:tcPr>
            <w:tcW w:w="6682" w:type="dxa"/>
            <w:gridSpan w:val="6"/>
            <w:tcBorders>
              <w:top w:val="single" w:sz="4" w:space="0" w:color="000000"/>
              <w:left w:val="nil"/>
              <w:bottom w:val="nil"/>
              <w:right w:val="nil"/>
            </w:tcBorders>
            <w:shd w:val="clear" w:color="auto" w:fill="auto"/>
            <w:noWrap/>
            <w:vAlign w:val="bottom"/>
            <w:hideMark/>
          </w:tcPr>
          <w:p w:rsidR="004C66F6" w:rsidRPr="004C66F6" w:rsidRDefault="004C66F6" w:rsidP="004C66F6">
            <w:pPr>
              <w:jc w:val="right"/>
              <w:rPr>
                <w:color w:val="000000"/>
              </w:rPr>
            </w:pPr>
            <w:r w:rsidRPr="004C66F6">
              <w:rPr>
                <w:color w:val="000000"/>
              </w:rPr>
              <w:t>Всего расходов:</w:t>
            </w:r>
          </w:p>
        </w:tc>
        <w:tc>
          <w:tcPr>
            <w:tcW w:w="1965" w:type="dxa"/>
            <w:tcBorders>
              <w:top w:val="nil"/>
              <w:left w:val="nil"/>
              <w:bottom w:val="nil"/>
              <w:right w:val="nil"/>
            </w:tcBorders>
            <w:shd w:val="clear" w:color="auto" w:fill="auto"/>
            <w:noWrap/>
            <w:hideMark/>
          </w:tcPr>
          <w:p w:rsidR="004C66F6" w:rsidRPr="004C66F6" w:rsidRDefault="004C66F6" w:rsidP="004C66F6">
            <w:pPr>
              <w:jc w:val="right"/>
              <w:rPr>
                <w:color w:val="000000"/>
              </w:rPr>
            </w:pPr>
            <w:r w:rsidRPr="004C66F6">
              <w:rPr>
                <w:color w:val="000000"/>
              </w:rPr>
              <w:t>1 394 472 010,14</w:t>
            </w:r>
          </w:p>
        </w:tc>
        <w:tc>
          <w:tcPr>
            <w:tcW w:w="1985" w:type="dxa"/>
            <w:tcBorders>
              <w:top w:val="nil"/>
              <w:left w:val="nil"/>
              <w:bottom w:val="nil"/>
              <w:right w:val="nil"/>
            </w:tcBorders>
            <w:shd w:val="clear" w:color="auto" w:fill="auto"/>
            <w:noWrap/>
            <w:hideMark/>
          </w:tcPr>
          <w:p w:rsidR="004C66F6" w:rsidRPr="004C66F6" w:rsidRDefault="004C66F6" w:rsidP="004C66F6">
            <w:pPr>
              <w:jc w:val="right"/>
              <w:rPr>
                <w:color w:val="000000"/>
              </w:rPr>
            </w:pPr>
            <w:r w:rsidRPr="004C66F6">
              <w:rPr>
                <w:color w:val="000000"/>
              </w:rPr>
              <w:t>1 407 968 723,68</w:t>
            </w:r>
          </w:p>
        </w:tc>
      </w:tr>
      <w:tr w:rsidR="004C66F6" w:rsidRPr="004C66F6" w:rsidTr="00B514B3">
        <w:trPr>
          <w:trHeight w:val="255"/>
        </w:trPr>
        <w:tc>
          <w:tcPr>
            <w:tcW w:w="2836"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1433" w:type="dxa"/>
            <w:tcBorders>
              <w:top w:val="nil"/>
              <w:left w:val="nil"/>
              <w:bottom w:val="nil"/>
              <w:right w:val="nil"/>
            </w:tcBorders>
            <w:shd w:val="clear" w:color="auto" w:fill="auto"/>
            <w:noWrap/>
            <w:vAlign w:val="bottom"/>
            <w:hideMark/>
          </w:tcPr>
          <w:p w:rsidR="004C66F6" w:rsidRPr="004C66F6" w:rsidRDefault="004C66F6" w:rsidP="004C66F6">
            <w:pPr>
              <w:rPr>
                <w:color w:val="000000"/>
                <w:sz w:val="22"/>
                <w:szCs w:val="22"/>
              </w:rPr>
            </w:pPr>
            <w:r w:rsidRPr="004C66F6">
              <w:rPr>
                <w:color w:val="000000"/>
                <w:sz w:val="22"/>
                <w:szCs w:val="22"/>
              </w:rPr>
              <w:t> </w:t>
            </w:r>
          </w:p>
        </w:tc>
        <w:tc>
          <w:tcPr>
            <w:tcW w:w="623" w:type="dxa"/>
            <w:tcBorders>
              <w:top w:val="nil"/>
              <w:left w:val="nil"/>
              <w:bottom w:val="nil"/>
              <w:right w:val="nil"/>
            </w:tcBorders>
            <w:shd w:val="clear" w:color="auto" w:fill="auto"/>
            <w:noWrap/>
            <w:vAlign w:val="bottom"/>
            <w:hideMark/>
          </w:tcPr>
          <w:p w:rsidR="004C66F6" w:rsidRPr="004C66F6" w:rsidRDefault="004C66F6" w:rsidP="004C66F6">
            <w:pPr>
              <w:rPr>
                <w:color w:val="000000"/>
                <w:sz w:val="22"/>
                <w:szCs w:val="22"/>
              </w:rPr>
            </w:pPr>
            <w:r w:rsidRPr="004C66F6">
              <w:rPr>
                <w:color w:val="000000"/>
                <w:sz w:val="22"/>
                <w:szCs w:val="22"/>
              </w:rPr>
              <w:t> </w:t>
            </w:r>
          </w:p>
        </w:tc>
        <w:tc>
          <w:tcPr>
            <w:tcW w:w="648" w:type="dxa"/>
            <w:tcBorders>
              <w:top w:val="nil"/>
              <w:left w:val="nil"/>
              <w:bottom w:val="nil"/>
              <w:right w:val="nil"/>
            </w:tcBorders>
            <w:shd w:val="clear" w:color="auto" w:fill="auto"/>
            <w:noWrap/>
            <w:vAlign w:val="bottom"/>
            <w:hideMark/>
          </w:tcPr>
          <w:p w:rsidR="004C66F6" w:rsidRPr="004C66F6" w:rsidRDefault="004C66F6" w:rsidP="004C66F6">
            <w:pPr>
              <w:rPr>
                <w:color w:val="000000"/>
                <w:sz w:val="22"/>
                <w:szCs w:val="22"/>
              </w:rPr>
            </w:pPr>
            <w:r w:rsidRPr="004C66F6">
              <w:rPr>
                <w:color w:val="000000"/>
                <w:sz w:val="22"/>
                <w:szCs w:val="22"/>
              </w:rPr>
              <w:t> </w:t>
            </w:r>
          </w:p>
        </w:tc>
        <w:tc>
          <w:tcPr>
            <w:tcW w:w="560" w:type="dxa"/>
            <w:tcBorders>
              <w:top w:val="nil"/>
              <w:left w:val="nil"/>
              <w:bottom w:val="nil"/>
              <w:right w:val="nil"/>
            </w:tcBorders>
            <w:shd w:val="clear" w:color="auto" w:fill="auto"/>
            <w:noWrap/>
            <w:vAlign w:val="bottom"/>
            <w:hideMark/>
          </w:tcPr>
          <w:p w:rsidR="004C66F6" w:rsidRPr="004C66F6" w:rsidRDefault="004C66F6" w:rsidP="004C66F6">
            <w:pPr>
              <w:rPr>
                <w:color w:val="000000"/>
                <w:sz w:val="22"/>
                <w:szCs w:val="22"/>
              </w:rPr>
            </w:pPr>
            <w:r w:rsidRPr="004C66F6">
              <w:rPr>
                <w:color w:val="000000"/>
                <w:sz w:val="22"/>
                <w:szCs w:val="22"/>
              </w:rPr>
              <w:t> </w:t>
            </w:r>
          </w:p>
        </w:tc>
        <w:tc>
          <w:tcPr>
            <w:tcW w:w="582" w:type="dxa"/>
            <w:tcBorders>
              <w:top w:val="nil"/>
              <w:left w:val="nil"/>
              <w:bottom w:val="nil"/>
              <w:right w:val="nil"/>
            </w:tcBorders>
            <w:shd w:val="clear" w:color="auto" w:fill="auto"/>
            <w:noWrap/>
            <w:vAlign w:val="bottom"/>
            <w:hideMark/>
          </w:tcPr>
          <w:p w:rsidR="004C66F6" w:rsidRPr="004C66F6" w:rsidRDefault="004C66F6" w:rsidP="004C66F6">
            <w:pPr>
              <w:rPr>
                <w:color w:val="000000"/>
                <w:sz w:val="22"/>
                <w:szCs w:val="22"/>
              </w:rPr>
            </w:pPr>
            <w:r w:rsidRPr="004C66F6">
              <w:rPr>
                <w:color w:val="000000"/>
                <w:sz w:val="22"/>
                <w:szCs w:val="22"/>
              </w:rPr>
              <w:t> </w:t>
            </w:r>
          </w:p>
        </w:tc>
        <w:tc>
          <w:tcPr>
            <w:tcW w:w="1965"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1985"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r>
      <w:tr w:rsidR="004C66F6" w:rsidRPr="004C66F6" w:rsidTr="00B514B3">
        <w:trPr>
          <w:trHeight w:val="315"/>
        </w:trPr>
        <w:tc>
          <w:tcPr>
            <w:tcW w:w="10632" w:type="dxa"/>
            <w:gridSpan w:val="8"/>
            <w:tcBorders>
              <w:top w:val="nil"/>
              <w:left w:val="nil"/>
              <w:bottom w:val="nil"/>
              <w:right w:val="nil"/>
            </w:tcBorders>
            <w:shd w:val="clear" w:color="auto" w:fill="auto"/>
            <w:vAlign w:val="bottom"/>
            <w:hideMark/>
          </w:tcPr>
          <w:p w:rsidR="004C66F6" w:rsidRPr="004C66F6" w:rsidRDefault="004C66F6" w:rsidP="004C66F6">
            <w:pPr>
              <w:rPr>
                <w:color w:val="000000"/>
              </w:rPr>
            </w:pPr>
            <w:r w:rsidRPr="004C66F6">
              <w:rPr>
                <w:color w:val="000000"/>
              </w:rPr>
              <w:t> </w:t>
            </w:r>
          </w:p>
        </w:tc>
      </w:tr>
    </w:tbl>
    <w:p w:rsidR="004C66F6" w:rsidRPr="004C66F6" w:rsidRDefault="004C66F6" w:rsidP="004C66F6">
      <w:pPr>
        <w:spacing w:after="200" w:line="276" w:lineRule="auto"/>
        <w:rPr>
          <w:rFonts w:eastAsia="Calibri"/>
          <w:sz w:val="28"/>
          <w:szCs w:val="28"/>
          <w:lang w:val="en-US" w:eastAsia="en-US"/>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Pr="004C66F6" w:rsidRDefault="004C66F6" w:rsidP="004C66F6">
      <w:pPr>
        <w:jc w:val="right"/>
        <w:rPr>
          <w:rFonts w:eastAsia="Calibri"/>
          <w:sz w:val="28"/>
          <w:szCs w:val="28"/>
          <w:lang w:eastAsia="en-US"/>
        </w:rPr>
      </w:pPr>
      <w:r w:rsidRPr="004C66F6">
        <w:rPr>
          <w:rFonts w:eastAsia="Calibri"/>
          <w:sz w:val="28"/>
          <w:szCs w:val="28"/>
          <w:lang w:eastAsia="en-US"/>
        </w:rPr>
        <w:t>Приложение № 7</w:t>
      </w:r>
    </w:p>
    <w:tbl>
      <w:tblPr>
        <w:tblW w:w="9863" w:type="dxa"/>
        <w:tblLook w:val="04A0" w:firstRow="1" w:lastRow="0" w:firstColumn="1" w:lastColumn="0" w:noHBand="0" w:noVBand="1"/>
      </w:tblPr>
      <w:tblGrid>
        <w:gridCol w:w="9863"/>
      </w:tblGrid>
      <w:tr w:rsidR="004C66F6" w:rsidRPr="004C66F6" w:rsidTr="00B514B3">
        <w:trPr>
          <w:trHeight w:val="221"/>
        </w:trPr>
        <w:tc>
          <w:tcPr>
            <w:tcW w:w="9863" w:type="dxa"/>
            <w:noWrap/>
            <w:vAlign w:val="bottom"/>
            <w:hideMark/>
          </w:tcPr>
          <w:p w:rsidR="004C66F6" w:rsidRPr="004C66F6" w:rsidRDefault="004C66F6" w:rsidP="004C66F6">
            <w:pPr>
              <w:ind w:right="98"/>
              <w:jc w:val="right"/>
              <w:rPr>
                <w:rFonts w:eastAsia="Calibri"/>
                <w:sz w:val="28"/>
                <w:szCs w:val="28"/>
                <w:lang w:eastAsia="en-US"/>
              </w:rPr>
            </w:pPr>
            <w:r w:rsidRPr="004C66F6">
              <w:rPr>
                <w:rFonts w:eastAsia="Calibri"/>
                <w:sz w:val="28"/>
                <w:szCs w:val="28"/>
                <w:lang w:eastAsia="en-US"/>
              </w:rPr>
              <w:t xml:space="preserve">            к решению Совета депутатов </w:t>
            </w:r>
            <w:r w:rsidRPr="004C66F6">
              <w:rPr>
                <w:rFonts w:eastAsia="Calibri"/>
                <w:sz w:val="28"/>
                <w:szCs w:val="28"/>
                <w:lang w:val="en-US" w:eastAsia="en-US"/>
              </w:rPr>
              <w:t xml:space="preserve"> </w:t>
            </w:r>
          </w:p>
        </w:tc>
      </w:tr>
      <w:tr w:rsidR="004C66F6" w:rsidRPr="004C66F6" w:rsidTr="00B514B3">
        <w:trPr>
          <w:trHeight w:val="371"/>
        </w:trPr>
        <w:tc>
          <w:tcPr>
            <w:tcW w:w="9863" w:type="dxa"/>
            <w:noWrap/>
            <w:vAlign w:val="bottom"/>
            <w:hideMark/>
          </w:tcPr>
          <w:p w:rsidR="004C66F6" w:rsidRPr="004C66F6" w:rsidRDefault="004C66F6" w:rsidP="004C66F6">
            <w:pPr>
              <w:tabs>
                <w:tab w:val="left" w:pos="2450"/>
              </w:tabs>
              <w:jc w:val="right"/>
              <w:rPr>
                <w:rFonts w:eastAsia="Calibri"/>
                <w:sz w:val="28"/>
                <w:szCs w:val="28"/>
                <w:lang w:eastAsia="en-US"/>
              </w:rPr>
            </w:pPr>
            <w:r w:rsidRPr="004C66F6">
              <w:rPr>
                <w:rFonts w:eastAsia="Calibri"/>
                <w:sz w:val="28"/>
                <w:szCs w:val="28"/>
                <w:lang w:eastAsia="en-US"/>
              </w:rPr>
              <w:t xml:space="preserve">                                                                  муниципального образования</w:t>
            </w:r>
          </w:p>
          <w:p w:rsidR="004C66F6" w:rsidRPr="004C66F6" w:rsidRDefault="004C66F6" w:rsidP="004C66F6">
            <w:pPr>
              <w:tabs>
                <w:tab w:val="left" w:pos="2450"/>
              </w:tabs>
              <w:jc w:val="right"/>
              <w:rPr>
                <w:rFonts w:eastAsia="Calibri"/>
                <w:sz w:val="28"/>
                <w:szCs w:val="28"/>
                <w:lang w:val="en-US" w:eastAsia="en-US"/>
              </w:rPr>
            </w:pPr>
            <w:r w:rsidRPr="004C66F6">
              <w:rPr>
                <w:rFonts w:eastAsia="Calibri"/>
                <w:sz w:val="28"/>
                <w:szCs w:val="28"/>
                <w:lang w:eastAsia="en-US"/>
              </w:rPr>
              <w:t>«город Северобайкальск»</w:t>
            </w:r>
          </w:p>
        </w:tc>
      </w:tr>
    </w:tbl>
    <w:p w:rsidR="004C66F6" w:rsidRPr="004C66F6" w:rsidRDefault="004C66F6" w:rsidP="004C66F6">
      <w:pPr>
        <w:spacing w:after="200" w:line="276" w:lineRule="auto"/>
        <w:jc w:val="right"/>
        <w:rPr>
          <w:rFonts w:ascii="Calibri" w:eastAsia="Calibri" w:hAnsi="Calibri"/>
          <w:sz w:val="22"/>
          <w:szCs w:val="22"/>
          <w:lang w:val="en-US" w:eastAsia="en-US"/>
        </w:rPr>
      </w:pPr>
      <w:r w:rsidRPr="004C66F6">
        <w:rPr>
          <w:rFonts w:eastAsia="Calibri"/>
          <w:sz w:val="28"/>
          <w:szCs w:val="28"/>
          <w:lang w:eastAsia="en-US"/>
        </w:rPr>
        <w:t>от «</w:t>
      </w:r>
      <w:r w:rsidRPr="004C66F6">
        <w:rPr>
          <w:rFonts w:eastAsia="Calibri"/>
          <w:sz w:val="28"/>
          <w:szCs w:val="28"/>
          <w:lang w:val="en-US" w:eastAsia="en-US"/>
        </w:rPr>
        <w:t>24</w:t>
      </w:r>
      <w:r w:rsidRPr="004C66F6">
        <w:rPr>
          <w:rFonts w:eastAsia="Calibri"/>
          <w:sz w:val="28"/>
          <w:szCs w:val="28"/>
          <w:lang w:eastAsia="en-US"/>
        </w:rPr>
        <w:t>» апреля 202</w:t>
      </w:r>
      <w:r w:rsidRPr="004C66F6">
        <w:rPr>
          <w:rFonts w:eastAsia="Calibri"/>
          <w:sz w:val="28"/>
          <w:szCs w:val="28"/>
          <w:lang w:val="en-US" w:eastAsia="en-US"/>
        </w:rPr>
        <w:t>5</w:t>
      </w:r>
      <w:r w:rsidRPr="004C66F6">
        <w:rPr>
          <w:rFonts w:eastAsia="Calibri"/>
          <w:sz w:val="28"/>
          <w:szCs w:val="28"/>
          <w:lang w:eastAsia="en-US"/>
        </w:rPr>
        <w:t xml:space="preserve">  года №</w:t>
      </w:r>
      <w:r w:rsidRPr="004C66F6">
        <w:rPr>
          <w:rFonts w:eastAsia="Calibri"/>
          <w:sz w:val="28"/>
          <w:szCs w:val="28"/>
          <w:lang w:val="en-US" w:eastAsia="en-US"/>
        </w:rPr>
        <w:t xml:space="preserve"> 148-VII</w:t>
      </w:r>
    </w:p>
    <w:p w:rsidR="004C66F6" w:rsidRPr="004C66F6" w:rsidRDefault="004C66F6" w:rsidP="004C66F6">
      <w:pPr>
        <w:widowControl w:val="0"/>
        <w:autoSpaceDE w:val="0"/>
        <w:autoSpaceDN w:val="0"/>
        <w:adjustRightInd w:val="0"/>
        <w:jc w:val="right"/>
        <w:outlineLvl w:val="0"/>
        <w:rPr>
          <w:rFonts w:eastAsia="Calibri"/>
          <w:sz w:val="28"/>
          <w:szCs w:val="28"/>
          <w:lang w:val="en-US" w:eastAsia="en-US"/>
        </w:rPr>
      </w:pPr>
    </w:p>
    <w:p w:rsidR="004C66F6" w:rsidRPr="004C66F6" w:rsidRDefault="004C66F6" w:rsidP="004C66F6">
      <w:pPr>
        <w:widowControl w:val="0"/>
        <w:autoSpaceDE w:val="0"/>
        <w:autoSpaceDN w:val="0"/>
        <w:adjustRightInd w:val="0"/>
        <w:jc w:val="right"/>
        <w:outlineLvl w:val="0"/>
        <w:rPr>
          <w:rFonts w:eastAsia="Calibri"/>
          <w:sz w:val="28"/>
          <w:szCs w:val="28"/>
          <w:lang w:val="en-US" w:eastAsia="en-US"/>
        </w:rPr>
      </w:pPr>
      <w:r w:rsidRPr="004C66F6">
        <w:rPr>
          <w:rFonts w:eastAsia="Calibri"/>
          <w:sz w:val="28"/>
          <w:szCs w:val="28"/>
          <w:lang w:eastAsia="en-US"/>
        </w:rPr>
        <w:t xml:space="preserve">Приложение </w:t>
      </w:r>
      <w:r w:rsidRPr="004C66F6">
        <w:rPr>
          <w:rFonts w:eastAsia="Calibri"/>
          <w:sz w:val="28"/>
          <w:szCs w:val="28"/>
          <w:lang w:val="en-US" w:eastAsia="en-US"/>
        </w:rPr>
        <w:t>9</w:t>
      </w:r>
    </w:p>
    <w:tbl>
      <w:tblPr>
        <w:tblW w:w="9923" w:type="dxa"/>
        <w:tblInd w:w="-176" w:type="dxa"/>
        <w:tblLayout w:type="fixed"/>
        <w:tblLook w:val="04A0" w:firstRow="1" w:lastRow="0" w:firstColumn="1" w:lastColumn="0" w:noHBand="0" w:noVBand="1"/>
      </w:tblPr>
      <w:tblGrid>
        <w:gridCol w:w="9923"/>
      </w:tblGrid>
      <w:tr w:rsidR="004C66F6" w:rsidRPr="004C66F6" w:rsidTr="00B514B3">
        <w:trPr>
          <w:trHeight w:val="315"/>
        </w:trPr>
        <w:tc>
          <w:tcPr>
            <w:tcW w:w="9923" w:type="dxa"/>
            <w:tcBorders>
              <w:top w:val="nil"/>
              <w:left w:val="nil"/>
              <w:bottom w:val="nil"/>
              <w:right w:val="nil"/>
            </w:tcBorders>
            <w:shd w:val="clear" w:color="auto" w:fill="auto"/>
            <w:noWrap/>
            <w:hideMark/>
          </w:tcPr>
          <w:p w:rsidR="004C66F6" w:rsidRPr="004C66F6" w:rsidRDefault="004C66F6" w:rsidP="004C66F6">
            <w:pPr>
              <w:jc w:val="right"/>
              <w:rPr>
                <w:sz w:val="28"/>
                <w:szCs w:val="28"/>
                <w:lang w:eastAsia="en-US"/>
              </w:rPr>
            </w:pPr>
            <w:r w:rsidRPr="004C66F6">
              <w:rPr>
                <w:sz w:val="28"/>
                <w:szCs w:val="28"/>
              </w:rPr>
              <w:t xml:space="preserve">к решению Совета депутатов </w:t>
            </w:r>
          </w:p>
        </w:tc>
      </w:tr>
      <w:tr w:rsidR="004C66F6" w:rsidRPr="004C66F6" w:rsidTr="00B514B3">
        <w:trPr>
          <w:trHeight w:val="315"/>
        </w:trPr>
        <w:tc>
          <w:tcPr>
            <w:tcW w:w="9923" w:type="dxa"/>
            <w:tcBorders>
              <w:top w:val="nil"/>
              <w:left w:val="nil"/>
              <w:bottom w:val="nil"/>
              <w:right w:val="nil"/>
            </w:tcBorders>
            <w:shd w:val="clear" w:color="auto" w:fill="auto"/>
            <w:noWrap/>
            <w:hideMark/>
          </w:tcPr>
          <w:p w:rsidR="004C66F6" w:rsidRPr="004C66F6" w:rsidRDefault="004C66F6" w:rsidP="004C66F6">
            <w:pPr>
              <w:jc w:val="right"/>
              <w:rPr>
                <w:sz w:val="28"/>
                <w:szCs w:val="28"/>
              </w:rPr>
            </w:pPr>
            <w:r w:rsidRPr="004C66F6">
              <w:rPr>
                <w:sz w:val="28"/>
                <w:szCs w:val="28"/>
              </w:rPr>
              <w:t>муниципального образования</w:t>
            </w:r>
          </w:p>
          <w:p w:rsidR="004C66F6" w:rsidRPr="004C66F6" w:rsidRDefault="004C66F6" w:rsidP="004C66F6">
            <w:pPr>
              <w:jc w:val="right"/>
              <w:rPr>
                <w:sz w:val="28"/>
                <w:szCs w:val="28"/>
                <w:lang w:eastAsia="en-US"/>
              </w:rPr>
            </w:pPr>
            <w:r w:rsidRPr="004C66F6">
              <w:rPr>
                <w:sz w:val="28"/>
                <w:szCs w:val="28"/>
              </w:rPr>
              <w:t xml:space="preserve">«город Северобайкальск» </w:t>
            </w:r>
          </w:p>
        </w:tc>
      </w:tr>
      <w:tr w:rsidR="004C66F6" w:rsidRPr="004C66F6" w:rsidTr="00B514B3">
        <w:trPr>
          <w:trHeight w:val="315"/>
        </w:trPr>
        <w:tc>
          <w:tcPr>
            <w:tcW w:w="9923" w:type="dxa"/>
            <w:tcBorders>
              <w:top w:val="nil"/>
              <w:left w:val="nil"/>
              <w:bottom w:val="nil"/>
              <w:right w:val="nil"/>
            </w:tcBorders>
            <w:shd w:val="clear" w:color="auto" w:fill="auto"/>
            <w:noWrap/>
            <w:vAlign w:val="bottom"/>
            <w:hideMark/>
          </w:tcPr>
          <w:p w:rsidR="004C66F6" w:rsidRPr="004C66F6" w:rsidRDefault="004C66F6" w:rsidP="004C66F6">
            <w:pPr>
              <w:jc w:val="right"/>
              <w:rPr>
                <w:sz w:val="28"/>
                <w:szCs w:val="28"/>
              </w:rPr>
            </w:pPr>
            <w:r w:rsidRPr="004C66F6">
              <w:rPr>
                <w:sz w:val="28"/>
                <w:szCs w:val="28"/>
              </w:rPr>
              <w:t>«О бюджете муниципального образования</w:t>
            </w:r>
          </w:p>
        </w:tc>
      </w:tr>
      <w:tr w:rsidR="004C66F6" w:rsidRPr="004C66F6" w:rsidTr="00B514B3">
        <w:trPr>
          <w:trHeight w:val="315"/>
        </w:trPr>
        <w:tc>
          <w:tcPr>
            <w:tcW w:w="9923" w:type="dxa"/>
            <w:tcBorders>
              <w:top w:val="nil"/>
              <w:left w:val="nil"/>
              <w:bottom w:val="nil"/>
              <w:right w:val="nil"/>
            </w:tcBorders>
            <w:shd w:val="clear" w:color="auto" w:fill="auto"/>
            <w:noWrap/>
            <w:vAlign w:val="bottom"/>
            <w:hideMark/>
          </w:tcPr>
          <w:p w:rsidR="004C66F6" w:rsidRPr="004C66F6" w:rsidRDefault="004C66F6" w:rsidP="004C66F6">
            <w:pPr>
              <w:jc w:val="right"/>
              <w:rPr>
                <w:sz w:val="28"/>
                <w:szCs w:val="28"/>
              </w:rPr>
            </w:pPr>
            <w:r w:rsidRPr="004C66F6">
              <w:rPr>
                <w:sz w:val="28"/>
                <w:szCs w:val="28"/>
              </w:rPr>
              <w:t>"город Северобайкальск" на 2025 год</w:t>
            </w:r>
          </w:p>
          <w:p w:rsidR="004C66F6" w:rsidRPr="004C66F6" w:rsidRDefault="004C66F6" w:rsidP="004C66F6">
            <w:pPr>
              <w:jc w:val="right"/>
              <w:rPr>
                <w:sz w:val="28"/>
                <w:szCs w:val="28"/>
              </w:rPr>
            </w:pPr>
            <w:r w:rsidRPr="004C66F6">
              <w:rPr>
                <w:sz w:val="28"/>
                <w:szCs w:val="28"/>
              </w:rPr>
              <w:t>и плановый период 2026 и 2027 годов»</w:t>
            </w:r>
          </w:p>
        </w:tc>
      </w:tr>
      <w:tr w:rsidR="004C66F6" w:rsidRPr="004C66F6" w:rsidTr="00B514B3">
        <w:trPr>
          <w:trHeight w:val="315"/>
        </w:trPr>
        <w:tc>
          <w:tcPr>
            <w:tcW w:w="9923" w:type="dxa"/>
            <w:tcBorders>
              <w:top w:val="nil"/>
              <w:left w:val="nil"/>
              <w:bottom w:val="nil"/>
              <w:right w:val="nil"/>
            </w:tcBorders>
            <w:shd w:val="clear" w:color="auto" w:fill="auto"/>
            <w:noWrap/>
            <w:vAlign w:val="bottom"/>
            <w:hideMark/>
          </w:tcPr>
          <w:p w:rsidR="004C66F6" w:rsidRPr="004C66F6" w:rsidRDefault="004C66F6" w:rsidP="004C66F6">
            <w:pPr>
              <w:jc w:val="right"/>
              <w:rPr>
                <w:rFonts w:eastAsia="Calibri"/>
                <w:sz w:val="28"/>
                <w:szCs w:val="28"/>
                <w:lang w:val="en-US" w:eastAsia="en-US"/>
              </w:rPr>
            </w:pPr>
            <w:r w:rsidRPr="004C66F6">
              <w:rPr>
                <w:rFonts w:eastAsia="Calibri"/>
                <w:sz w:val="28"/>
                <w:szCs w:val="28"/>
                <w:lang w:eastAsia="en-US"/>
              </w:rPr>
              <w:t>от «20»  декабря  2024 года</w:t>
            </w:r>
            <w:r w:rsidRPr="004C66F6">
              <w:rPr>
                <w:rFonts w:eastAsia="Calibri"/>
                <w:sz w:val="28"/>
                <w:szCs w:val="28"/>
                <w:lang w:val="en-US" w:eastAsia="en-US"/>
              </w:rPr>
              <w:t xml:space="preserve"> </w:t>
            </w:r>
            <w:r w:rsidRPr="004C66F6">
              <w:rPr>
                <w:rFonts w:eastAsia="Calibri"/>
                <w:sz w:val="28"/>
                <w:szCs w:val="28"/>
                <w:lang w:eastAsia="en-US"/>
              </w:rPr>
              <w:t xml:space="preserve"> № 124-</w:t>
            </w:r>
            <w:r w:rsidRPr="004C66F6">
              <w:rPr>
                <w:rFonts w:eastAsia="Calibri"/>
                <w:sz w:val="28"/>
                <w:szCs w:val="28"/>
                <w:lang w:val="en-US" w:eastAsia="en-US"/>
              </w:rPr>
              <w:t>VII</w:t>
            </w:r>
          </w:p>
          <w:p w:rsidR="004C66F6" w:rsidRPr="004C66F6" w:rsidRDefault="004C66F6" w:rsidP="004C66F6">
            <w:pPr>
              <w:rPr>
                <w:sz w:val="28"/>
                <w:szCs w:val="28"/>
              </w:rPr>
            </w:pPr>
          </w:p>
        </w:tc>
      </w:tr>
    </w:tbl>
    <w:p w:rsidR="004C66F6" w:rsidRPr="004C66F6" w:rsidRDefault="004C66F6" w:rsidP="004C66F6">
      <w:pPr>
        <w:jc w:val="center"/>
        <w:rPr>
          <w:rFonts w:eastAsia="Calibri"/>
          <w:sz w:val="28"/>
          <w:szCs w:val="28"/>
          <w:lang w:eastAsia="en-US"/>
        </w:rPr>
      </w:pPr>
      <w:r w:rsidRPr="004C66F6">
        <w:rPr>
          <w:rFonts w:eastAsia="Calibri"/>
          <w:sz w:val="28"/>
          <w:szCs w:val="28"/>
          <w:lang w:eastAsia="en-US"/>
        </w:rPr>
        <w:t xml:space="preserve">Ведомственная структура расходов местного бюджета </w:t>
      </w:r>
    </w:p>
    <w:p w:rsidR="004C66F6" w:rsidRPr="004C66F6" w:rsidRDefault="004C66F6" w:rsidP="004C66F6">
      <w:pPr>
        <w:jc w:val="center"/>
        <w:rPr>
          <w:rFonts w:eastAsia="Calibri"/>
          <w:sz w:val="28"/>
          <w:szCs w:val="28"/>
          <w:lang w:eastAsia="en-US"/>
        </w:rPr>
      </w:pPr>
      <w:r w:rsidRPr="004C66F6">
        <w:rPr>
          <w:rFonts w:eastAsia="Calibri"/>
          <w:sz w:val="28"/>
          <w:szCs w:val="28"/>
          <w:lang w:eastAsia="en-US"/>
        </w:rPr>
        <w:t>на 20</w:t>
      </w:r>
      <w:r w:rsidRPr="004C66F6">
        <w:rPr>
          <w:rFonts w:eastAsia="Calibri"/>
          <w:sz w:val="28"/>
          <w:szCs w:val="28"/>
          <w:lang w:val="en-US" w:eastAsia="en-US"/>
        </w:rPr>
        <w:t>2</w:t>
      </w:r>
      <w:r w:rsidRPr="004C66F6">
        <w:rPr>
          <w:rFonts w:eastAsia="Calibri"/>
          <w:sz w:val="28"/>
          <w:szCs w:val="28"/>
          <w:lang w:eastAsia="en-US"/>
        </w:rPr>
        <w:t>5 год</w:t>
      </w:r>
    </w:p>
    <w:p w:rsidR="004C66F6" w:rsidRPr="004C66F6" w:rsidRDefault="004C66F6" w:rsidP="004C66F6">
      <w:pPr>
        <w:jc w:val="right"/>
        <w:rPr>
          <w:rFonts w:eastAsia="Calibri"/>
          <w:sz w:val="28"/>
          <w:szCs w:val="28"/>
          <w:lang w:eastAsia="en-US"/>
        </w:rPr>
      </w:pPr>
      <w:r w:rsidRPr="004C66F6">
        <w:rPr>
          <w:rFonts w:eastAsia="Calibri"/>
          <w:sz w:val="28"/>
          <w:szCs w:val="28"/>
          <w:lang w:eastAsia="en-US"/>
        </w:rPr>
        <w:t xml:space="preserve">Рублей </w:t>
      </w:r>
    </w:p>
    <w:tbl>
      <w:tblPr>
        <w:tblW w:w="9986" w:type="dxa"/>
        <w:tblInd w:w="-34" w:type="dxa"/>
        <w:tblLayout w:type="fixed"/>
        <w:tblLook w:val="04A0" w:firstRow="1" w:lastRow="0" w:firstColumn="1" w:lastColumn="0" w:noHBand="0" w:noVBand="1"/>
      </w:tblPr>
      <w:tblGrid>
        <w:gridCol w:w="4200"/>
        <w:gridCol w:w="620"/>
        <w:gridCol w:w="580"/>
        <w:gridCol w:w="543"/>
        <w:gridCol w:w="1429"/>
        <w:gridCol w:w="640"/>
        <w:gridCol w:w="1974"/>
      </w:tblGrid>
      <w:tr w:rsidR="004C66F6" w:rsidRPr="004C66F6" w:rsidTr="00B514B3">
        <w:trPr>
          <w:trHeight w:val="825"/>
        </w:trPr>
        <w:tc>
          <w:tcPr>
            <w:tcW w:w="42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Наименование</w:t>
            </w:r>
          </w:p>
        </w:tc>
        <w:tc>
          <w:tcPr>
            <w:tcW w:w="620"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ГРБС</w:t>
            </w:r>
          </w:p>
        </w:tc>
        <w:tc>
          <w:tcPr>
            <w:tcW w:w="580"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РЗ</w:t>
            </w:r>
          </w:p>
        </w:tc>
        <w:tc>
          <w:tcPr>
            <w:tcW w:w="543"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proofErr w:type="gramStart"/>
            <w:r w:rsidRPr="004C66F6">
              <w:rPr>
                <w:b/>
                <w:bCs/>
                <w:color w:val="000000"/>
              </w:rPr>
              <w:t>ПР</w:t>
            </w:r>
            <w:proofErr w:type="gramEnd"/>
          </w:p>
        </w:tc>
        <w:tc>
          <w:tcPr>
            <w:tcW w:w="1429"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ЦСР</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ВР</w:t>
            </w:r>
          </w:p>
        </w:tc>
        <w:tc>
          <w:tcPr>
            <w:tcW w:w="1974"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Сумма на 2025 год</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1</w:t>
            </w:r>
          </w:p>
        </w:tc>
        <w:tc>
          <w:tcPr>
            <w:tcW w:w="620"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2</w:t>
            </w:r>
          </w:p>
        </w:tc>
        <w:tc>
          <w:tcPr>
            <w:tcW w:w="580"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3</w:t>
            </w:r>
          </w:p>
        </w:tc>
        <w:tc>
          <w:tcPr>
            <w:tcW w:w="543"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4</w:t>
            </w:r>
          </w:p>
        </w:tc>
        <w:tc>
          <w:tcPr>
            <w:tcW w:w="1429"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5</w:t>
            </w:r>
          </w:p>
        </w:tc>
        <w:tc>
          <w:tcPr>
            <w:tcW w:w="640"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6</w:t>
            </w:r>
          </w:p>
        </w:tc>
        <w:tc>
          <w:tcPr>
            <w:tcW w:w="1974"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7</w:t>
            </w:r>
          </w:p>
        </w:tc>
      </w:tr>
      <w:tr w:rsidR="004C66F6" w:rsidRPr="004C66F6" w:rsidTr="00B514B3">
        <w:trPr>
          <w:trHeight w:val="131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МУНИЦИПАЛЬНОЕ КАЗЕННОЕ УЧРЕЖДЕНИЕ "УПРАВЛЕНИЕ КУЛЬТУРЫ АДМИНИСТРАЦИИ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152 695 159,75</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ОБРАЗОВАНИЕ</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65 267 650,00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Дополнительное образование детей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65 267 650,00</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отрасли «Культура» и средств массовой информации»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65 267 650,00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"Образование в области культуры"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0440000000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65 267 650,00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"Образование в области культуры"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0440100000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65 267 650,00</w:t>
            </w:r>
          </w:p>
        </w:tc>
      </w:tr>
      <w:tr w:rsidR="004C66F6" w:rsidRPr="004C66F6" w:rsidTr="00B514B3">
        <w:trPr>
          <w:trHeight w:val="73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Оказание учреждениями (организациями) услуг (работ) по предоставлению дополнительного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0440110300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19 701 250,00</w:t>
            </w:r>
          </w:p>
        </w:tc>
      </w:tr>
      <w:tr w:rsidR="004C66F6" w:rsidRPr="004C66F6" w:rsidTr="00B514B3">
        <w:trPr>
          <w:trHeight w:val="132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4C66F6">
              <w:rPr>
                <w:color w:val="000000"/>
              </w:rPr>
              <w:lastRenderedPageBreak/>
              <w:t>работ)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lastRenderedPageBreak/>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0440110300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18 434 750,00</w:t>
            </w:r>
          </w:p>
        </w:tc>
      </w:tr>
      <w:tr w:rsidR="004C66F6" w:rsidRPr="004C66F6" w:rsidTr="00B514B3">
        <w:trPr>
          <w:trHeight w:val="45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0440110300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1 266 500,00</w:t>
            </w:r>
          </w:p>
        </w:tc>
      </w:tr>
      <w:tr w:rsidR="004C66F6" w:rsidRPr="004C66F6" w:rsidTr="00B514B3">
        <w:trPr>
          <w:trHeight w:val="179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w:t>
            </w:r>
            <w:proofErr w:type="spellStart"/>
            <w:r w:rsidRPr="004C66F6">
              <w:rPr>
                <w:color w:val="000000"/>
              </w:rPr>
              <w:t>Софинансирование</w:t>
            </w:r>
            <w:proofErr w:type="spellEnd"/>
            <w:r w:rsidRPr="004C66F6">
              <w:rPr>
                <w:color w:val="000000"/>
              </w:rPr>
              <w:t xml:space="preserve"> расходных обязательств</w:t>
            </w:r>
            <w:r w:rsidRPr="004C66F6">
              <w:rPr>
                <w:color w:val="000000"/>
              </w:rPr>
              <w:br/>
              <w:t xml:space="preserve"> муниципальных районов (городских округов) на содержание и </w:t>
            </w:r>
            <w:r w:rsidRPr="004C66F6">
              <w:rPr>
                <w:color w:val="000000"/>
              </w:rPr>
              <w:br/>
              <w:t xml:space="preserve">обеспечение деятельности (оказание услуг) муниципальных </w:t>
            </w:r>
            <w:r w:rsidRPr="004C66F6">
              <w:rPr>
                <w:color w:val="000000"/>
              </w:rPr>
              <w:br/>
              <w:t>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04401S2160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20 041 100,00</w:t>
            </w:r>
          </w:p>
        </w:tc>
      </w:tr>
      <w:tr w:rsidR="004C66F6" w:rsidRPr="004C66F6" w:rsidTr="00B514B3">
        <w:trPr>
          <w:trHeight w:val="149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04401S2160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20 041 100,00</w:t>
            </w:r>
          </w:p>
        </w:tc>
      </w:tr>
      <w:tr w:rsidR="004C66F6" w:rsidRPr="004C66F6" w:rsidTr="00B514B3">
        <w:trPr>
          <w:trHeight w:val="124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Повышение средней заработной платы педагогических работников муниципальных учреждений дополнительного образования в отрасли "Культура"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04401S2270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25 525 300,00</w:t>
            </w:r>
          </w:p>
        </w:tc>
      </w:tr>
      <w:tr w:rsidR="004C66F6" w:rsidRPr="004C66F6" w:rsidTr="00B514B3">
        <w:trPr>
          <w:trHeight w:val="128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04401S2270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25 525 300,00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КУЛЬТУРА, КИНЕМАТОГРАФИЯ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80 799 259,75</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Культура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62 377 216,15</w:t>
            </w:r>
          </w:p>
        </w:tc>
      </w:tr>
      <w:tr w:rsidR="004C66F6" w:rsidRPr="004C66F6" w:rsidTr="00B514B3">
        <w:trPr>
          <w:trHeight w:val="66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отрасли «Культура» и средств массовой информации»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62 221 286,15</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«Совершенствование музейно-выставочной деятельности»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0410000000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12 013 740,00</w:t>
            </w:r>
          </w:p>
        </w:tc>
      </w:tr>
      <w:tr w:rsidR="004C66F6" w:rsidRPr="004C66F6" w:rsidTr="00B514B3">
        <w:trPr>
          <w:trHeight w:val="48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"Обеспечение музейно-выставочной деятельности"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0410100000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12 013 740,00</w:t>
            </w:r>
          </w:p>
        </w:tc>
      </w:tr>
      <w:tr w:rsidR="004C66F6" w:rsidRPr="004C66F6" w:rsidTr="00B514B3">
        <w:trPr>
          <w:trHeight w:val="41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учреждений культуры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0410110600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6 509 780,00</w:t>
            </w:r>
          </w:p>
        </w:tc>
      </w:tr>
      <w:tr w:rsidR="004C66F6" w:rsidRPr="004C66F6" w:rsidTr="00B514B3">
        <w:trPr>
          <w:trHeight w:val="161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0410110600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6 261 190,00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0410110600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248 590,00</w:t>
            </w:r>
          </w:p>
        </w:tc>
      </w:tr>
      <w:tr w:rsidR="004C66F6" w:rsidRPr="004C66F6" w:rsidTr="00B514B3">
        <w:trPr>
          <w:trHeight w:val="70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Повышение средней заработной платы работникам муниципальных учреждений культуры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04101S2340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5 503 960,00</w:t>
            </w:r>
          </w:p>
        </w:tc>
      </w:tr>
      <w:tr w:rsidR="004C66F6" w:rsidRPr="004C66F6" w:rsidTr="00B514B3">
        <w:trPr>
          <w:trHeight w:val="144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04101S2340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5 503 960,00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«Развитие библиотечной системы»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0420000000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13 657 180,00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"Развитие библиотечной системы"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0420100000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13 657 180,00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учреждений культуры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0420110600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5 661 120,00</w:t>
            </w:r>
          </w:p>
        </w:tc>
      </w:tr>
      <w:tr w:rsidR="004C66F6" w:rsidRPr="004C66F6" w:rsidTr="00B514B3">
        <w:trPr>
          <w:trHeight w:val="155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0420110600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5 359 870,00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0420110600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301 250,00</w:t>
            </w:r>
          </w:p>
        </w:tc>
      </w:tr>
      <w:tr w:rsidR="004C66F6" w:rsidRPr="004C66F6" w:rsidTr="00B514B3">
        <w:trPr>
          <w:trHeight w:val="52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Повышение средней заработной платы работникам муниципальных учреждений культуры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04201S2340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7 996 060,00</w:t>
            </w:r>
          </w:p>
        </w:tc>
      </w:tr>
      <w:tr w:rsidR="004C66F6" w:rsidRPr="004C66F6" w:rsidTr="00B514B3">
        <w:trPr>
          <w:trHeight w:val="138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04201S2340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7 996 060,00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«Развитие культурно-досуговой деятельности»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0430000000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36 550 366,15</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"Обеспечение культурно-досуговой деятельности"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0430100000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36 550 366,15</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учреждений культуры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0430110600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13 719 167,85</w:t>
            </w:r>
          </w:p>
        </w:tc>
      </w:tr>
      <w:tr w:rsidR="004C66F6" w:rsidRPr="004C66F6" w:rsidTr="00B514B3">
        <w:trPr>
          <w:trHeight w:val="147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0430110600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12 710 120,00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0430110600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1 009 047,85</w:t>
            </w:r>
          </w:p>
        </w:tc>
      </w:tr>
      <w:tr w:rsidR="004C66F6" w:rsidRPr="004C66F6" w:rsidTr="00B514B3">
        <w:trPr>
          <w:trHeight w:val="87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развития и укрепления материально-технической базы культуры в населенных пунктах с числом жителей до 50 тысяч человек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04301L4670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963 738,30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04301L4670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963 738,30</w:t>
            </w:r>
          </w:p>
        </w:tc>
      </w:tr>
      <w:tr w:rsidR="004C66F6" w:rsidRPr="004C66F6" w:rsidTr="00B514B3">
        <w:trPr>
          <w:trHeight w:val="73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направленные на развитие общественной инфраструктуры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04301S2140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5 263 180,00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04301S2140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5 263 180,00</w:t>
            </w:r>
          </w:p>
        </w:tc>
      </w:tr>
      <w:tr w:rsidR="004C66F6" w:rsidRPr="004C66F6" w:rsidTr="00B514B3">
        <w:trPr>
          <w:trHeight w:val="109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w:t>
            </w:r>
            <w:proofErr w:type="spellStart"/>
            <w:r w:rsidRPr="004C66F6">
              <w:rPr>
                <w:color w:val="000000"/>
              </w:rPr>
              <w:t>Софинансирование</w:t>
            </w:r>
            <w:proofErr w:type="spellEnd"/>
            <w:r w:rsidRPr="004C66F6">
              <w:rPr>
                <w:color w:val="00000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04301S2160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3 868 000,00</w:t>
            </w:r>
          </w:p>
        </w:tc>
      </w:tr>
      <w:tr w:rsidR="004C66F6" w:rsidRPr="004C66F6" w:rsidTr="00B514B3">
        <w:trPr>
          <w:trHeight w:val="155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04301S2160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3 868 000,00</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Повышение средней заработной платы работникам муниципальных учреждений культуры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04301S2340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12 736 280,00</w:t>
            </w:r>
          </w:p>
        </w:tc>
      </w:tr>
      <w:tr w:rsidR="004C66F6" w:rsidRPr="004C66F6" w:rsidTr="00B514B3">
        <w:trPr>
          <w:trHeight w:val="119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04301S2340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12 736 280,00</w:t>
            </w:r>
          </w:p>
        </w:tc>
      </w:tr>
      <w:tr w:rsidR="004C66F6" w:rsidRPr="004C66F6" w:rsidTr="00B514B3">
        <w:trPr>
          <w:trHeight w:val="94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«Социальная политика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105 930,00</w:t>
            </w:r>
          </w:p>
        </w:tc>
      </w:tr>
      <w:tr w:rsidR="004C66F6" w:rsidRPr="004C66F6" w:rsidTr="00B514B3">
        <w:trPr>
          <w:trHeight w:val="55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«Доступная среда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0520000000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105 930,00</w:t>
            </w:r>
          </w:p>
        </w:tc>
      </w:tr>
      <w:tr w:rsidR="004C66F6" w:rsidRPr="004C66F6" w:rsidTr="00B514B3">
        <w:trPr>
          <w:trHeight w:val="42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"Доступная среда"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0520100000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105 930,00</w:t>
            </w:r>
          </w:p>
        </w:tc>
      </w:tr>
      <w:tr w:rsidR="004C66F6" w:rsidRPr="004C66F6" w:rsidTr="00B514B3">
        <w:trPr>
          <w:trHeight w:val="56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повышению качества жизни и социальной интеграции инвалидов в общество</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0520181200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105 930,00</w:t>
            </w:r>
          </w:p>
        </w:tc>
      </w:tr>
      <w:tr w:rsidR="004C66F6" w:rsidRPr="004C66F6" w:rsidTr="00B514B3">
        <w:trPr>
          <w:trHeight w:val="28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0520181200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105 930,00</w:t>
            </w:r>
          </w:p>
        </w:tc>
      </w:tr>
      <w:tr w:rsidR="004C66F6" w:rsidRPr="004C66F6" w:rsidTr="00B514B3">
        <w:trPr>
          <w:trHeight w:val="58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"Повышение эффективности муниципального управления"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0600000000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50 000,00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"Повышение эффективности бюджетных расходов"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0620000000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50 000,00</w:t>
            </w:r>
          </w:p>
        </w:tc>
      </w:tr>
      <w:tr w:rsidR="004C66F6" w:rsidRPr="004C66F6" w:rsidTr="00B514B3">
        <w:trPr>
          <w:trHeight w:val="165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Основное мероприятие "Обеспечение условий для повышения качества управления муниципальными финансами и эффективного использования средств бюджета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0620100000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50 000,00</w:t>
            </w:r>
          </w:p>
        </w:tc>
      </w:tr>
      <w:tr w:rsidR="004C66F6" w:rsidRPr="004C66F6" w:rsidTr="00B514B3">
        <w:trPr>
          <w:trHeight w:val="45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Проведение акции "Твои налоги - твоя школа и детский сад"</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0620182200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50 000,00</w:t>
            </w:r>
          </w:p>
        </w:tc>
      </w:tr>
      <w:tr w:rsidR="004C66F6" w:rsidRPr="004C66F6" w:rsidTr="00B514B3">
        <w:trPr>
          <w:trHeight w:val="31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0620182200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50 000,00</w:t>
            </w:r>
          </w:p>
        </w:tc>
      </w:tr>
      <w:tr w:rsidR="004C66F6" w:rsidRPr="004C66F6" w:rsidTr="00B514B3">
        <w:trPr>
          <w:trHeight w:val="32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вопросы в области культуры, кинематографии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18 422 043,60</w:t>
            </w:r>
          </w:p>
        </w:tc>
      </w:tr>
      <w:tr w:rsidR="004C66F6" w:rsidRPr="004C66F6" w:rsidTr="00B514B3">
        <w:trPr>
          <w:trHeight w:val="61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отрасли «Культура» и средств массовой информации»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18 224 773,60</w:t>
            </w:r>
          </w:p>
        </w:tc>
      </w:tr>
      <w:tr w:rsidR="004C66F6" w:rsidRPr="004C66F6" w:rsidTr="00B514B3">
        <w:trPr>
          <w:trHeight w:val="77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"Организация и проведение общегородских праздничных мероприятий в городе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0450000000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2 470 260,00</w:t>
            </w:r>
          </w:p>
        </w:tc>
      </w:tr>
      <w:tr w:rsidR="004C66F6" w:rsidRPr="004C66F6" w:rsidTr="00B514B3">
        <w:trPr>
          <w:trHeight w:val="64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"Организация и проведение общегородских и праздничных мероприятий"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0450100000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2 470 260,00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Проведение общегородских массовых мероприятий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0450180500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2 470 260,00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0450180500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2 470 260,00</w:t>
            </w:r>
          </w:p>
        </w:tc>
      </w:tr>
      <w:tr w:rsidR="004C66F6" w:rsidRPr="004C66F6" w:rsidTr="00B514B3">
        <w:trPr>
          <w:trHeight w:val="7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"Совершенствование управления в сфере культуры, искусства и средств массовой информации"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15 754 513,60</w:t>
            </w:r>
          </w:p>
        </w:tc>
      </w:tr>
      <w:tr w:rsidR="004C66F6" w:rsidRPr="004C66F6" w:rsidTr="00B514B3">
        <w:trPr>
          <w:trHeight w:val="60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"Совершенствование управления в сфере культуры, искусств и СМИ"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15 754 513,60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централизованных бухгалтерий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0460121010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7 072 203,60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4 797 409,80</w:t>
            </w:r>
          </w:p>
        </w:tc>
      </w:tr>
      <w:tr w:rsidR="004C66F6" w:rsidRPr="004C66F6" w:rsidTr="00B514B3">
        <w:trPr>
          <w:trHeight w:val="78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учреждений,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90 000,00</w:t>
            </w:r>
          </w:p>
        </w:tc>
      </w:tr>
      <w:tr w:rsidR="004C66F6" w:rsidRPr="004C66F6" w:rsidTr="00B514B3">
        <w:trPr>
          <w:trHeight w:val="79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1 448 823,80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725 830,00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Уплата налога на имущество организаций и земельного налога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851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10 140,00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методических кабинетов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0460121030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4 644 560,00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3 463 540,00</w:t>
            </w:r>
          </w:p>
        </w:tc>
      </w:tr>
      <w:tr w:rsidR="004C66F6" w:rsidRPr="004C66F6" w:rsidTr="00B514B3">
        <w:trPr>
          <w:trHeight w:val="78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Иные выплаты персоналу учреждений,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60 000,00</w:t>
            </w:r>
          </w:p>
        </w:tc>
      </w:tr>
      <w:tr w:rsidR="004C66F6" w:rsidRPr="004C66F6" w:rsidTr="00B514B3">
        <w:trPr>
          <w:trHeight w:val="87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1 045 990,00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75 030,00</w:t>
            </w:r>
          </w:p>
        </w:tc>
      </w:tr>
      <w:tr w:rsidR="004C66F6" w:rsidRPr="004C66F6" w:rsidTr="00B514B3">
        <w:trPr>
          <w:trHeight w:val="189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муниципального казенного учреждения "Управление культуры администрации муниципального образования "город Северобайкальск", в том числе руководителя учреждения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0460121060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3 837 750,00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2 843 390,00</w:t>
            </w:r>
          </w:p>
        </w:tc>
      </w:tr>
      <w:tr w:rsidR="004C66F6" w:rsidRPr="004C66F6" w:rsidTr="00B514B3">
        <w:trPr>
          <w:trHeight w:val="74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учреждений,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135 650,00</w:t>
            </w:r>
          </w:p>
        </w:tc>
      </w:tr>
      <w:tr w:rsidR="004C66F6" w:rsidRPr="004C66F6" w:rsidTr="00B514B3">
        <w:trPr>
          <w:trHeight w:val="92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0460121060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858 710,00</w:t>
            </w:r>
          </w:p>
        </w:tc>
      </w:tr>
      <w:tr w:rsidR="004C66F6" w:rsidRPr="004C66F6" w:rsidTr="00B514B3">
        <w:trPr>
          <w:trHeight w:val="63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компенсации расходов по найму жилья молодыми специалистами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0460180230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200 000,00</w:t>
            </w:r>
          </w:p>
        </w:tc>
      </w:tr>
      <w:tr w:rsidR="004C66F6" w:rsidRPr="004C66F6" w:rsidTr="00B514B3">
        <w:trPr>
          <w:trHeight w:val="67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учреждений,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0460180230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200 000,00</w:t>
            </w:r>
          </w:p>
        </w:tc>
      </w:tr>
      <w:tr w:rsidR="004C66F6" w:rsidRPr="004C66F6" w:rsidTr="00B514B3">
        <w:trPr>
          <w:trHeight w:val="79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«Социальная политика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65 000,00</w:t>
            </w:r>
          </w:p>
        </w:tc>
      </w:tr>
      <w:tr w:rsidR="004C66F6" w:rsidRPr="004C66F6" w:rsidTr="00B514B3">
        <w:trPr>
          <w:trHeight w:val="153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"Профилактика социально значимых заболеваний, укрепление общественного здоровья и формирование здорового образа жизни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0510000000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65 000,00</w:t>
            </w:r>
          </w:p>
        </w:tc>
      </w:tr>
      <w:tr w:rsidR="004C66F6" w:rsidRPr="004C66F6" w:rsidTr="00B514B3">
        <w:trPr>
          <w:trHeight w:val="85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"Профилактика социально-значимых заболеваний и формирование здорового образа жизни"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0510100000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65 000,00</w:t>
            </w:r>
          </w:p>
        </w:tc>
      </w:tr>
      <w:tr w:rsidR="004C66F6" w:rsidRPr="004C66F6" w:rsidTr="00B514B3">
        <w:trPr>
          <w:trHeight w:val="157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Формирование среды способствующей ведению гражданами здорового образа жизни, включая здоровое питание, защиту от табака и снижение употребление табака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0510181101</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0510181101</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20 000,00</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Адаптация и внедрение корпоративных программ укрепления здоровья на рабочем месте</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0510181103</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45 000,00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0510181103</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45 000,00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"Экономическое развитие"</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127 270,00</w:t>
            </w:r>
          </w:p>
        </w:tc>
      </w:tr>
      <w:tr w:rsidR="004C66F6" w:rsidRPr="004C66F6" w:rsidTr="00B514B3">
        <w:trPr>
          <w:trHeight w:val="45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"Развитие внутреннего и въездного туризма"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0720000000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127 270,00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"Развитие внутреннего и въездного туризма"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0720100000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127 270,00</w:t>
            </w:r>
          </w:p>
        </w:tc>
      </w:tr>
      <w:tr w:rsidR="004C66F6" w:rsidRPr="004C66F6" w:rsidTr="00B514B3">
        <w:trPr>
          <w:trHeight w:val="59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направленные на развитие внутреннего и въездного туризма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0720183200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127 270,00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0720183200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127 270,00</w:t>
            </w:r>
          </w:p>
        </w:tc>
      </w:tr>
      <w:tr w:rsidR="004C66F6" w:rsidRPr="004C66F6" w:rsidTr="00B514B3">
        <w:trPr>
          <w:trHeight w:val="125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"Противодействие экстремизму и профилактика терроризма на территории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1700000000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5 000,00</w:t>
            </w:r>
          </w:p>
        </w:tc>
      </w:tr>
      <w:tr w:rsidR="004C66F6" w:rsidRPr="004C66F6" w:rsidTr="00B514B3">
        <w:trPr>
          <w:trHeight w:val="114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"Организация антитеррористической деятельности, противодействие возможным фактам проявления терроризма и экстремизма"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1700100000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5 000,00</w:t>
            </w:r>
          </w:p>
        </w:tc>
      </w:tr>
      <w:tr w:rsidR="004C66F6" w:rsidRPr="004C66F6" w:rsidTr="00B514B3">
        <w:trPr>
          <w:trHeight w:val="88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направленные на противодействие экстремизму и профилактика терроризма на территории города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1700184120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1700184120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СРЕДСТВА МАССОВОЙ ИНФОРМАЦИИ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12</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6 628 250,00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Телевидение и радиовещание</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12</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2 784 250,00</w:t>
            </w:r>
          </w:p>
        </w:tc>
      </w:tr>
      <w:tr w:rsidR="004C66F6" w:rsidRPr="004C66F6" w:rsidTr="00B514B3">
        <w:trPr>
          <w:trHeight w:val="65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отрасли «Культура» и средств массовой информации»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12</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2 784 250,00</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"Совершенствование управления в сфере культуры, искусства и средств массовой информации"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2 784 250,00</w:t>
            </w:r>
          </w:p>
        </w:tc>
      </w:tr>
      <w:tr w:rsidR="004C66F6" w:rsidRPr="004C66F6" w:rsidTr="00B514B3">
        <w:trPr>
          <w:trHeight w:val="69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"Совершенствование управления в сфере культуры, искусств и СМИ"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2 784 250,00</w:t>
            </w:r>
          </w:p>
        </w:tc>
      </w:tr>
      <w:tr w:rsidR="004C66F6" w:rsidRPr="004C66F6" w:rsidTr="00B514B3">
        <w:trPr>
          <w:trHeight w:val="29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оказанию услуг телевидения и телевещания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0460180600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2 784 250,00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0460180600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2 784 250,00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Периодическая печать и издательства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12</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3 844 000,00</w:t>
            </w:r>
          </w:p>
        </w:tc>
      </w:tr>
      <w:tr w:rsidR="004C66F6" w:rsidRPr="004C66F6" w:rsidTr="00B514B3">
        <w:trPr>
          <w:trHeight w:val="52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Муниципальная программа «Развитие отрасли «Культура» и средств массовой информации»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12</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3 844 000,00</w:t>
            </w:r>
          </w:p>
        </w:tc>
      </w:tr>
      <w:tr w:rsidR="004C66F6" w:rsidRPr="004C66F6" w:rsidTr="00B514B3">
        <w:trPr>
          <w:trHeight w:val="96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"Совершенствование управления в сфере культуры, искусства и средств массовой информации"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0460000000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3 844 000,00</w:t>
            </w:r>
          </w:p>
        </w:tc>
      </w:tr>
      <w:tr w:rsidR="004C66F6" w:rsidRPr="004C66F6" w:rsidTr="00B514B3">
        <w:trPr>
          <w:trHeight w:val="73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"Совершенствование управления в сфере культуры, искусств и СМИ"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0460100000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3 844 000,00</w:t>
            </w:r>
          </w:p>
        </w:tc>
      </w:tr>
      <w:tr w:rsidR="004C66F6" w:rsidRPr="004C66F6" w:rsidTr="00B514B3">
        <w:trPr>
          <w:trHeight w:val="60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по оказанию услуг (работ) в отрасли "Средства массовой информации"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0460110700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3 844 000,00</w:t>
            </w:r>
          </w:p>
        </w:tc>
      </w:tr>
      <w:tr w:rsidR="004C66F6" w:rsidRPr="004C66F6" w:rsidTr="00B514B3">
        <w:trPr>
          <w:trHeight w:val="132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0460110700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3 814 000,00</w:t>
            </w:r>
          </w:p>
        </w:tc>
      </w:tr>
      <w:tr w:rsidR="004C66F6" w:rsidRPr="004C66F6" w:rsidTr="00B514B3">
        <w:trPr>
          <w:trHeight w:val="37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0460110700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30 000,00</w:t>
            </w:r>
          </w:p>
        </w:tc>
      </w:tr>
      <w:tr w:rsidR="004C66F6" w:rsidRPr="004C66F6" w:rsidTr="00B514B3">
        <w:trPr>
          <w:trHeight w:val="142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1 074 252 875,46</w:t>
            </w:r>
          </w:p>
        </w:tc>
      </w:tr>
      <w:tr w:rsidR="004C66F6" w:rsidRPr="004C66F6" w:rsidTr="00B514B3">
        <w:trPr>
          <w:trHeight w:val="55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ОБЩЕГОСУДАРСТВЕННЫЕ ВОПРОСЫ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70 661 442,03</w:t>
            </w:r>
          </w:p>
        </w:tc>
      </w:tr>
      <w:tr w:rsidR="004C66F6" w:rsidRPr="004C66F6" w:rsidTr="00B514B3">
        <w:trPr>
          <w:trHeight w:val="126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3 569 858,39</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Непрограммные расходы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3 569 858,39</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Обеспечение деятельности исполнительных органов муниципального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3 569 858,39</w:t>
            </w:r>
          </w:p>
        </w:tc>
      </w:tr>
      <w:tr w:rsidR="004C66F6" w:rsidRPr="004C66F6" w:rsidTr="00B514B3">
        <w:trPr>
          <w:trHeight w:val="71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Прочие мероприятия, связанные с выполнением обязательств органов местного самоуправления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9920089900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60 000,00</w:t>
            </w:r>
          </w:p>
        </w:tc>
      </w:tr>
      <w:tr w:rsidR="004C66F6" w:rsidRPr="004C66F6" w:rsidTr="00B514B3">
        <w:trPr>
          <w:trHeight w:val="101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9920089900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60 000,00</w:t>
            </w:r>
          </w:p>
        </w:tc>
      </w:tr>
      <w:tr w:rsidR="004C66F6" w:rsidRPr="004C66F6" w:rsidTr="00B514B3">
        <w:trPr>
          <w:trHeight w:val="47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Содержание аппарата органов местного самоуправления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2 003 818,39</w:t>
            </w:r>
          </w:p>
        </w:tc>
      </w:tr>
      <w:tr w:rsidR="004C66F6" w:rsidRPr="004C66F6" w:rsidTr="00B514B3">
        <w:trPr>
          <w:trHeight w:val="52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1 464 535,65</w:t>
            </w:r>
          </w:p>
        </w:tc>
      </w:tr>
      <w:tr w:rsidR="004C66F6" w:rsidRPr="004C66F6" w:rsidTr="00B514B3">
        <w:trPr>
          <w:trHeight w:val="103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Иные выплаты персоналу государственных (муниципальных) органов,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81 000,00</w:t>
            </w:r>
          </w:p>
        </w:tc>
      </w:tr>
      <w:tr w:rsidR="004C66F6" w:rsidRPr="004C66F6" w:rsidTr="00B514B3">
        <w:trPr>
          <w:trHeight w:val="116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441 122,74</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17 160,00</w:t>
            </w:r>
          </w:p>
        </w:tc>
      </w:tr>
      <w:tr w:rsidR="004C66F6" w:rsidRPr="004C66F6" w:rsidTr="00B514B3">
        <w:trPr>
          <w:trHeight w:val="140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w:t>
            </w:r>
            <w:proofErr w:type="spellStart"/>
            <w:r w:rsidRPr="004C66F6">
              <w:rPr>
                <w:color w:val="000000"/>
              </w:rPr>
              <w:t>Софинансирование</w:t>
            </w:r>
            <w:proofErr w:type="spellEnd"/>
            <w:r w:rsidRPr="004C66F6">
              <w:rPr>
                <w:color w:val="00000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1 506 040,00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1 156 740,00</w:t>
            </w:r>
          </w:p>
        </w:tc>
      </w:tr>
      <w:tr w:rsidR="004C66F6" w:rsidRPr="004C66F6" w:rsidTr="00B514B3">
        <w:trPr>
          <w:trHeight w:val="108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349 300,00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общегосударственные вопросы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67 091 583,64</w:t>
            </w:r>
          </w:p>
        </w:tc>
      </w:tr>
      <w:tr w:rsidR="004C66F6" w:rsidRPr="004C66F6" w:rsidTr="00B514B3">
        <w:trPr>
          <w:trHeight w:val="84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жилищно-коммунального хозяйства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10 548 890,00</w:t>
            </w:r>
          </w:p>
        </w:tc>
      </w:tr>
      <w:tr w:rsidR="004C66F6" w:rsidRPr="004C66F6" w:rsidTr="00B514B3">
        <w:trPr>
          <w:trHeight w:val="185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"Осуществление надзора за строительством объектов капитального строительства и капитального ремонта объектов муниципальной собственности, в соответствии с действующим законодательством"</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0920000000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10 548 890,00</w:t>
            </w:r>
          </w:p>
        </w:tc>
      </w:tr>
      <w:tr w:rsidR="004C66F6" w:rsidRPr="004C66F6" w:rsidTr="00B514B3">
        <w:trPr>
          <w:trHeight w:val="118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"Осуществление надзора за строительством и капитальным ремонтом объектов муниципальной собственности"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0920100000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10 548 890,00</w:t>
            </w:r>
          </w:p>
        </w:tc>
      </w:tr>
      <w:tr w:rsidR="004C66F6" w:rsidRPr="004C66F6" w:rsidTr="00B514B3">
        <w:trPr>
          <w:trHeight w:val="177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(оказание услуг) муниципальных учреждений, осуществляющих технический надзор (строительный контроль) при строительстве, реконструкции и капитальном ремонте объектов муниципальной собственности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0920110500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9 474 890,00</w:t>
            </w:r>
          </w:p>
        </w:tc>
      </w:tr>
      <w:tr w:rsidR="004C66F6" w:rsidRPr="004C66F6" w:rsidTr="00B514B3">
        <w:trPr>
          <w:trHeight w:val="138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0920110500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611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9 374 890,00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бюджетным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0920110500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612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100 000,00</w:t>
            </w:r>
          </w:p>
        </w:tc>
      </w:tr>
      <w:tr w:rsidR="004C66F6" w:rsidRPr="004C66F6" w:rsidTr="00B514B3">
        <w:trPr>
          <w:trHeight w:val="122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w:t>
            </w:r>
            <w:proofErr w:type="spellStart"/>
            <w:r w:rsidRPr="004C66F6">
              <w:rPr>
                <w:color w:val="000000"/>
              </w:rPr>
              <w:t>Софинансирование</w:t>
            </w:r>
            <w:proofErr w:type="spellEnd"/>
            <w:r w:rsidRPr="004C66F6">
              <w:rPr>
                <w:color w:val="00000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09201S2160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1 074 000,00</w:t>
            </w:r>
          </w:p>
        </w:tc>
      </w:tr>
      <w:tr w:rsidR="004C66F6" w:rsidRPr="004C66F6" w:rsidTr="00B514B3">
        <w:trPr>
          <w:trHeight w:val="144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09201S2160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611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1 074 000,00</w:t>
            </w:r>
          </w:p>
        </w:tc>
      </w:tr>
      <w:tr w:rsidR="004C66F6" w:rsidRPr="004C66F6" w:rsidTr="00B514B3">
        <w:trPr>
          <w:trHeight w:val="105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«Благоустройство на территории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44 846,31</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"Организация благоустройства города"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44 846,31</w:t>
            </w:r>
          </w:p>
        </w:tc>
      </w:tr>
      <w:tr w:rsidR="004C66F6" w:rsidRPr="004C66F6" w:rsidTr="00B514B3">
        <w:trPr>
          <w:trHeight w:val="101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Администрирование отдельного государственного полномочия по отлову, транспортировке и содержанию безнадзорных домашних животных</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1300173200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25 346,31</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1300173200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19 478,31</w:t>
            </w:r>
          </w:p>
        </w:tc>
      </w:tr>
      <w:tr w:rsidR="004C66F6" w:rsidRPr="004C66F6" w:rsidTr="00B514B3">
        <w:trPr>
          <w:trHeight w:val="99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1300173200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5 868,00</w:t>
            </w:r>
          </w:p>
        </w:tc>
      </w:tr>
      <w:tr w:rsidR="004C66F6" w:rsidRPr="004C66F6" w:rsidTr="00B514B3">
        <w:trPr>
          <w:trHeight w:val="130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Администрирование отдельного государственного полномочия на капитальный (текущий) ремонт и содержанию сибиреязвенных захоронений и скотомогильников (биотермических ям)</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1300173240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19 500,00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1300173240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14 976,00</w:t>
            </w:r>
          </w:p>
        </w:tc>
      </w:tr>
      <w:tr w:rsidR="004C66F6" w:rsidRPr="004C66F6" w:rsidTr="00B514B3">
        <w:trPr>
          <w:trHeight w:val="86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1300173240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4 524,00</w:t>
            </w:r>
          </w:p>
        </w:tc>
      </w:tr>
      <w:tr w:rsidR="004C66F6" w:rsidRPr="004C66F6" w:rsidTr="00B514B3">
        <w:trPr>
          <w:trHeight w:val="88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"Управление муниципальным имуществом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1400000000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21 966 901,11</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Основное мероприятие "Управление муниципальным имуществом"</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1400100000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21 966 901,11</w:t>
            </w:r>
          </w:p>
        </w:tc>
      </w:tr>
      <w:tr w:rsidR="004C66F6" w:rsidRPr="004C66F6" w:rsidTr="00B514B3">
        <w:trPr>
          <w:trHeight w:val="124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Осуществление мероприятий, связанных с владением пользованием и распоряжением имуществом, находящимся в муниципальной собственности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1400186110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11 028 826,11</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1400186110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6 494 158,40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Закупка энергетических ресурсов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1400186110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247</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3 294 902,11</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Уплата налога на имущество организаций и земельного налога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1400186110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851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1 000 000,00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Уплата прочих налогов, сборов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1400186110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852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200 000,00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Уплата иных платежей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1400186110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853</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39 765,60</w:t>
            </w:r>
          </w:p>
        </w:tc>
      </w:tr>
      <w:tr w:rsidR="004C66F6" w:rsidRPr="004C66F6" w:rsidTr="00B514B3">
        <w:trPr>
          <w:trHeight w:val="87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Осуществление мероприятий по оценке недвижимости, признание прав и регулирование отношений по муниципальной собственности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1400186120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1 728 460,00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1400186120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1 728 460,00</w:t>
            </w:r>
          </w:p>
        </w:tc>
      </w:tr>
      <w:tr w:rsidR="004C66F6" w:rsidRPr="004C66F6" w:rsidTr="00B514B3">
        <w:trPr>
          <w:trHeight w:val="203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Возмещение части затрат </w:t>
            </w:r>
            <w:proofErr w:type="gramStart"/>
            <w:r w:rsidRPr="004C66F6">
              <w:rPr>
                <w:color w:val="000000"/>
              </w:rPr>
              <w:t>на уплату лизинговых платежей в связи с приобретением специализированных транспортных средств для содержания автомобильных дорог общего пользования местного значения за счет</w:t>
            </w:r>
            <w:proofErr w:type="gramEnd"/>
            <w:r w:rsidRPr="004C66F6">
              <w:rPr>
                <w:color w:val="000000"/>
              </w:rPr>
              <w:t xml:space="preserve"> средств Дорожного фонда Республики Бурятия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14001S2Б70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5 661 920,00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14001S2Б70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5 661 920,00</w:t>
            </w:r>
          </w:p>
        </w:tc>
      </w:tr>
      <w:tr w:rsidR="004C66F6" w:rsidRPr="004C66F6" w:rsidTr="00B514B3">
        <w:trPr>
          <w:trHeight w:val="81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Выполнение расходных обязательств муниципальных образований на содержание объектов размещения твердых коммунальных отходов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14001S2Д10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3 547 695,00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14001S2Д10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3 547 695,00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Непрограммные расходы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34 530 946,22</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непрограммные мероприятия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34 530 946,22</w:t>
            </w:r>
          </w:p>
        </w:tc>
      </w:tr>
      <w:tr w:rsidR="004C66F6" w:rsidRPr="004C66F6" w:rsidTr="00B514B3">
        <w:trPr>
          <w:trHeight w:val="132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казенного учреждения "Комитет по управлению городским хозяйством" администрации МО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9990021050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20 003 473,22</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14 001 904,35</w:t>
            </w:r>
          </w:p>
        </w:tc>
      </w:tr>
      <w:tr w:rsidR="004C66F6" w:rsidRPr="004C66F6" w:rsidTr="00B514B3">
        <w:trPr>
          <w:trHeight w:val="74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учреждений,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200 000,00</w:t>
            </w:r>
          </w:p>
        </w:tc>
      </w:tr>
      <w:tr w:rsidR="004C66F6" w:rsidRPr="004C66F6" w:rsidTr="00B514B3">
        <w:trPr>
          <w:trHeight w:val="89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4 229 767,26</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1 534 901,61</w:t>
            </w:r>
          </w:p>
        </w:tc>
      </w:tr>
      <w:tr w:rsidR="004C66F6" w:rsidRPr="004C66F6" w:rsidTr="00B514B3">
        <w:trPr>
          <w:trHeight w:val="106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Исполнение судебных актов Российской Федерации и мировых соглашений по возмещению причиненного вреда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831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36 900,00</w:t>
            </w:r>
          </w:p>
        </w:tc>
      </w:tr>
      <w:tr w:rsidR="004C66F6" w:rsidRPr="004C66F6" w:rsidTr="00B514B3">
        <w:trPr>
          <w:trHeight w:val="38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Прочие мероприятия, связанные с выполнением обязательств органов местного самоуправления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9990089900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419 993,00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9990089900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419 993,00</w:t>
            </w:r>
          </w:p>
        </w:tc>
      </w:tr>
      <w:tr w:rsidR="004C66F6" w:rsidRPr="004C66F6" w:rsidTr="00B514B3">
        <w:trPr>
          <w:trHeight w:val="172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w:t>
            </w:r>
            <w:proofErr w:type="spellStart"/>
            <w:r w:rsidRPr="004C66F6">
              <w:rPr>
                <w:color w:val="000000"/>
              </w:rPr>
              <w:t>Софинансирование</w:t>
            </w:r>
            <w:proofErr w:type="spellEnd"/>
            <w:r w:rsidRPr="004C66F6">
              <w:rPr>
                <w:color w:val="000000"/>
              </w:rPr>
              <w:t xml:space="preserve"> расходных обязательств муниципальных районов (городских округов) на содержание и </w:t>
            </w:r>
            <w:r w:rsidRPr="004C66F6">
              <w:rPr>
                <w:color w:val="000000"/>
              </w:rPr>
              <w:br/>
              <w:t xml:space="preserve">обеспечение деятельности (оказание услуг) муниципальных </w:t>
            </w:r>
            <w:r w:rsidRPr="004C66F6">
              <w:rPr>
                <w:color w:val="000000"/>
              </w:rPr>
              <w:br/>
              <w:t>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14 107 480,00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10 835 230,00</w:t>
            </w:r>
          </w:p>
        </w:tc>
      </w:tr>
      <w:tr w:rsidR="004C66F6" w:rsidRPr="004C66F6" w:rsidTr="00B514B3">
        <w:trPr>
          <w:trHeight w:val="94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3 272 250,00</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НАЦИОНАЛЬНАЯ БЕЗОПАСНОСТЬ И ПРАВООХРАНИТЕЛЬНАЯ ДЕЯТЕЛЬНОСТЬ</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44 810,00</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вопросы в области национальной безопасности и правоохранительной деятельности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44 810,00</w:t>
            </w:r>
          </w:p>
        </w:tc>
      </w:tr>
      <w:tr w:rsidR="004C66F6" w:rsidRPr="004C66F6" w:rsidTr="00B514B3">
        <w:trPr>
          <w:trHeight w:val="17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"Обеспечение правопорядка и безопасности населения, а также профилактика преступности среди несовершеннолетних на территории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0800000000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44 810,00</w:t>
            </w:r>
          </w:p>
        </w:tc>
      </w:tr>
      <w:tr w:rsidR="004C66F6" w:rsidRPr="004C66F6" w:rsidTr="00B514B3">
        <w:trPr>
          <w:trHeight w:val="120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"Участие общественности в охране общественного порядка и профилактика правонарушений в городе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0810000000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44 810,00</w:t>
            </w:r>
          </w:p>
        </w:tc>
      </w:tr>
      <w:tr w:rsidR="004C66F6" w:rsidRPr="004C66F6" w:rsidTr="00B514B3">
        <w:trPr>
          <w:trHeight w:val="166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"Создание условий по формированию единой многофункциональной системы профилактики преступлений и иных правонарушений, обеспечивающей защиту прав и свобод человека и гражданина"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0810100000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44 810,00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Профилактика правонарушений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0810184111</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44 810,00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0810184111</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44 810,00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lastRenderedPageBreak/>
              <w:t xml:space="preserve"> НАЦИОНАЛЬНАЯ ЭКОНОМИКА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176 633 293,14</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Дорожное хозяйство (дорожные фонды)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171 802 626,94</w:t>
            </w:r>
          </w:p>
        </w:tc>
      </w:tr>
      <w:tr w:rsidR="004C66F6" w:rsidRPr="004C66F6" w:rsidTr="00B514B3">
        <w:trPr>
          <w:trHeight w:val="98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"Комплексное развитие транспортной инфраструктуры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1000000000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165 318 066,94</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"Строительство и содержание дорог"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1010000000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165 318 066,94</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"Строительство и содержание дорог"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1010100000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165 318 066,94</w:t>
            </w:r>
          </w:p>
        </w:tc>
      </w:tr>
      <w:tr w:rsidR="004C66F6" w:rsidRPr="004C66F6" w:rsidTr="00B514B3">
        <w:trPr>
          <w:trHeight w:val="101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Содержание дорог общего пользования местного значения местного значения и сооружений на них</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101019Д101</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39 240 350,00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101019Д101</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39 240 350,00</w:t>
            </w:r>
          </w:p>
        </w:tc>
      </w:tr>
      <w:tr w:rsidR="004C66F6" w:rsidRPr="004C66F6" w:rsidTr="00B514B3">
        <w:trPr>
          <w:trHeight w:val="75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Ремонт автодорожного моста (путепровода) через железнодорожные пути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101019Д102</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40 000,00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101019Д102</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40 000,00</w:t>
            </w:r>
          </w:p>
        </w:tc>
      </w:tr>
      <w:tr w:rsidR="004C66F6" w:rsidRPr="004C66F6" w:rsidTr="00B514B3">
        <w:trPr>
          <w:trHeight w:val="120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Капитальный ремонт и ремонт дворовых территорий многоквартирных домов, подъездов к дворовым территориям многоквартирных домов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101019Д201</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15 790 735,35</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101019Д201</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15 790 735,35</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Разработка проектно-сметной документации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101019Д801</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110 550,00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101019Д801</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110 550,00</w:t>
            </w:r>
          </w:p>
        </w:tc>
      </w:tr>
      <w:tr w:rsidR="004C66F6" w:rsidRPr="004C66F6" w:rsidTr="00B514B3">
        <w:trPr>
          <w:trHeight w:val="88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w:t>
            </w:r>
            <w:proofErr w:type="spellStart"/>
            <w:r w:rsidRPr="004C66F6">
              <w:rPr>
                <w:color w:val="000000"/>
              </w:rPr>
              <w:t>Софинансирование</w:t>
            </w:r>
            <w:proofErr w:type="spellEnd"/>
            <w:r w:rsidRPr="004C66F6">
              <w:rPr>
                <w:color w:val="000000"/>
              </w:rPr>
              <w:t xml:space="preserve"> дорожных работ по строительству, реконструкции, капитальному ремонту, ремонту и содержанию дорог местного значения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10101S21Д0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7 043 646,59</w:t>
            </w:r>
          </w:p>
        </w:tc>
      </w:tr>
      <w:tr w:rsidR="004C66F6" w:rsidRPr="004C66F6" w:rsidTr="00B514B3">
        <w:trPr>
          <w:trHeight w:val="91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Закупка товаров, работ и услуг в целях капитального ремонта государственного (муниципального) имущества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10101S21Д0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243</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4 388 490,00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10101S21Д0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2 655 156,59</w:t>
            </w:r>
          </w:p>
        </w:tc>
      </w:tr>
      <w:tr w:rsidR="004C66F6" w:rsidRPr="004C66F6" w:rsidTr="00B514B3">
        <w:trPr>
          <w:trHeight w:val="79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Финансовое обеспечение дорожной деятельности в рамках реализации национального проекта "Инфраструктура для жизни"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10101SД001</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103 092 785,00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10101SД001</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103 092 785,00</w:t>
            </w:r>
          </w:p>
        </w:tc>
      </w:tr>
      <w:tr w:rsidR="004C66F6" w:rsidRPr="004C66F6" w:rsidTr="00B514B3">
        <w:trPr>
          <w:trHeight w:val="81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Муниципальная программа «Формирование современной городской среды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1100000000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6 484 560,00</w:t>
            </w:r>
          </w:p>
        </w:tc>
      </w:tr>
      <w:tr w:rsidR="004C66F6" w:rsidRPr="004C66F6" w:rsidTr="00B514B3">
        <w:trPr>
          <w:trHeight w:val="54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«Благоустройство дворовых и общественных территорий»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6 484 560,00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Федеральный проект "Формирование комфортной городской среды"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111И400000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6 484 560,00</w:t>
            </w:r>
          </w:p>
        </w:tc>
      </w:tr>
      <w:tr w:rsidR="004C66F6" w:rsidRPr="004C66F6" w:rsidTr="00B514B3">
        <w:trPr>
          <w:trHeight w:val="35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Реализация программ формирования современной городской среды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111И455550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6 484 560,00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111И455550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6 484 560,00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вопросы в области национальной экономики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4 830 666,20</w:t>
            </w:r>
          </w:p>
        </w:tc>
      </w:tr>
      <w:tr w:rsidR="004C66F6" w:rsidRPr="004C66F6" w:rsidTr="00B514B3">
        <w:trPr>
          <w:trHeight w:val="94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"Градостроительная деятельность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1500000000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4 830 666,20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"Градостроительная деятельность"</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1510000000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3 470 805,20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"Градостроительная деятельность"</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1510100000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3 470 805,20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градостроительству</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1510186300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1 512 760,00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1510186300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1 512 760,00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Лесоустройство</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1510186310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1 958 045,20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1510186310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1 958 045,20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"Управление землёй"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1520000000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1 359 861,00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"Управление землёй"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1520100000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1 359 861,00</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Подготовка проектов межевания и проведение кадастровых работ в отношении земельных участков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1520186320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1 294 660,00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1520186320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1 294 660,00</w:t>
            </w:r>
          </w:p>
        </w:tc>
      </w:tr>
      <w:tr w:rsidR="004C66F6" w:rsidRPr="004C66F6" w:rsidTr="00B514B3">
        <w:trPr>
          <w:trHeight w:val="210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Проведение кадастровых работ по формированию земельных участков для реализации Закона Республики Бурятия от 16.02.2002 № 115 III "О бесплатном предоставлении в собственность земельных участков, находящихся в государственной и муниципальной собственности"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15201S2250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65 201,00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15201S2250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65 201,00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ЖИЛИЩНО-КОММУНАЛЬНОЕ ХОЗЯЙСТВО</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380 138 868,09</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lastRenderedPageBreak/>
              <w:t>Жилищное хозяйство</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120 013 040,48</w:t>
            </w:r>
          </w:p>
        </w:tc>
      </w:tr>
      <w:tr w:rsidR="004C66F6" w:rsidRPr="004C66F6" w:rsidTr="00B514B3">
        <w:trPr>
          <w:trHeight w:val="147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«Переселение граждан из аварийного жилищного фонда и улучшение жилищных условий населения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1200000000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120 013 040,48</w:t>
            </w:r>
          </w:p>
        </w:tc>
      </w:tr>
      <w:tr w:rsidR="004C66F6" w:rsidRPr="004C66F6" w:rsidTr="00B514B3">
        <w:trPr>
          <w:trHeight w:val="64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"Обеспечение мероприятий по переселению граждан из аварийного жилищного фонда"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1200100000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5 197 922,81</w:t>
            </w:r>
          </w:p>
        </w:tc>
      </w:tr>
      <w:tr w:rsidR="004C66F6" w:rsidRPr="004C66F6" w:rsidTr="00B514B3">
        <w:trPr>
          <w:trHeight w:val="172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мероприятий </w:t>
            </w:r>
            <w:proofErr w:type="gramStart"/>
            <w:r w:rsidRPr="004C66F6">
              <w:rPr>
                <w:color w:val="000000"/>
              </w:rPr>
              <w:t>по переселению граждан из аварийного жилья в рамках Республиканской адресной программы по переселению граждан из аварийного жилищного фонда</w:t>
            </w:r>
            <w:proofErr w:type="gramEnd"/>
            <w:r w:rsidRPr="004C66F6">
              <w:rPr>
                <w:color w:val="000000"/>
              </w:rPr>
              <w:t xml:space="preserve"> на территории Республики Бурятия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1200185320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3 645 162,81</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1200185320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744 162,81</w:t>
            </w:r>
          </w:p>
        </w:tc>
      </w:tr>
      <w:tr w:rsidR="004C66F6" w:rsidRPr="004C66F6" w:rsidTr="00B514B3">
        <w:trPr>
          <w:trHeight w:val="92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Бюджетные инвестиции в объекты капитального строительства государственной (муниципальной) собственности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1200185320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414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2 901 000,00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сносу аварийного жилья после расселения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1200185330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1 552 760,00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1200185330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1 552 760,00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"Улучшение жилищных условий населения"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1200200000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4 573 367,86</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поддержанию технического состояния муниципального жилищного фонда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1200285400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718 937,86</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1200285400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718 937,86</w:t>
            </w:r>
          </w:p>
        </w:tc>
      </w:tr>
      <w:tr w:rsidR="004C66F6" w:rsidRPr="004C66F6" w:rsidTr="00B514B3">
        <w:trPr>
          <w:trHeight w:val="70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проведению капитального ремонта многоквартирных домов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1200285410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3 854 430,00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1200285410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3 854 430,00</w:t>
            </w:r>
          </w:p>
        </w:tc>
      </w:tr>
      <w:tr w:rsidR="004C66F6" w:rsidRPr="004C66F6" w:rsidTr="00B514B3">
        <w:trPr>
          <w:trHeight w:val="129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"Переселение граждан из аварийного и непригодного жилищного фонда, расположенного в зоне Байкало-Амурской магистрали"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1200300000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552 760,00</w:t>
            </w:r>
          </w:p>
        </w:tc>
      </w:tr>
      <w:tr w:rsidR="004C66F6" w:rsidRPr="004C66F6" w:rsidTr="00B514B3">
        <w:trPr>
          <w:trHeight w:val="60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сносу аварийного и непригодного для проживания жилья и рекультивации земель</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1200385420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552 760,00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1200385420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552 760,00</w:t>
            </w:r>
          </w:p>
        </w:tc>
      </w:tr>
      <w:tr w:rsidR="004C66F6" w:rsidRPr="004C66F6" w:rsidTr="00B514B3">
        <w:trPr>
          <w:trHeight w:val="34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Федеральный проект "Жилье"</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120И200000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109 688 989,81</w:t>
            </w:r>
          </w:p>
        </w:tc>
      </w:tr>
      <w:tr w:rsidR="004C66F6" w:rsidRPr="004C66F6" w:rsidTr="00B514B3">
        <w:trPr>
          <w:trHeight w:val="229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республиканского бюджета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120И267484</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33 930 031,28</w:t>
            </w:r>
          </w:p>
        </w:tc>
      </w:tr>
      <w:tr w:rsidR="004C66F6" w:rsidRPr="004C66F6" w:rsidTr="00B514B3">
        <w:trPr>
          <w:trHeight w:val="16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Бюджетные инвестиции в объекты капитального строительства государственной (муниципальной) собственности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120И267484</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414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33 930 031,28</w:t>
            </w:r>
          </w:p>
        </w:tc>
      </w:tr>
      <w:tr w:rsidR="004C66F6" w:rsidRPr="004C66F6" w:rsidTr="00B514B3">
        <w:trPr>
          <w:trHeight w:val="231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outlineLvl w:val="5"/>
              <w:rPr>
                <w:color w:val="000000"/>
                <w:sz w:val="22"/>
                <w:szCs w:val="22"/>
              </w:rPr>
            </w:pPr>
            <w:r w:rsidRPr="004C66F6">
              <w:rPr>
                <w:color w:val="000000"/>
                <w:sz w:val="22"/>
                <w:szCs w:val="22"/>
              </w:rPr>
              <w:t>120И26748S</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75 758 958,53</w:t>
            </w:r>
          </w:p>
        </w:tc>
      </w:tr>
      <w:tr w:rsidR="004C66F6" w:rsidRPr="004C66F6" w:rsidTr="00B514B3">
        <w:trPr>
          <w:trHeight w:val="81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Бюджетные инвестиции в объекты капитального строительства государственной (муниципальной) собственности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120И26748S</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414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75 758 958,53</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Коммунальное хозяйство</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120 391 025,08</w:t>
            </w:r>
          </w:p>
        </w:tc>
      </w:tr>
      <w:tr w:rsidR="004C66F6" w:rsidRPr="004C66F6" w:rsidTr="00B514B3">
        <w:trPr>
          <w:trHeight w:val="93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жилищно-коммунального хозяйства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120 391 025,08</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"Комплексное развитие коммунальной инфраструктуры"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0910000000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120 391 025,08</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"Развитие коммунальной инфраструктуры"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0910100000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32 238 607,80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Модернизация объектов коммунальной инфраструктуры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0910184310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401 265,53</w:t>
            </w:r>
          </w:p>
        </w:tc>
      </w:tr>
      <w:tr w:rsidR="004C66F6" w:rsidRPr="004C66F6" w:rsidTr="00B514B3">
        <w:trPr>
          <w:trHeight w:val="71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Закупка товаров, работ и услуг в целях капитального ремонта государственного (муниципального) имущества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0910184310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243</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351 265,53</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0910184310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50 000,00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Прочие мероприятия ЖКХ</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0910184320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1 360 651,13</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0910184320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1 360 651,13</w:t>
            </w:r>
          </w:p>
        </w:tc>
      </w:tr>
      <w:tr w:rsidR="004C66F6" w:rsidRPr="004C66F6" w:rsidTr="00B514B3">
        <w:trPr>
          <w:trHeight w:val="140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Разработка проектно-сметной документации объектов коммунальной инфраструктуры (в </w:t>
            </w:r>
            <w:proofErr w:type="spellStart"/>
            <w:r w:rsidRPr="004C66F6">
              <w:rPr>
                <w:color w:val="000000"/>
              </w:rPr>
              <w:t>т.ч</w:t>
            </w:r>
            <w:proofErr w:type="spellEnd"/>
            <w:r w:rsidRPr="004C66F6">
              <w:rPr>
                <w:color w:val="000000"/>
              </w:rPr>
              <w:t>. экспертиза, корректировка проектно- сметной документации, экспертное сопровождение документации)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0910184330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321 890,00</w:t>
            </w:r>
          </w:p>
        </w:tc>
      </w:tr>
      <w:tr w:rsidR="004C66F6" w:rsidRPr="004C66F6" w:rsidTr="00B514B3">
        <w:trPr>
          <w:trHeight w:val="87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Закупка товаров, работ и услуг в целях капитального ремонта государственного (муниципального) имущества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0910184330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243</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79 392,08</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0910184330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242 497,92</w:t>
            </w:r>
          </w:p>
        </w:tc>
      </w:tr>
      <w:tr w:rsidR="004C66F6" w:rsidRPr="004C66F6" w:rsidTr="00B514B3">
        <w:trPr>
          <w:trHeight w:val="189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Финансовая поддержка муниципальных предприятий, осуществляющих деятельность в сфере водоснабжения и водоотведения на территории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0910184371</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20 000 000,00</w:t>
            </w:r>
          </w:p>
        </w:tc>
      </w:tr>
      <w:tr w:rsidR="004C66F6" w:rsidRPr="004C66F6" w:rsidTr="00B514B3">
        <w:trPr>
          <w:trHeight w:val="148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0910184371</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813</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20 000 000,00</w:t>
            </w:r>
          </w:p>
        </w:tc>
      </w:tr>
      <w:tr w:rsidR="004C66F6" w:rsidRPr="004C66F6" w:rsidTr="00B514B3">
        <w:trPr>
          <w:trHeight w:val="123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обеспечению надежной и устойчивой организации теплоснабжения на территории муниципальных районов, городских округов (местный бюджет)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091019Т100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1 170 401,14</w:t>
            </w:r>
          </w:p>
        </w:tc>
      </w:tr>
      <w:tr w:rsidR="004C66F6" w:rsidRPr="004C66F6" w:rsidTr="00B514B3">
        <w:trPr>
          <w:trHeight w:val="141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091019Т100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813</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1 170 401,14</w:t>
            </w:r>
          </w:p>
        </w:tc>
      </w:tr>
      <w:tr w:rsidR="004C66F6" w:rsidRPr="004C66F6" w:rsidTr="00B514B3">
        <w:trPr>
          <w:trHeight w:val="131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09101SТ001</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8 984 400,00</w:t>
            </w:r>
          </w:p>
        </w:tc>
      </w:tr>
      <w:tr w:rsidR="004C66F6" w:rsidRPr="004C66F6" w:rsidTr="00B514B3">
        <w:trPr>
          <w:trHeight w:val="90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Закупка товаров, работ и услуг в целях капитального ремонта государственного (муниципального) имущества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09101SТ001</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243</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8 984 400,00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Федеральный проект "Модернизация коммунальной инфраструктуры"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091И300000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88 152 417,28</w:t>
            </w:r>
          </w:p>
        </w:tc>
      </w:tr>
      <w:tr w:rsidR="004C66F6" w:rsidRPr="004C66F6" w:rsidTr="00B514B3">
        <w:trPr>
          <w:trHeight w:val="56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Реализация мероприятий по модернизации коммунальной инфраструктуры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091И351540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88 152 417,28</w:t>
            </w:r>
          </w:p>
        </w:tc>
      </w:tr>
      <w:tr w:rsidR="004C66F6" w:rsidRPr="004C66F6" w:rsidTr="00B514B3">
        <w:trPr>
          <w:trHeight w:val="85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Закупка товаров, работ и услуг в целях капитального ремонта государственного (муниципального) имущества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091И351540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243</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88 152 417,28</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Благоустройство</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139 734 802,53</w:t>
            </w:r>
          </w:p>
        </w:tc>
      </w:tr>
      <w:tr w:rsidR="004C66F6" w:rsidRPr="004C66F6" w:rsidTr="00B514B3">
        <w:trPr>
          <w:trHeight w:val="97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«Социальная политика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1 578 540,00</w:t>
            </w:r>
          </w:p>
        </w:tc>
      </w:tr>
      <w:tr w:rsidR="004C66F6" w:rsidRPr="004C66F6" w:rsidTr="00B514B3">
        <w:trPr>
          <w:trHeight w:val="58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«Доступная среда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0520000000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1 578 540,00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"Доступная среда"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0520100000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1 578 540,00</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повышению качества жизни и социальной интеграции инвалидов в общество</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0520181200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1 578 540,00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0520181200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1 578 540,00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"Экономическое развитие"</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4 124 590,00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"Развитие внутреннего и въездного туризма"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0720000000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4 124 590,00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"Развитие внутреннего и въездного туризма"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0720100000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4 124 590,00</w:t>
            </w:r>
          </w:p>
        </w:tc>
      </w:tr>
      <w:tr w:rsidR="004C66F6" w:rsidRPr="004C66F6" w:rsidTr="00B514B3">
        <w:trPr>
          <w:trHeight w:val="126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Благоустройство территорий, прилегающих к местам туристического показа в муниципальных образованиях в Республике Бурятия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07201S2610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4 124 590,00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07201S2610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4 124 590,00</w:t>
            </w:r>
          </w:p>
        </w:tc>
      </w:tr>
      <w:tr w:rsidR="004C66F6" w:rsidRPr="004C66F6" w:rsidTr="00B514B3">
        <w:trPr>
          <w:trHeight w:val="126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«Формирование современной городской среды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1100000000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4 878 205,45</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«Благоустройство дворовых и общественных территорий»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1110000000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4 878 205,45</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"Поддержка муниципальных программ формирования городской среды"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555 167,45</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Проверка </w:t>
            </w:r>
            <w:proofErr w:type="gramStart"/>
            <w:r w:rsidRPr="004C66F6">
              <w:rPr>
                <w:color w:val="000000"/>
              </w:rPr>
              <w:t>достоверности определения сметной стоимости объектов благоустройства</w:t>
            </w:r>
            <w:proofErr w:type="gramEnd"/>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1110185200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555 167,45</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1110185200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555 167,45</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Федеральный проект "Формирование комфортной городской среды"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111И400000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4 323 038,00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Реализация программ формирования современной городской среды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111И455550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4 323 038,00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111И455550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4 323 038,00</w:t>
            </w:r>
          </w:p>
        </w:tc>
      </w:tr>
      <w:tr w:rsidR="004C66F6" w:rsidRPr="004C66F6" w:rsidTr="00B514B3">
        <w:trPr>
          <w:trHeight w:val="100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«Благоустройство на территории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129 153 467,08</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"Организация благоустройства города"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129 153 467,08</w:t>
            </w:r>
          </w:p>
        </w:tc>
      </w:tr>
      <w:tr w:rsidR="004C66F6" w:rsidRPr="004C66F6" w:rsidTr="00B514B3">
        <w:trPr>
          <w:trHeight w:val="144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Осуществление отдельного государственного полномочия на капитальный (текущий) ремонт и содержание сибиреязвенных захоронений и скотомогильников (биотермических ям)</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1300173170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130 000,00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1300173170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130 000,00</w:t>
            </w:r>
          </w:p>
        </w:tc>
      </w:tr>
      <w:tr w:rsidR="004C66F6" w:rsidRPr="004C66F6" w:rsidTr="00B514B3">
        <w:trPr>
          <w:trHeight w:val="120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на осуществление отдельного государственного полномочия по отлову, транспортировке и содержанию безнадзорных домашних животных</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1300173220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1 689 754,00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1300173220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1 689 754,00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озеленению улиц</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1300185610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7 274 690,00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7 274 690,00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ликвидации несанкционированных свалок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1300185620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1 368 536,20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1 368 536,20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проведению конкурсов по благоустройству</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1300185630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199 000,00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199 000,00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устройству и содержанию уличного освещения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1300185650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11 620 088,58</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4 928 060,00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Закупка энергетических ресурсов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247</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6 692 028,58</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благоустройству и содержанию общественных, дворовых территорий города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1300185660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10 633 170,00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10 633 170,00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Мероприятия по подготовке города к праздничным дням и его оформление</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1300185670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5 262 220,00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1300185670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5 262 220,00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Прочие мероприятия по благоустройству</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1300185680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2 426 810,00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1300185680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2 426 810,00</w:t>
            </w:r>
          </w:p>
        </w:tc>
      </w:tr>
      <w:tr w:rsidR="004C66F6" w:rsidRPr="004C66F6" w:rsidTr="00B514B3">
        <w:trPr>
          <w:trHeight w:val="300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Субсидии из бюджета муниципального образования "город Северобайкальск" на возмещение затрат социально ориентированным некоммерческим организациям при осуществлении деятельности по защите животных, в том числе содержанию животных в приютах для животных, расположенных на территории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1300185690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225 520,00</w:t>
            </w:r>
          </w:p>
        </w:tc>
      </w:tr>
      <w:tr w:rsidR="004C66F6" w:rsidRPr="004C66F6" w:rsidTr="00B514B3">
        <w:trPr>
          <w:trHeight w:val="96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на возмещение недополученных доходов и (или) возмещение фактически понесенных затрат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1300185690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631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225 520,00</w:t>
            </w:r>
          </w:p>
        </w:tc>
      </w:tr>
      <w:tr w:rsidR="004C66F6" w:rsidRPr="004C66F6" w:rsidTr="00B514B3">
        <w:trPr>
          <w:trHeight w:val="69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организации ритуальных услуг и содержанию мест захоронения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1300185700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5 189 100,00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1300185700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2 790 300,00</w:t>
            </w:r>
          </w:p>
        </w:tc>
      </w:tr>
      <w:tr w:rsidR="004C66F6" w:rsidRPr="004C66F6" w:rsidTr="00B514B3">
        <w:trPr>
          <w:trHeight w:val="170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1300185700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811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2 398 800,00</w:t>
            </w:r>
          </w:p>
        </w:tc>
      </w:tr>
      <w:tr w:rsidR="004C66F6" w:rsidRPr="004C66F6" w:rsidTr="00B514B3">
        <w:trPr>
          <w:trHeight w:val="140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Расходы на реализацию </w:t>
            </w:r>
            <w:proofErr w:type="gramStart"/>
            <w:r w:rsidRPr="004C66F6">
              <w:rPr>
                <w:color w:val="000000"/>
              </w:rPr>
              <w:t>мероприятий планов социального развития центров экономического роста субъектов Российской</w:t>
            </w:r>
            <w:proofErr w:type="gramEnd"/>
            <w:r w:rsidRPr="004C66F6">
              <w:rPr>
                <w:color w:val="000000"/>
              </w:rPr>
              <w:t xml:space="preserve"> Федерации, входящих в состав Дальневосточного федерального округа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13001L505Ж</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78 815 597,22</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13001L505Ж</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78 815 597,22</w:t>
            </w:r>
          </w:p>
        </w:tc>
      </w:tr>
      <w:tr w:rsidR="004C66F6" w:rsidRPr="004C66F6" w:rsidTr="00B514B3">
        <w:trPr>
          <w:trHeight w:val="88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связанные с накоплением (в том числе раздельному накоплению) твердых коммунальных отходов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13001S2Г90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1 767 523,32</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13001S2Г90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104 190,00</w:t>
            </w:r>
          </w:p>
        </w:tc>
      </w:tr>
      <w:tr w:rsidR="004C66F6" w:rsidRPr="004C66F6" w:rsidTr="00B514B3">
        <w:trPr>
          <w:trHeight w:val="104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Бюджетные инвестиции в объекты капитального строительства государственной (муниципальной) собственности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13001S2Г90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414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1 663 333,32</w:t>
            </w:r>
          </w:p>
        </w:tc>
      </w:tr>
      <w:tr w:rsidR="004C66F6" w:rsidRPr="004C66F6" w:rsidTr="00B514B3">
        <w:trPr>
          <w:trHeight w:val="64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Разработка проектной документации на рекультивацию несанкционированных свалок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13001S2Д40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2 551 457,76</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13001S2Д40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2 551 457,76</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ОХРАНА ОКРУЖАЮЩЕЙ СРЕДЫ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06</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349 783 211,69</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вопросы в области охраны окружающей среды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06</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349 783 211,69</w:t>
            </w:r>
          </w:p>
        </w:tc>
      </w:tr>
      <w:tr w:rsidR="004C66F6" w:rsidRPr="004C66F6" w:rsidTr="00B514B3">
        <w:trPr>
          <w:trHeight w:val="87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жилищно-коммунального хозяйства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06</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343 171 590,01</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"Комплексное развитие коммунальной инфраструктуры"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06</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0910000000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343 171 590,01</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"Развитие коммунальной инфраструктуры"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06</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0910100000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4 097 800,00</w:t>
            </w:r>
          </w:p>
        </w:tc>
      </w:tr>
      <w:tr w:rsidR="004C66F6" w:rsidRPr="004C66F6" w:rsidTr="00B514B3">
        <w:trPr>
          <w:trHeight w:val="143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Разработка проектно-сметной документации объектов коммунальной инфраструктуры (в </w:t>
            </w:r>
            <w:proofErr w:type="spellStart"/>
            <w:r w:rsidRPr="004C66F6">
              <w:rPr>
                <w:color w:val="000000"/>
              </w:rPr>
              <w:t>т.ч</w:t>
            </w:r>
            <w:proofErr w:type="spellEnd"/>
            <w:r w:rsidRPr="004C66F6">
              <w:rPr>
                <w:color w:val="000000"/>
              </w:rPr>
              <w:t>. экспертиза, корректировка проектно- сметной документации, экспертное сопровождение документации)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0910184330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4 097 800,00</w:t>
            </w:r>
          </w:p>
        </w:tc>
      </w:tr>
      <w:tr w:rsidR="004C66F6" w:rsidRPr="004C66F6" w:rsidTr="00B514B3">
        <w:trPr>
          <w:trHeight w:val="89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Бюджетные инвестиции в объекты капитального строительства государственной (муниципальной) собственности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0910184330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414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4 097 800,00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Федеральный проект "Вода России"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06</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091Ч500000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339 073 790,01</w:t>
            </w:r>
          </w:p>
        </w:tc>
      </w:tr>
      <w:tr w:rsidR="004C66F6" w:rsidRPr="004C66F6" w:rsidTr="00B514B3">
        <w:trPr>
          <w:trHeight w:val="300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модернизации и строительству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091Ч550250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339 073 790,01</w:t>
            </w:r>
          </w:p>
        </w:tc>
      </w:tr>
      <w:tr w:rsidR="004C66F6" w:rsidRPr="004C66F6" w:rsidTr="00B514B3">
        <w:trPr>
          <w:trHeight w:val="81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Бюджетные инвестиции в объекты капитального строительства государственной (муниципальной) собственности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091Ч550250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414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339 073 790,01</w:t>
            </w:r>
          </w:p>
        </w:tc>
      </w:tr>
      <w:tr w:rsidR="004C66F6" w:rsidRPr="004C66F6" w:rsidTr="00B514B3">
        <w:trPr>
          <w:trHeight w:val="97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«Благоустройство на территории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06</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6 611 621,68</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"Организация благоустройства города"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06</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1300100000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6 611 621,68</w:t>
            </w:r>
          </w:p>
        </w:tc>
      </w:tr>
      <w:tr w:rsidR="004C66F6" w:rsidRPr="004C66F6" w:rsidTr="00B514B3">
        <w:trPr>
          <w:trHeight w:val="126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Мероприятия по разработке проектов ликвидации </w:t>
            </w:r>
            <w:proofErr w:type="gramStart"/>
            <w:r w:rsidRPr="004C66F6">
              <w:rPr>
                <w:color w:val="000000"/>
              </w:rPr>
              <w:t>и(</w:t>
            </w:r>
            <w:proofErr w:type="gramEnd"/>
            <w:r w:rsidRPr="004C66F6">
              <w:rPr>
                <w:color w:val="000000"/>
              </w:rPr>
              <w:t>или) проведению работ по ликвидации накопленного вреда окружающей среде</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13001S2С50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6 611 621,68</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13001S2С50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6 611 621,68</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СОЦИАЛЬНАЯ ПОЛИТИКА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38 982 363,48</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Социальное обеспечение населения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30 946 573,61</w:t>
            </w:r>
          </w:p>
        </w:tc>
      </w:tr>
      <w:tr w:rsidR="004C66F6" w:rsidRPr="004C66F6" w:rsidTr="00B514B3">
        <w:trPr>
          <w:trHeight w:val="158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«Переселение граждан из аварийного жилищного фонда и улучшение жилищных условий населения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1200000000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30 946 573,61</w:t>
            </w:r>
          </w:p>
        </w:tc>
      </w:tr>
      <w:tr w:rsidR="004C66F6" w:rsidRPr="004C66F6" w:rsidTr="00B514B3">
        <w:trPr>
          <w:trHeight w:val="119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"Переселение граждан из аварийного и непригодного жилищного фонда, расположенного в зоне Байкало-Амурской магистрали"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1200300000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30 946 573,61</w:t>
            </w:r>
          </w:p>
        </w:tc>
      </w:tr>
      <w:tr w:rsidR="004C66F6" w:rsidRPr="004C66F6" w:rsidTr="00B514B3">
        <w:trPr>
          <w:trHeight w:val="208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Переселение граждан из жилых помещений, расположенных в зоне Байкало-Амурской магистрали, признанных непригодными для проживания и (или) из жилых домов (помещений), признанных аварийными и неподлежащими реконструкции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12003L0230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30 946 573,61</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гражданам на приобретение жилья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12003L0230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30 946 573,61</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Охрана семьи и детства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8 035 789,87</w:t>
            </w:r>
          </w:p>
        </w:tc>
      </w:tr>
      <w:tr w:rsidR="004C66F6" w:rsidRPr="004C66F6" w:rsidTr="00B514B3">
        <w:trPr>
          <w:trHeight w:val="144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«Переселение граждан из аварийного жилищного фонда и улучшение жилищных условий населения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1200000000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8 035 789,87</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"Улучшение жилищных условий населения"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1200200000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8 035 789,87</w:t>
            </w:r>
          </w:p>
        </w:tc>
      </w:tr>
      <w:tr w:rsidR="004C66F6" w:rsidRPr="004C66F6" w:rsidTr="00B514B3">
        <w:trPr>
          <w:trHeight w:val="155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Предоставление молодым семьям - участникам подпрограммы социальных выплат на приобретение жилья </w:t>
            </w:r>
            <w:proofErr w:type="spellStart"/>
            <w:r w:rsidRPr="004C66F6">
              <w:rPr>
                <w:color w:val="000000"/>
              </w:rPr>
              <w:t>экономкласса</w:t>
            </w:r>
            <w:proofErr w:type="spellEnd"/>
            <w:r w:rsidRPr="004C66F6">
              <w:rPr>
                <w:color w:val="000000"/>
              </w:rPr>
              <w:t xml:space="preserve"> или строительство индивидуального жилого дома </w:t>
            </w:r>
            <w:proofErr w:type="spellStart"/>
            <w:r w:rsidRPr="004C66F6">
              <w:rPr>
                <w:color w:val="000000"/>
              </w:rPr>
              <w:t>экономкласса</w:t>
            </w:r>
            <w:proofErr w:type="spellEnd"/>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12002L4970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8 035 789,87</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гражданам на приобретение жилья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12002L4970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8 035 789,87</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ФИЗИЧЕСКАЯ КУЛЬТУРА И СПОРТ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58 008 887,03</w:t>
            </w:r>
          </w:p>
        </w:tc>
      </w:tr>
      <w:tr w:rsidR="004C66F6" w:rsidRPr="004C66F6" w:rsidTr="00B514B3">
        <w:trPr>
          <w:trHeight w:val="4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вопросы в области физической культуры и спорта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58 008 887,03</w:t>
            </w:r>
          </w:p>
        </w:tc>
      </w:tr>
      <w:tr w:rsidR="004C66F6" w:rsidRPr="004C66F6" w:rsidTr="00B514B3">
        <w:trPr>
          <w:trHeight w:val="93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Муниципальная программа "Развитие физической культуры и спорта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0200000000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58 008 887,03</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"Развитие физической культуры и спорта"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58 008 887,03</w:t>
            </w:r>
          </w:p>
        </w:tc>
      </w:tr>
      <w:tr w:rsidR="004C66F6" w:rsidRPr="004C66F6" w:rsidTr="00B514B3">
        <w:trPr>
          <w:trHeight w:val="5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Строительство крытого хоккейного корта в холодном исполнении в г. Северобайкальск (Физкультурно-оздоровительный комплекс)</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0200180310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41 008 887,03</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0200180310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1 420 045,72</w:t>
            </w:r>
          </w:p>
        </w:tc>
      </w:tr>
      <w:tr w:rsidR="004C66F6" w:rsidRPr="004C66F6" w:rsidTr="00B514B3">
        <w:trPr>
          <w:trHeight w:val="88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Бюджетные инвестиции в объекты капитального строительства государственной (муниципальной) собственности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0200180310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414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39 588 841,31</w:t>
            </w:r>
          </w:p>
        </w:tc>
      </w:tr>
      <w:tr w:rsidR="004C66F6" w:rsidRPr="004C66F6" w:rsidTr="00B514B3">
        <w:trPr>
          <w:trHeight w:val="62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Расходы на строительство, реконструкцию объектов физической культуры и спорта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02001S2480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17 000 000,00</w:t>
            </w:r>
          </w:p>
        </w:tc>
      </w:tr>
      <w:tr w:rsidR="004C66F6" w:rsidRPr="004C66F6" w:rsidTr="00B514B3">
        <w:trPr>
          <w:trHeight w:val="77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Бюджетные инвестиции в объекты капитального строительства государственной (муниципальной) собственности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02001S2480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414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17 000 000,00</w:t>
            </w:r>
          </w:p>
        </w:tc>
      </w:tr>
      <w:tr w:rsidR="004C66F6" w:rsidRPr="004C66F6" w:rsidTr="00B514B3">
        <w:trPr>
          <w:trHeight w:val="79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Финансовое управление администрации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25 130 604,02</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ОБЩЕГОСУДАРСТВЕННЫЕ ВОПРОСЫ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25 130 604,02</w:t>
            </w:r>
          </w:p>
        </w:tc>
      </w:tr>
      <w:tr w:rsidR="004C66F6" w:rsidRPr="004C66F6" w:rsidTr="00B514B3">
        <w:trPr>
          <w:trHeight w:val="117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11 357 320,00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Непрограммные расходы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11 357 320,00</w:t>
            </w:r>
          </w:p>
        </w:tc>
      </w:tr>
      <w:tr w:rsidR="004C66F6" w:rsidRPr="004C66F6" w:rsidTr="00B514B3">
        <w:trPr>
          <w:trHeight w:val="58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Обеспечение деятельности исполнительных органов муниципального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11 357 320,00</w:t>
            </w:r>
          </w:p>
        </w:tc>
      </w:tr>
      <w:tr w:rsidR="004C66F6" w:rsidRPr="004C66F6" w:rsidTr="00B514B3">
        <w:trPr>
          <w:trHeight w:val="59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Прочие мероприятия, связанные с выполнением обязательств органов местного самоуправления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9920089900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120 000,00</w:t>
            </w:r>
          </w:p>
        </w:tc>
      </w:tr>
      <w:tr w:rsidR="004C66F6" w:rsidRPr="004C66F6" w:rsidTr="00B514B3">
        <w:trPr>
          <w:trHeight w:val="103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9920089900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120 000,00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Содержание аппарата органов местного самоуправления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8 605 630,00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6 493 120,00</w:t>
            </w:r>
          </w:p>
        </w:tc>
      </w:tr>
      <w:tr w:rsidR="004C66F6" w:rsidRPr="004C66F6" w:rsidTr="00B514B3">
        <w:trPr>
          <w:trHeight w:val="77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Иные выплаты персоналу государственных (муниципальных) органов,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115 180,00</w:t>
            </w:r>
          </w:p>
        </w:tc>
      </w:tr>
      <w:tr w:rsidR="004C66F6" w:rsidRPr="004C66F6" w:rsidTr="00B514B3">
        <w:trPr>
          <w:trHeight w:val="149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1 960 930,00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36 400,00</w:t>
            </w:r>
          </w:p>
        </w:tc>
      </w:tr>
      <w:tr w:rsidR="004C66F6" w:rsidRPr="004C66F6" w:rsidTr="00B514B3">
        <w:trPr>
          <w:trHeight w:val="144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w:t>
            </w:r>
            <w:proofErr w:type="spellStart"/>
            <w:r w:rsidRPr="004C66F6">
              <w:rPr>
                <w:color w:val="000000"/>
              </w:rPr>
              <w:t>Софинансирование</w:t>
            </w:r>
            <w:proofErr w:type="spellEnd"/>
            <w:r w:rsidRPr="004C66F6">
              <w:rPr>
                <w:color w:val="00000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2 631 690,00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2 021 270,00</w:t>
            </w:r>
          </w:p>
        </w:tc>
      </w:tr>
      <w:tr w:rsidR="004C66F6" w:rsidRPr="004C66F6" w:rsidTr="00B514B3">
        <w:trPr>
          <w:trHeight w:val="126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610 420,00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Резервные фонды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13 660 034,02</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Непрограммные расходы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13 660 034,02</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Резервные фонды администрации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9910000000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13 660 034,02</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Резервный фонд непредвиденных расходов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9910087010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13 410 034,02</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Резервные средства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9910087010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870</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13 410 034,02</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Резервный фонд по ликвидации чрезвычайных ситуаций и стихийных бедствий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9910087030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250 000,00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Резервные средства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9910087030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870</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250 000,00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общегосударственные вопросы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113 250,00</w:t>
            </w:r>
          </w:p>
        </w:tc>
      </w:tr>
      <w:tr w:rsidR="004C66F6" w:rsidRPr="004C66F6" w:rsidTr="00B514B3">
        <w:trPr>
          <w:trHeight w:val="58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"Повышение эффективности муниципального управления"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0600000000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113 250,00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"Повышение эффективности бюджетных расходов"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0620000000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113 250,00</w:t>
            </w:r>
          </w:p>
        </w:tc>
      </w:tr>
      <w:tr w:rsidR="004C66F6" w:rsidRPr="004C66F6" w:rsidTr="00B514B3">
        <w:trPr>
          <w:trHeight w:val="163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"Обеспечение условий для повышения качества управления муниципальными финансами и эффективного использования средств бюджета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0620100000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113 250,00</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Проведение </w:t>
            </w:r>
            <w:proofErr w:type="gramStart"/>
            <w:r w:rsidRPr="004C66F6">
              <w:rPr>
                <w:color w:val="000000"/>
              </w:rPr>
              <w:t>мониторинга качества финансового менеджмента главных распорядителей бюджетных средств</w:t>
            </w:r>
            <w:proofErr w:type="gramEnd"/>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0620182220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5 550,00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0620182220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5 550,00</w:t>
            </w:r>
          </w:p>
        </w:tc>
      </w:tr>
      <w:tr w:rsidR="004C66F6" w:rsidRPr="004C66F6" w:rsidTr="00B514B3">
        <w:trPr>
          <w:trHeight w:val="229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Повышение уровня профессионального образования и подготовки муниципальных служащих, специалистов муниципальных учреждений в сфере качества управления муниципальными финансами и эффективного использования средств бюджета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0620182230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107 700,00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0620182230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107 700,00</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Администрация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138 282 230,49</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ОБЩЕГОСУДАРСТВЕННЫЕ ВОПРОСЫ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123 943 428,35</w:t>
            </w:r>
          </w:p>
        </w:tc>
      </w:tr>
      <w:tr w:rsidR="004C66F6" w:rsidRPr="004C66F6" w:rsidTr="00B514B3">
        <w:trPr>
          <w:trHeight w:val="104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Функционирование высшего должностного лица субъекта Российской Федерации и муниципального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4 623 090,00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Непрограммные расходы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4 623 090,00</w:t>
            </w:r>
          </w:p>
        </w:tc>
      </w:tr>
      <w:tr w:rsidR="004C66F6" w:rsidRPr="004C66F6" w:rsidTr="00B514B3">
        <w:trPr>
          <w:trHeight w:val="59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Обеспечение деятельности исполнительных органов муниципального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4 623 090,00</w:t>
            </w:r>
          </w:p>
        </w:tc>
      </w:tr>
      <w:tr w:rsidR="004C66F6" w:rsidRPr="004C66F6" w:rsidTr="00B514B3">
        <w:trPr>
          <w:trHeight w:val="76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Расходы на обеспечение функционирования высшего должностного лица муниципального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3 770 450,00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2 895 900,00</w:t>
            </w:r>
          </w:p>
        </w:tc>
      </w:tr>
      <w:tr w:rsidR="004C66F6" w:rsidRPr="004C66F6" w:rsidTr="00B514B3">
        <w:trPr>
          <w:trHeight w:val="126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874 550,00</w:t>
            </w:r>
          </w:p>
        </w:tc>
      </w:tr>
      <w:tr w:rsidR="004C66F6" w:rsidRPr="004C66F6" w:rsidTr="00B514B3">
        <w:trPr>
          <w:trHeight w:val="14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w:t>
            </w:r>
            <w:proofErr w:type="spellStart"/>
            <w:r w:rsidRPr="004C66F6">
              <w:rPr>
                <w:color w:val="000000"/>
              </w:rPr>
              <w:t>Софинансирование</w:t>
            </w:r>
            <w:proofErr w:type="spellEnd"/>
            <w:r w:rsidRPr="004C66F6">
              <w:rPr>
                <w:color w:val="00000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852 640,00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654 860,00</w:t>
            </w:r>
          </w:p>
        </w:tc>
      </w:tr>
      <w:tr w:rsidR="004C66F6" w:rsidRPr="004C66F6" w:rsidTr="00B514B3">
        <w:trPr>
          <w:trHeight w:val="125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197 780,00</w:t>
            </w:r>
          </w:p>
        </w:tc>
      </w:tr>
      <w:tr w:rsidR="004C66F6" w:rsidRPr="004C66F6" w:rsidTr="00B514B3">
        <w:trPr>
          <w:trHeight w:val="116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5 647 690,00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Непрограммные расходы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5 647 690,00</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Обеспечение деятельности представительных органов муниципального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5 647 690,00</w:t>
            </w:r>
          </w:p>
        </w:tc>
      </w:tr>
      <w:tr w:rsidR="004C66F6" w:rsidRPr="004C66F6" w:rsidTr="00B514B3">
        <w:trPr>
          <w:trHeight w:val="105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Прочие мероприятия, связанные с выполнением обязательств (полномочий) органов местного самоуправления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9930089900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60 000,00</w:t>
            </w:r>
          </w:p>
        </w:tc>
      </w:tr>
      <w:tr w:rsidR="004C66F6" w:rsidRPr="004C66F6" w:rsidTr="00B514B3">
        <w:trPr>
          <w:trHeight w:val="92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9930089900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Содержание аппарата органов местного самоуправления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2 818 260,00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2 005 200,00</w:t>
            </w:r>
          </w:p>
        </w:tc>
      </w:tr>
      <w:tr w:rsidR="004C66F6" w:rsidRPr="004C66F6" w:rsidTr="00B514B3">
        <w:trPr>
          <w:trHeight w:val="79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194 510,00</w:t>
            </w:r>
          </w:p>
        </w:tc>
      </w:tr>
      <w:tr w:rsidR="004C66F6" w:rsidRPr="004C66F6" w:rsidTr="00B514B3">
        <w:trPr>
          <w:trHeight w:val="123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605 570,00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12 980,00</w:t>
            </w:r>
          </w:p>
        </w:tc>
      </w:tr>
      <w:tr w:rsidR="004C66F6" w:rsidRPr="004C66F6" w:rsidTr="00B514B3">
        <w:trPr>
          <w:trHeight w:val="99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Расходы на обеспечение функционирования председателя представительного органа муниципального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9930091030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2 202 420,00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9930091030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1 691 570,00</w:t>
            </w:r>
          </w:p>
        </w:tc>
      </w:tr>
      <w:tr w:rsidR="004C66F6" w:rsidRPr="004C66F6" w:rsidTr="00B514B3">
        <w:trPr>
          <w:trHeight w:val="137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9930091030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510 850,00</w:t>
            </w:r>
          </w:p>
        </w:tc>
      </w:tr>
      <w:tr w:rsidR="004C66F6" w:rsidRPr="004C66F6" w:rsidTr="00B514B3">
        <w:trPr>
          <w:trHeight w:val="125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w:t>
            </w:r>
            <w:proofErr w:type="spellStart"/>
            <w:r w:rsidRPr="004C66F6">
              <w:rPr>
                <w:color w:val="000000"/>
              </w:rPr>
              <w:t>Софинансирование</w:t>
            </w:r>
            <w:proofErr w:type="spellEnd"/>
            <w:r w:rsidRPr="004C66F6">
              <w:rPr>
                <w:color w:val="00000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99300S2160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567 010,00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435 490,00</w:t>
            </w:r>
          </w:p>
        </w:tc>
      </w:tr>
      <w:tr w:rsidR="004C66F6" w:rsidRPr="004C66F6" w:rsidTr="00B514B3">
        <w:trPr>
          <w:trHeight w:val="130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131 520,00</w:t>
            </w:r>
          </w:p>
        </w:tc>
      </w:tr>
      <w:tr w:rsidR="004C66F6" w:rsidRPr="004C66F6" w:rsidTr="00B514B3">
        <w:trPr>
          <w:trHeight w:val="105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39 614 600,00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Непрограммные расходы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39 614 600,00</w:t>
            </w:r>
          </w:p>
        </w:tc>
      </w:tr>
      <w:tr w:rsidR="004C66F6" w:rsidRPr="004C66F6" w:rsidTr="00B514B3">
        <w:trPr>
          <w:trHeight w:val="60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Обеспечение деятельности исполнительных органов муниципального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39 614 600,00</w:t>
            </w:r>
          </w:p>
        </w:tc>
      </w:tr>
      <w:tr w:rsidR="004C66F6" w:rsidRPr="004C66F6" w:rsidTr="00B514B3">
        <w:trPr>
          <w:trHeight w:val="62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Прочие мероприятия, связанные с выполнением обязательств органов местного самоуправления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9920089900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250 000,00</w:t>
            </w:r>
          </w:p>
        </w:tc>
      </w:tr>
      <w:tr w:rsidR="004C66F6" w:rsidRPr="004C66F6" w:rsidTr="00B514B3">
        <w:trPr>
          <w:trHeight w:val="105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9920089900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250 000,00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Содержание аппарата органов местного самоуправления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23 931 610,00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17 165 270,00</w:t>
            </w:r>
          </w:p>
        </w:tc>
      </w:tr>
      <w:tr w:rsidR="004C66F6" w:rsidRPr="004C66F6" w:rsidTr="00B514B3">
        <w:trPr>
          <w:trHeight w:val="79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1 437 930,00</w:t>
            </w:r>
          </w:p>
        </w:tc>
      </w:tr>
      <w:tr w:rsidR="004C66F6" w:rsidRPr="004C66F6" w:rsidTr="00B514B3">
        <w:trPr>
          <w:trHeight w:val="124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5 183 920,00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144 490,00</w:t>
            </w:r>
          </w:p>
        </w:tc>
      </w:tr>
      <w:tr w:rsidR="004C66F6" w:rsidRPr="004C66F6" w:rsidTr="00B514B3">
        <w:trPr>
          <w:trHeight w:val="141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w:t>
            </w:r>
            <w:proofErr w:type="spellStart"/>
            <w:r w:rsidRPr="004C66F6">
              <w:rPr>
                <w:color w:val="000000"/>
              </w:rPr>
              <w:t>Софинансирование</w:t>
            </w:r>
            <w:proofErr w:type="spellEnd"/>
            <w:r w:rsidRPr="004C66F6">
              <w:rPr>
                <w:color w:val="00000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15 432 990,00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11 853 300,00</w:t>
            </w:r>
          </w:p>
        </w:tc>
      </w:tr>
      <w:tr w:rsidR="004C66F6" w:rsidRPr="004C66F6" w:rsidTr="00B514B3">
        <w:trPr>
          <w:trHeight w:val="122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3 579 690,00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Судебная система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23 900,00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Непрограммные расходы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23 900,00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непрограммные мероприятия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23 900,00</w:t>
            </w:r>
          </w:p>
        </w:tc>
      </w:tr>
      <w:tr w:rsidR="004C66F6" w:rsidRPr="004C66F6" w:rsidTr="00B514B3">
        <w:trPr>
          <w:trHeight w:val="83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Составление (изменение) списков кандидатов в присяжные заседатели федеральных судов общей юрисдикции в РФ</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9990051200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23 900,00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9990051200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23 900,00</w:t>
            </w:r>
          </w:p>
        </w:tc>
      </w:tr>
      <w:tr w:rsidR="004C66F6" w:rsidRPr="004C66F6" w:rsidTr="00B514B3">
        <w:trPr>
          <w:trHeight w:val="11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4 575 400,00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Непрограммные расходы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4 575 400,00</w:t>
            </w:r>
          </w:p>
        </w:tc>
      </w:tr>
      <w:tr w:rsidR="004C66F6" w:rsidRPr="004C66F6" w:rsidTr="00B514B3">
        <w:trPr>
          <w:trHeight w:val="56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Обеспечение деятельности контрольных органов муниципального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9940000000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4 575 400,00</w:t>
            </w:r>
          </w:p>
        </w:tc>
      </w:tr>
      <w:tr w:rsidR="004C66F6" w:rsidRPr="004C66F6" w:rsidTr="00B514B3">
        <w:trPr>
          <w:trHeight w:val="57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Прочие мероприятия, связанные с выполнением обязательств органов местного самоуправления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9940089900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36 000,00</w:t>
            </w:r>
          </w:p>
        </w:tc>
      </w:tr>
      <w:tr w:rsidR="004C66F6" w:rsidRPr="004C66F6" w:rsidTr="00B514B3">
        <w:trPr>
          <w:trHeight w:val="86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9940089900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36 000,00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Содержание аппарата органов местного самоуправления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2 008 810,00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1 375 830,00</w:t>
            </w:r>
          </w:p>
        </w:tc>
      </w:tr>
      <w:tr w:rsidR="004C66F6" w:rsidRPr="004C66F6" w:rsidTr="00B514B3">
        <w:trPr>
          <w:trHeight w:val="88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208 120,00</w:t>
            </w:r>
          </w:p>
        </w:tc>
      </w:tr>
      <w:tr w:rsidR="004C66F6" w:rsidRPr="004C66F6" w:rsidTr="00B514B3">
        <w:trPr>
          <w:trHeight w:val="120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415 500,00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9940091010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9 360,00</w:t>
            </w:r>
          </w:p>
        </w:tc>
      </w:tr>
      <w:tr w:rsidR="004C66F6" w:rsidRPr="004C66F6" w:rsidTr="00B514B3">
        <w:trPr>
          <w:trHeight w:val="80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Расходы на обеспечение функционирования руководителя контрольно-счетной комиссии и его руководителя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9940091040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2 530 590,00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9940091040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1 943 620,00</w:t>
            </w:r>
          </w:p>
        </w:tc>
      </w:tr>
      <w:tr w:rsidR="004C66F6" w:rsidRPr="004C66F6" w:rsidTr="00B514B3">
        <w:trPr>
          <w:trHeight w:val="131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9940091040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586 970,00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общегосударственные вопросы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69 458 748,35</w:t>
            </w:r>
          </w:p>
        </w:tc>
      </w:tr>
      <w:tr w:rsidR="004C66F6" w:rsidRPr="004C66F6" w:rsidTr="00B514B3">
        <w:trPr>
          <w:trHeight w:val="59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"Повышение эффективности муниципального управления"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0600000000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2 732 150,00</w:t>
            </w:r>
          </w:p>
        </w:tc>
      </w:tr>
      <w:tr w:rsidR="004C66F6" w:rsidRPr="004C66F6" w:rsidTr="00B514B3">
        <w:trPr>
          <w:trHeight w:val="46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"Информационная политика"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0630000000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486 050,00</w:t>
            </w:r>
          </w:p>
        </w:tc>
      </w:tr>
      <w:tr w:rsidR="004C66F6" w:rsidRPr="004C66F6" w:rsidTr="00B514B3">
        <w:trPr>
          <w:trHeight w:val="47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"Ведение единой информационной политики"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0630100000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486 050,00</w:t>
            </w:r>
          </w:p>
        </w:tc>
      </w:tr>
      <w:tr w:rsidR="004C66F6" w:rsidRPr="004C66F6" w:rsidTr="00B514B3">
        <w:trPr>
          <w:trHeight w:val="76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направленные на ведение единой информационной политики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0630182300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486 050,00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0630182300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486 050,00</w:t>
            </w:r>
          </w:p>
        </w:tc>
      </w:tr>
      <w:tr w:rsidR="004C66F6" w:rsidRPr="004C66F6" w:rsidTr="00B514B3">
        <w:trPr>
          <w:trHeight w:val="35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"Поддержка общественных институтов"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0640000000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2 246 100,00</w:t>
            </w:r>
          </w:p>
        </w:tc>
      </w:tr>
      <w:tr w:rsidR="004C66F6" w:rsidRPr="004C66F6" w:rsidTr="00B514B3">
        <w:trPr>
          <w:trHeight w:val="50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"Поддержка общественных институтов"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0640100000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2 246 100,00</w:t>
            </w:r>
          </w:p>
        </w:tc>
      </w:tr>
      <w:tr w:rsidR="004C66F6" w:rsidRPr="004C66F6" w:rsidTr="00B514B3">
        <w:trPr>
          <w:trHeight w:val="5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направленные на поддержку общественных институтов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0640182400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766 100,00</w:t>
            </w:r>
          </w:p>
        </w:tc>
      </w:tr>
      <w:tr w:rsidR="004C66F6" w:rsidRPr="004C66F6" w:rsidTr="00B514B3">
        <w:trPr>
          <w:trHeight w:val="65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государственных (муниципальных) органов привлекаемым лицам</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0640182400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123</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80 000,00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0640182400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611 100,00</w:t>
            </w:r>
          </w:p>
        </w:tc>
      </w:tr>
      <w:tr w:rsidR="004C66F6" w:rsidRPr="004C66F6" w:rsidTr="00B514B3">
        <w:trPr>
          <w:trHeight w:val="81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на возмещение недополученных доходов и (или) возмещение фактически понесенных затрат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0640182400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631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75 000,00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Лучший ТОС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0640187200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1 480 000,00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Премии и гранты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0640187200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350</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1 480 000,00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Непрограммные расходы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66 726 598,35</w:t>
            </w:r>
          </w:p>
        </w:tc>
      </w:tr>
      <w:tr w:rsidR="004C66F6" w:rsidRPr="004C66F6" w:rsidTr="00B514B3">
        <w:trPr>
          <w:trHeight w:val="67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Обеспечение деятельности исполнительных органов муниципального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9920000000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4 659 095,00</w:t>
            </w:r>
          </w:p>
        </w:tc>
      </w:tr>
      <w:tr w:rsidR="004C66F6" w:rsidRPr="004C66F6" w:rsidTr="00B514B3">
        <w:trPr>
          <w:trHeight w:val="220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4 500,00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3 456,22</w:t>
            </w:r>
          </w:p>
        </w:tc>
      </w:tr>
      <w:tr w:rsidR="004C66F6" w:rsidRPr="004C66F6" w:rsidTr="00B514B3">
        <w:trPr>
          <w:trHeight w:val="136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1 043,78</w:t>
            </w:r>
          </w:p>
        </w:tc>
      </w:tr>
      <w:tr w:rsidR="004C66F6" w:rsidRPr="004C66F6" w:rsidTr="00B514B3">
        <w:trPr>
          <w:trHeight w:val="5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Осуществление отдельных государственных полномочий и уведомительная регистрация коллективных договоров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94 000,00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64 823,35</w:t>
            </w:r>
          </w:p>
        </w:tc>
      </w:tr>
      <w:tr w:rsidR="004C66F6" w:rsidRPr="004C66F6" w:rsidTr="00B514B3">
        <w:trPr>
          <w:trHeight w:val="122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19 576,65</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9 600,00</w:t>
            </w:r>
          </w:p>
        </w:tc>
      </w:tr>
      <w:tr w:rsidR="004C66F6" w:rsidRPr="004C66F6" w:rsidTr="00B514B3">
        <w:trPr>
          <w:trHeight w:val="111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Осуществление государственных полномочий по хранению, формированию, учету и использованию архивного фонда Республики Бурятия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218 000,00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158 930,04</w:t>
            </w:r>
          </w:p>
        </w:tc>
      </w:tr>
      <w:tr w:rsidR="004C66F6" w:rsidRPr="004C66F6" w:rsidTr="00B514B3">
        <w:trPr>
          <w:trHeight w:val="107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47 469,96</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11 600,00</w:t>
            </w:r>
          </w:p>
        </w:tc>
      </w:tr>
      <w:tr w:rsidR="004C66F6" w:rsidRPr="004C66F6" w:rsidTr="00B514B3">
        <w:trPr>
          <w:trHeight w:val="97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Осуществление государственных полномочий по созданию и организации деятельности административных комиссий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367 400,00</w:t>
            </w:r>
          </w:p>
        </w:tc>
      </w:tr>
      <w:tr w:rsidR="004C66F6" w:rsidRPr="004C66F6" w:rsidTr="00B514B3">
        <w:trPr>
          <w:trHeight w:val="42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246 689,71</w:t>
            </w:r>
          </w:p>
        </w:tc>
      </w:tr>
      <w:tr w:rsidR="004C66F6" w:rsidRPr="004C66F6" w:rsidTr="00B514B3">
        <w:trPr>
          <w:trHeight w:val="114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74 500,29</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46 210,00</w:t>
            </w:r>
          </w:p>
        </w:tc>
      </w:tr>
      <w:tr w:rsidR="004C66F6" w:rsidRPr="004C66F6" w:rsidTr="00B514B3">
        <w:trPr>
          <w:trHeight w:val="116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1 769 100,00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Фонд оплаты труда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1 268 428,57</w:t>
            </w:r>
          </w:p>
        </w:tc>
      </w:tr>
      <w:tr w:rsidR="004C66F6" w:rsidRPr="004C66F6" w:rsidTr="00B514B3">
        <w:trPr>
          <w:trHeight w:val="98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60 000,00</w:t>
            </w:r>
          </w:p>
        </w:tc>
      </w:tr>
      <w:tr w:rsidR="004C66F6" w:rsidRPr="004C66F6" w:rsidTr="00B514B3">
        <w:trPr>
          <w:trHeight w:val="130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383 065,43</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57 606,00</w:t>
            </w:r>
          </w:p>
        </w:tc>
      </w:tr>
      <w:tr w:rsidR="004C66F6" w:rsidRPr="004C66F6" w:rsidTr="00B514B3">
        <w:trPr>
          <w:trHeight w:val="118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Осуществление государственных полномочий по организации и осуществлению деятельности по опеке и попечительству в Республике Бурятия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9920073150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1 769 100,00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1 331 842,52</w:t>
            </w:r>
          </w:p>
        </w:tc>
      </w:tr>
      <w:tr w:rsidR="004C66F6" w:rsidRPr="004C66F6" w:rsidTr="00B514B3">
        <w:trPr>
          <w:trHeight w:val="72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60 000,00</w:t>
            </w:r>
          </w:p>
        </w:tc>
      </w:tr>
      <w:tr w:rsidR="004C66F6" w:rsidRPr="004C66F6" w:rsidTr="00B514B3">
        <w:trPr>
          <w:trHeight w:val="103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319 651,48</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9920073150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57 606,00</w:t>
            </w:r>
          </w:p>
        </w:tc>
      </w:tr>
      <w:tr w:rsidR="004C66F6" w:rsidRPr="004C66F6" w:rsidTr="00B514B3">
        <w:trPr>
          <w:trHeight w:val="162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9920073250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426 600,00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9920073250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258 909,37</w:t>
            </w:r>
          </w:p>
        </w:tc>
      </w:tr>
      <w:tr w:rsidR="004C66F6" w:rsidRPr="004C66F6" w:rsidTr="00B514B3">
        <w:trPr>
          <w:trHeight w:val="130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9920073250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78 190,63</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9920073250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89 500,00</w:t>
            </w:r>
          </w:p>
        </w:tc>
      </w:tr>
      <w:tr w:rsidR="004C66F6" w:rsidRPr="004C66F6" w:rsidTr="00B514B3">
        <w:trPr>
          <w:trHeight w:val="247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Осуществление государственных полномочий по организации транспортного обслуживания населения автомобильным транспортом по муниципальным маршрутам регулярных перевозок пассажиров и багажа садово-дачного направления на территории Республики Бурятия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9920073260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10 395,00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9920073260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7 476,96</w:t>
            </w:r>
          </w:p>
        </w:tc>
      </w:tr>
      <w:tr w:rsidR="004C66F6" w:rsidRPr="004C66F6" w:rsidTr="00B514B3">
        <w:trPr>
          <w:trHeight w:val="87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9920073260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2 258,04</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9920073260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660,00</w:t>
            </w:r>
          </w:p>
        </w:tc>
      </w:tr>
      <w:tr w:rsidR="004C66F6" w:rsidRPr="004C66F6" w:rsidTr="00B514B3">
        <w:trPr>
          <w:trHeight w:val="62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Обеспечение деятельности представительных органов муниципального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9930000000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450 000,00</w:t>
            </w:r>
          </w:p>
        </w:tc>
      </w:tr>
      <w:tr w:rsidR="004C66F6" w:rsidRPr="004C66F6" w:rsidTr="00B514B3">
        <w:trPr>
          <w:trHeight w:val="77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Прочие мероприятия, связанные с выполнением обязательств (полномочий) органов местного самоуправления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9930089900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450 000,00</w:t>
            </w:r>
          </w:p>
        </w:tc>
      </w:tr>
      <w:tr w:rsidR="004C66F6" w:rsidRPr="004C66F6" w:rsidTr="00B514B3">
        <w:trPr>
          <w:trHeight w:val="66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государственных (муниципальных) органов привлекаемым лицам</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9930089900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123</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450 000,00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непрограммные мероприятия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61 617 503,35</w:t>
            </w:r>
          </w:p>
        </w:tc>
      </w:tr>
      <w:tr w:rsidR="004C66F6" w:rsidRPr="004C66F6" w:rsidTr="00B514B3">
        <w:trPr>
          <w:trHeight w:val="62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(оказание услуг) учреждений хозяйственного обслуживания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9990021040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31 484 481,58</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9 857 700,00</w:t>
            </w:r>
          </w:p>
        </w:tc>
      </w:tr>
      <w:tr w:rsidR="004C66F6" w:rsidRPr="004C66F6" w:rsidTr="00B514B3">
        <w:trPr>
          <w:trHeight w:val="73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учреждений,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227 239,00</w:t>
            </w:r>
          </w:p>
        </w:tc>
      </w:tr>
      <w:tr w:rsidR="004C66F6" w:rsidRPr="004C66F6" w:rsidTr="00B514B3">
        <w:trPr>
          <w:trHeight w:val="89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2 977 010,00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14 085 313,72</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Закупка энергетических ресурсов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247</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4 106 940,00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Уплата налога на имущество организаций и земельного налога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851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20 210,00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Уплата прочих налогов, сборов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852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7 620,00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Уплата иных платежей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9990021040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853</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202 448,86</w:t>
            </w:r>
          </w:p>
        </w:tc>
      </w:tr>
      <w:tr w:rsidR="004C66F6" w:rsidRPr="004C66F6" w:rsidTr="00B514B3">
        <w:trPr>
          <w:trHeight w:val="101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Республиканский конкурс "Лучшее территориальное общественное самоуправление в Республике Бурятия"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9990074030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955 000,00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Премии и гранты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9990074030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350</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955 000,00</w:t>
            </w:r>
          </w:p>
        </w:tc>
      </w:tr>
      <w:tr w:rsidR="004C66F6" w:rsidRPr="004C66F6" w:rsidTr="00B514B3">
        <w:trPr>
          <w:trHeight w:val="70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Оказание платных услуг  муниципальными казенными учреждениями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9990080700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2 142 128,04</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9990080700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377 131,12</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Закупка энергетических ресурсов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9990080700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247</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1 764 996,92</w:t>
            </w:r>
          </w:p>
        </w:tc>
      </w:tr>
      <w:tr w:rsidR="004C66F6" w:rsidRPr="004C66F6" w:rsidTr="00B514B3">
        <w:trPr>
          <w:trHeight w:val="68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Прочие мероприятия, связанные с выполнением обязательств органов местного самоуправления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9990089900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8 450 483,73</w:t>
            </w:r>
          </w:p>
        </w:tc>
      </w:tr>
      <w:tr w:rsidR="004C66F6" w:rsidRPr="004C66F6" w:rsidTr="00B514B3">
        <w:trPr>
          <w:trHeight w:val="59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Приобретение товаров, работ и услуг в пользу граждан в целях их социального обеспечения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9990089900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323</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1 296 000,00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населению</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9990089900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360</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54 600,00</w:t>
            </w:r>
          </w:p>
        </w:tc>
      </w:tr>
      <w:tr w:rsidR="004C66F6" w:rsidRPr="004C66F6" w:rsidTr="00B514B3">
        <w:trPr>
          <w:trHeight w:val="85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Исполнение судебных актов Российской Федерации и мировых соглашений по возмещению причиненного вреда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9990089900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831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6 539 463,73</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Уплата иных платежей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9990089900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853</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480 000,00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Резервные средства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9990089900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870</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80 420,00</w:t>
            </w:r>
          </w:p>
        </w:tc>
      </w:tr>
      <w:tr w:rsidR="004C66F6" w:rsidRPr="004C66F6" w:rsidTr="00B514B3">
        <w:trPr>
          <w:trHeight w:val="149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w:t>
            </w:r>
            <w:proofErr w:type="spellStart"/>
            <w:r w:rsidRPr="004C66F6">
              <w:rPr>
                <w:color w:val="000000"/>
              </w:rPr>
              <w:t>Софинансирование</w:t>
            </w:r>
            <w:proofErr w:type="spellEnd"/>
            <w:r w:rsidRPr="004C66F6">
              <w:rPr>
                <w:color w:val="000000"/>
              </w:rPr>
              <w:t xml:space="preserve"> расходных обязательств муниципальных районов (городских округов) на содержание и </w:t>
            </w:r>
            <w:r w:rsidRPr="004C66F6">
              <w:rPr>
                <w:color w:val="000000"/>
              </w:rPr>
              <w:br/>
              <w:t xml:space="preserve">обеспечение деятельности (оказание услуг) муниципальных </w:t>
            </w:r>
            <w:r w:rsidRPr="004C66F6">
              <w:rPr>
                <w:color w:val="000000"/>
              </w:rPr>
              <w:br/>
              <w:t>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18 585 410,00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14 274 500,00</w:t>
            </w:r>
          </w:p>
        </w:tc>
      </w:tr>
      <w:tr w:rsidR="004C66F6" w:rsidRPr="004C66F6" w:rsidTr="00B514B3">
        <w:trPr>
          <w:trHeight w:val="91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4 310 910,00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НАЦИОНАЛЬНАЯ ОБОРОНА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02</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8 341,14</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Мобилизационная и вневойсковая подготовка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02</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8 341,14</w:t>
            </w:r>
          </w:p>
        </w:tc>
      </w:tr>
      <w:tr w:rsidR="004C66F6" w:rsidRPr="004C66F6" w:rsidTr="00B514B3">
        <w:trPr>
          <w:trHeight w:val="97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"Защита от чрезвычайных ситуаций территории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02</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1800000000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8 341,14</w:t>
            </w:r>
          </w:p>
        </w:tc>
      </w:tr>
      <w:tr w:rsidR="004C66F6" w:rsidRPr="004C66F6" w:rsidTr="00B514B3">
        <w:trPr>
          <w:trHeight w:val="170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"Участие в предупреждении и ликвидации последствий ЧС в границах городского округа, обеспечение первичных мер пожарной безопасности в границах городского округа"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1800100000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8 341,14</w:t>
            </w:r>
          </w:p>
        </w:tc>
      </w:tr>
      <w:tr w:rsidR="004C66F6" w:rsidRPr="004C66F6" w:rsidTr="00B514B3">
        <w:trPr>
          <w:trHeight w:val="484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w:t>
            </w:r>
            <w:proofErr w:type="gramStart"/>
            <w:r w:rsidRPr="004C66F6">
              <w:rPr>
                <w:color w:val="000000"/>
              </w:rPr>
              <w:t>Организация и обеспечение через соответствующие органы мобилизационной подготовки и мобилизации, в том числе заключение договоров (контрактов), с организациями о поставке продукции, проведение работ, выделении сил и средств, об оказании услуг, предоставление субсидий юридическим лицам (в том числе некоммерческим организациям), индивидуальным предпринимателям, физическим лицам в целях обеспечения мобилизационной подготовки и мобилизации муниципального образования, включая обеспечение питания лиц, призванных по мобилизации</w:t>
            </w:r>
            <w:proofErr w:type="gramEnd"/>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1800184141</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8 341,14</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1800184141</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8 341,14</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НАЦИОНАЛЬНАЯ БЕЗОПАСНОСТЬ И ПРАВООХРАНИТЕЛЬНАЯ ДЕЯТЕЛЬНОСТЬ</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2 073 290,00</w:t>
            </w:r>
          </w:p>
        </w:tc>
      </w:tr>
      <w:tr w:rsidR="004C66F6" w:rsidRPr="004C66F6" w:rsidTr="00B514B3">
        <w:trPr>
          <w:trHeight w:val="88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Защита населения и территории от чрезвычайных ситуаций природного и техногенного характера, пожарная безопасность</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10</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1 886 490,00</w:t>
            </w:r>
          </w:p>
        </w:tc>
      </w:tr>
      <w:tr w:rsidR="004C66F6" w:rsidRPr="004C66F6" w:rsidTr="00B514B3">
        <w:trPr>
          <w:trHeight w:val="90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"Защита от чрезвычайных ситуаций территории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10</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1800000000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1 886 490,00</w:t>
            </w:r>
          </w:p>
        </w:tc>
      </w:tr>
      <w:tr w:rsidR="004C66F6" w:rsidRPr="004C66F6" w:rsidTr="00B514B3">
        <w:trPr>
          <w:trHeight w:val="135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"Участие в предупреждении и ликвидации последствий ЧС в границах городского округа, обеспечение первичных мер пожарной безопасности в границах городского округа"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10</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1800100000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1 886 490,00</w:t>
            </w:r>
          </w:p>
        </w:tc>
      </w:tr>
      <w:tr w:rsidR="004C66F6" w:rsidRPr="004C66F6" w:rsidTr="00B514B3">
        <w:trPr>
          <w:trHeight w:val="139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Участие в предупреждении и ликвидации последствий ЧС в границах городского округа, обеспечение первичных мер пожарной безопасности в границах городского округа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1800184130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1 886 490,00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1800184130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1 886 490,00</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вопросы в области национальной безопасности и правоохранительной деятельности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186 800,00</w:t>
            </w:r>
          </w:p>
        </w:tc>
      </w:tr>
      <w:tr w:rsidR="004C66F6" w:rsidRPr="004C66F6" w:rsidTr="00B514B3">
        <w:trPr>
          <w:trHeight w:val="187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Муниципальная программа "Обеспечение правопорядка и безопасности населения, а также профилактика преступности среди несовершеннолетних на территории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0800000000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174 800,00</w:t>
            </w:r>
          </w:p>
        </w:tc>
      </w:tr>
      <w:tr w:rsidR="004C66F6" w:rsidRPr="004C66F6" w:rsidTr="00B514B3">
        <w:trPr>
          <w:trHeight w:val="120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"Участие общественности в охране общественного порядка и профилактика правонарушений в городе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0810000000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174 800,00</w:t>
            </w:r>
          </w:p>
        </w:tc>
      </w:tr>
      <w:tr w:rsidR="004C66F6" w:rsidRPr="004C66F6" w:rsidTr="00B514B3">
        <w:trPr>
          <w:trHeight w:val="166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"Создание условий по формированию единой многофункциональной системы профилактики преступлений и иных правонарушений, обеспечивающей защиту прав и свобод человека и гражданина"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0810100000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174 800,00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Участие общественности в охране общественного порядка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0810184110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141 600,00</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государственных (муниципальных) органов привлекаемым лицам</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0810184110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123</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141 600,00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Профилактика правонарушений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0810184111</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33 200,00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0810184111</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33 200,00</w:t>
            </w:r>
          </w:p>
        </w:tc>
      </w:tr>
      <w:tr w:rsidR="004C66F6" w:rsidRPr="004C66F6" w:rsidTr="00B514B3">
        <w:trPr>
          <w:trHeight w:val="105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"Противодействие экстремизму и профилактика терроризма на территории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1700000000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12 000,00</w:t>
            </w:r>
          </w:p>
        </w:tc>
      </w:tr>
      <w:tr w:rsidR="004C66F6" w:rsidRPr="004C66F6" w:rsidTr="00B514B3">
        <w:trPr>
          <w:trHeight w:val="137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"Организация антитеррористической деятельности, противодействие возможным фактам проявления терроризма и экстремизма"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1700100000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12 000,00</w:t>
            </w:r>
          </w:p>
        </w:tc>
      </w:tr>
      <w:tr w:rsidR="004C66F6" w:rsidRPr="004C66F6" w:rsidTr="00B514B3">
        <w:trPr>
          <w:trHeight w:val="84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направленные на противодействие экстремизму и профилактика терроризма на территории города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1700184120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12 000,00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14</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1700184120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12 000,00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НАЦИОНАЛЬНАЯ ЭКОНОМИКА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4 911 131,00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Транспорт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08</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4 360 350,00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"Экономическое развитие"</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08</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4 360 350,00</w:t>
            </w:r>
          </w:p>
        </w:tc>
      </w:tr>
      <w:tr w:rsidR="004C66F6" w:rsidRPr="004C66F6" w:rsidTr="00B514B3">
        <w:trPr>
          <w:trHeight w:val="16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"Поддержка и развитие малого и среднего предпринимательства монопрофильного муниципального </w:t>
            </w:r>
            <w:r w:rsidRPr="004C66F6">
              <w:rPr>
                <w:color w:val="000000"/>
              </w:rPr>
              <w:lastRenderedPageBreak/>
              <w:t>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lastRenderedPageBreak/>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08</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0710000000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4 360 350,00</w:t>
            </w:r>
          </w:p>
        </w:tc>
      </w:tr>
      <w:tr w:rsidR="004C66F6" w:rsidRPr="004C66F6" w:rsidTr="00B514B3">
        <w:trPr>
          <w:trHeight w:val="116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Основное мероприятие "Создание условий для развития малого и среднего предпринимательства монопрофильного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08</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0710100000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4 360 350,00</w:t>
            </w:r>
          </w:p>
        </w:tc>
      </w:tr>
      <w:tr w:rsidR="004C66F6" w:rsidRPr="004C66F6" w:rsidTr="00B514B3">
        <w:trPr>
          <w:trHeight w:val="175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Субсидии из бюджета муниципального образования "город Северобайкальск" на финансовое обеспечение затрат по муниципальному маршруту регулярных перевозок № 1 на территории города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0710183150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4 360 350,00</w:t>
            </w:r>
          </w:p>
        </w:tc>
      </w:tr>
      <w:tr w:rsidR="004C66F6" w:rsidRPr="004C66F6" w:rsidTr="00B514B3">
        <w:trPr>
          <w:trHeight w:val="150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0710183150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813</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4 360 350,00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вопросы в области национальной экономики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550 781,00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"Экономическое развитие"</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550 781,00</w:t>
            </w:r>
          </w:p>
        </w:tc>
      </w:tr>
      <w:tr w:rsidR="004C66F6" w:rsidRPr="004C66F6" w:rsidTr="00B514B3">
        <w:trPr>
          <w:trHeight w:val="112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"Поддержка и развитие малого и среднего предпринимательства монопрофильного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0710000000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550 781,00</w:t>
            </w:r>
          </w:p>
        </w:tc>
      </w:tr>
      <w:tr w:rsidR="004C66F6" w:rsidRPr="004C66F6" w:rsidTr="00B514B3">
        <w:trPr>
          <w:trHeight w:val="114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"Создание условий для развития малого и среднего предпринимательства монопрофильного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0710100000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550 781,00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Развитие молодежного предпринимательства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0710183110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400 000,00</w:t>
            </w:r>
          </w:p>
        </w:tc>
      </w:tr>
      <w:tr w:rsidR="004C66F6" w:rsidRPr="004C66F6" w:rsidTr="00B514B3">
        <w:trPr>
          <w:trHeight w:val="167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0710183110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813</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400 000,00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Социальное предпринимательство</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0710183120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100 000,00</w:t>
            </w:r>
          </w:p>
        </w:tc>
      </w:tr>
      <w:tr w:rsidR="004C66F6" w:rsidRPr="004C66F6" w:rsidTr="00B514B3">
        <w:trPr>
          <w:trHeight w:val="164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0710183120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813</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100 000,00</w:t>
            </w:r>
          </w:p>
        </w:tc>
      </w:tr>
      <w:tr w:rsidR="004C66F6" w:rsidRPr="004C66F6" w:rsidTr="00B514B3">
        <w:trPr>
          <w:trHeight w:val="144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Оказание поддержки субъектам малого и среднего предпринимательства в сфере образования в виде учебно-методической и научно-методической помощи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0710183140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50 781,00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04</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0710183140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50 781,00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ОБРАЗОВАНИЕ</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144 190,00</w:t>
            </w:r>
          </w:p>
        </w:tc>
      </w:tr>
      <w:tr w:rsidR="004C66F6" w:rsidRPr="004C66F6" w:rsidTr="00B514B3">
        <w:trPr>
          <w:trHeight w:val="44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Профессиональная подготовка, переподготовка и повышение квалификации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144 190,00</w:t>
            </w:r>
          </w:p>
        </w:tc>
      </w:tr>
      <w:tr w:rsidR="004C66F6" w:rsidRPr="004C66F6" w:rsidTr="00B514B3">
        <w:trPr>
          <w:trHeight w:val="59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"Повышение эффективности муниципального управления"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0600000000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144 190,00</w:t>
            </w:r>
          </w:p>
        </w:tc>
      </w:tr>
      <w:tr w:rsidR="004C66F6" w:rsidRPr="004C66F6" w:rsidTr="00B514B3">
        <w:trPr>
          <w:trHeight w:val="89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"Развитие муниципальной службы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0610000000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144 190,00</w:t>
            </w:r>
          </w:p>
        </w:tc>
      </w:tr>
      <w:tr w:rsidR="004C66F6" w:rsidRPr="004C66F6" w:rsidTr="00B514B3">
        <w:trPr>
          <w:trHeight w:val="49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"Развитие муниципальной службы"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0610100000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144 190,00</w:t>
            </w:r>
          </w:p>
        </w:tc>
      </w:tr>
      <w:tr w:rsidR="004C66F6" w:rsidRPr="004C66F6" w:rsidTr="00B514B3">
        <w:trPr>
          <w:trHeight w:val="12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профессиональной подготовки на повышение квалификации глав муниципальных образований и муниципальных служащих</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06101S2870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144 190,00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06101S2870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144 190,00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ЗДРАВООХРАНЕНИЕ</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09</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826 240,00</w:t>
            </w:r>
          </w:p>
        </w:tc>
      </w:tr>
      <w:tr w:rsidR="004C66F6" w:rsidRPr="004C66F6" w:rsidTr="00B514B3">
        <w:trPr>
          <w:trHeight w:val="35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вопросы в области здравоохранения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09</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826 240,00</w:t>
            </w:r>
          </w:p>
        </w:tc>
      </w:tr>
      <w:tr w:rsidR="004C66F6" w:rsidRPr="004C66F6" w:rsidTr="00B514B3">
        <w:trPr>
          <w:trHeight w:val="105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«Социальная политика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826 240,00</w:t>
            </w:r>
          </w:p>
        </w:tc>
      </w:tr>
      <w:tr w:rsidR="004C66F6" w:rsidRPr="004C66F6" w:rsidTr="00B514B3">
        <w:trPr>
          <w:trHeight w:val="122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"Профилактика социально значимых заболеваний, укрепление общественного здоровья и формирование здорового образа жизни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0510000000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826 240,00</w:t>
            </w:r>
          </w:p>
        </w:tc>
      </w:tr>
      <w:tr w:rsidR="004C66F6" w:rsidRPr="004C66F6" w:rsidTr="00B514B3">
        <w:trPr>
          <w:trHeight w:val="112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"Профилактика социально-значимых заболеваний и формирование здорового образа жизни"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0510100000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826 240,00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Профилактика социально-значимых заболеваний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0510181100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165 720,00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0510181100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165 720,00</w:t>
            </w:r>
          </w:p>
        </w:tc>
      </w:tr>
      <w:tr w:rsidR="004C66F6" w:rsidRPr="004C66F6" w:rsidTr="00B514B3">
        <w:trPr>
          <w:trHeight w:val="215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Мотивирование граждан к здоровому образу жизни по средством проведения информационн</w:t>
            </w:r>
            <w:proofErr w:type="gramStart"/>
            <w:r w:rsidRPr="004C66F6">
              <w:rPr>
                <w:color w:val="000000"/>
              </w:rPr>
              <w:t>о-</w:t>
            </w:r>
            <w:proofErr w:type="gramEnd"/>
            <w:r w:rsidRPr="004C66F6">
              <w:rPr>
                <w:color w:val="000000"/>
              </w:rPr>
              <w:t xml:space="preserve"> коммутационной компании, а также вовлечение граждан и некоммерческих организаций в мероприятия по укреплению общественного здоровья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0510181102</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76 580,00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0510181102</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76 580,00</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Иммунопрофилактика социально-значимых, инфекционных заболеваний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0510181110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83 720,00</w:t>
            </w:r>
          </w:p>
        </w:tc>
      </w:tr>
      <w:tr w:rsidR="004C66F6" w:rsidRPr="004C66F6" w:rsidTr="00B514B3">
        <w:trPr>
          <w:trHeight w:val="97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на возмещение недополученных доходов и (или) возмещение фактически понесенных затрат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0510181110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631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83 720,00</w:t>
            </w:r>
          </w:p>
        </w:tc>
      </w:tr>
      <w:tr w:rsidR="004C66F6" w:rsidRPr="004C66F6" w:rsidTr="00B514B3">
        <w:trPr>
          <w:trHeight w:val="57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Направление психиатрических больных к месту лечения до г. Улан-Удэ и обратно и их сопровождение</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0510181120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200 220,00</w:t>
            </w:r>
          </w:p>
        </w:tc>
      </w:tr>
      <w:tr w:rsidR="004C66F6" w:rsidRPr="004C66F6" w:rsidTr="00B514B3">
        <w:trPr>
          <w:trHeight w:val="87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на возмещение недополученных доходов и (или) возмещение фактически понесенных затрат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0510181120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631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200 220,00</w:t>
            </w:r>
          </w:p>
        </w:tc>
      </w:tr>
      <w:tr w:rsidR="004C66F6" w:rsidRPr="004C66F6" w:rsidTr="00B514B3">
        <w:trPr>
          <w:trHeight w:val="10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Создание условий для оказания медицинской помощи населению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0510181130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300 000,00</w:t>
            </w:r>
          </w:p>
        </w:tc>
      </w:tr>
      <w:tr w:rsidR="004C66F6" w:rsidRPr="004C66F6" w:rsidTr="00B514B3">
        <w:trPr>
          <w:trHeight w:val="90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на возмещение недополученных доходов и (или) возмещение фактически понесенных затрат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0510181130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631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300 000,00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СОЦИАЛЬНАЯ ПОЛИТИКА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6 375 610,00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Пенсионное обеспечение</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5 217 470,00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Непрограммные расходы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5 217 470,00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непрограммные мероприятия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9990000000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5 217 470,00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Доплаты к пенсиям  муниципальных служащих</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9990087100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5 217 470,00</w:t>
            </w:r>
          </w:p>
        </w:tc>
      </w:tr>
      <w:tr w:rsidR="004C66F6" w:rsidRPr="004C66F6" w:rsidTr="00B514B3">
        <w:trPr>
          <w:trHeight w:val="82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Пособия, компенсации и иные социальные выплаты гражданам, кроме публичных нормативных обязательств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9990087100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5 217 470,00</w:t>
            </w:r>
          </w:p>
        </w:tc>
      </w:tr>
      <w:tr w:rsidR="004C66F6" w:rsidRPr="004C66F6" w:rsidTr="00B514B3">
        <w:trPr>
          <w:trHeight w:val="42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вопросы в области социальной политики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1 158 140,00</w:t>
            </w:r>
          </w:p>
        </w:tc>
      </w:tr>
      <w:tr w:rsidR="004C66F6" w:rsidRPr="004C66F6" w:rsidTr="00B514B3">
        <w:trPr>
          <w:trHeight w:val="98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«Социальная политика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868 510,00</w:t>
            </w:r>
          </w:p>
        </w:tc>
      </w:tr>
      <w:tr w:rsidR="004C66F6" w:rsidRPr="004C66F6" w:rsidTr="00B514B3">
        <w:trPr>
          <w:trHeight w:val="73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«Повышение качества жизни отдельных категорий граждан в муниципальном образовании «город </w:t>
            </w:r>
            <w:r w:rsidRPr="004C66F6">
              <w:rPr>
                <w:color w:val="000000"/>
              </w:rPr>
              <w:lastRenderedPageBreak/>
              <w:t>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lastRenderedPageBreak/>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0530000000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868 510,00</w:t>
            </w:r>
          </w:p>
        </w:tc>
      </w:tr>
      <w:tr w:rsidR="004C66F6" w:rsidRPr="004C66F6" w:rsidTr="00B514B3">
        <w:trPr>
          <w:trHeight w:val="101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Основное мероприятие "Материальная поддержка отдельных категорий граждан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0530100000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868 510,00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Материальная поддержка отдельных категорий граждан</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0530181300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868 510,00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0530181300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13 510,00</w:t>
            </w:r>
          </w:p>
        </w:tc>
      </w:tr>
      <w:tr w:rsidR="004C66F6" w:rsidRPr="004C66F6" w:rsidTr="00B514B3">
        <w:trPr>
          <w:trHeight w:val="82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Пособия, компенсации и иные социальные выплаты гражданам, кроме публичных нормативных обязательств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0530181300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136 000,00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населению</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0530181300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360</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719 000,00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Непрограммные расходы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289 630,00</w:t>
            </w:r>
          </w:p>
        </w:tc>
      </w:tr>
      <w:tr w:rsidR="004C66F6" w:rsidRPr="004C66F6" w:rsidTr="00B514B3">
        <w:trPr>
          <w:trHeight w:val="76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Резервные фонды администрации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9910000000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289 630,00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Резервный фонд непредвиденных расходов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9910087010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289 630,00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населению</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10</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9910087010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360</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289 630,00</w:t>
            </w:r>
          </w:p>
        </w:tc>
      </w:tr>
      <w:tr w:rsidR="004C66F6" w:rsidRPr="004C66F6" w:rsidTr="00B514B3">
        <w:trPr>
          <w:trHeight w:val="110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Управление образования администрации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2"/>
                <w:szCs w:val="22"/>
              </w:rPr>
            </w:pPr>
            <w:r w:rsidRPr="004C66F6">
              <w:rPr>
                <w:b/>
                <w:bCs/>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861 059 282,20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ОБРАЗОВАНИЕ</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850 163 776,00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Дошкольное образование</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211 439 540,00</w:t>
            </w:r>
          </w:p>
        </w:tc>
      </w:tr>
      <w:tr w:rsidR="004C66F6" w:rsidRPr="004C66F6" w:rsidTr="00B514B3">
        <w:trPr>
          <w:trHeight w:val="102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образования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211 047 970,00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"Совершенствование дошкольного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0110000000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210 797 450,00</w:t>
            </w:r>
          </w:p>
        </w:tc>
      </w:tr>
      <w:tr w:rsidR="004C66F6" w:rsidRPr="004C66F6" w:rsidTr="00B514B3">
        <w:trPr>
          <w:trHeight w:val="84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"Реализация образовательных программ дошкольного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0110100000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210 797 450,00</w:t>
            </w:r>
          </w:p>
        </w:tc>
      </w:tr>
      <w:tr w:rsidR="004C66F6" w:rsidRPr="004C66F6" w:rsidTr="00B514B3">
        <w:trPr>
          <w:trHeight w:val="69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Оказание учреждениями услуг (работ) по предоставлению дошкольного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0110110100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43 894 450,00</w:t>
            </w:r>
          </w:p>
        </w:tc>
      </w:tr>
      <w:tr w:rsidR="004C66F6" w:rsidRPr="004C66F6" w:rsidTr="00B514B3">
        <w:trPr>
          <w:trHeight w:val="155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0110110100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38 914 980,00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0110110100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4 979 470,00</w:t>
            </w:r>
          </w:p>
        </w:tc>
      </w:tr>
      <w:tr w:rsidR="004C66F6" w:rsidRPr="004C66F6" w:rsidTr="00B514B3">
        <w:trPr>
          <w:trHeight w:val="95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Финансирование дошкольных образовательных учреждений в части реализации ими дошкольного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0110173020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109 346 200,00</w:t>
            </w:r>
          </w:p>
        </w:tc>
      </w:tr>
      <w:tr w:rsidR="004C66F6" w:rsidRPr="004C66F6" w:rsidTr="00B514B3">
        <w:trPr>
          <w:trHeight w:val="158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0110173020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109 346 200,00</w:t>
            </w:r>
          </w:p>
        </w:tc>
      </w:tr>
      <w:tr w:rsidR="004C66F6" w:rsidRPr="004C66F6" w:rsidTr="00B514B3">
        <w:trPr>
          <w:trHeight w:val="119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w:t>
            </w:r>
            <w:proofErr w:type="spellStart"/>
            <w:r w:rsidRPr="004C66F6">
              <w:rPr>
                <w:color w:val="000000"/>
              </w:rPr>
              <w:t>Софинансирование</w:t>
            </w:r>
            <w:proofErr w:type="spellEnd"/>
            <w:r w:rsidRPr="004C66F6">
              <w:rPr>
                <w:color w:val="00000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01101S2160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56 692 800,00</w:t>
            </w:r>
          </w:p>
        </w:tc>
      </w:tr>
      <w:tr w:rsidR="004C66F6" w:rsidRPr="004C66F6" w:rsidTr="00B514B3">
        <w:trPr>
          <w:trHeight w:val="137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01101S2160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56 692 800,00</w:t>
            </w:r>
          </w:p>
        </w:tc>
      </w:tr>
      <w:tr w:rsidR="004C66F6" w:rsidRPr="004C66F6" w:rsidTr="00B514B3">
        <w:trPr>
          <w:trHeight w:val="367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Питание обучающихся в муниципальных организациях Республики Бурятия, осваивающих образовательные программы дошкольного образования, являющихся детьми отдельных категорий граждан,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01101S4880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864 000,00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01101S4880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864 000,00</w:t>
            </w:r>
          </w:p>
        </w:tc>
      </w:tr>
      <w:tr w:rsidR="004C66F6" w:rsidRPr="004C66F6" w:rsidTr="00B514B3">
        <w:trPr>
          <w:trHeight w:val="62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"Совершенствование управления в сфере системы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250 520,00</w:t>
            </w:r>
          </w:p>
        </w:tc>
      </w:tr>
      <w:tr w:rsidR="004C66F6" w:rsidRPr="004C66F6" w:rsidTr="00B514B3">
        <w:trPr>
          <w:trHeight w:val="35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"Управление в сфере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250 520,00</w:t>
            </w:r>
          </w:p>
        </w:tc>
      </w:tr>
      <w:tr w:rsidR="004C66F6" w:rsidRPr="004C66F6" w:rsidTr="00B514B3">
        <w:trPr>
          <w:trHeight w:val="105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муниципальных дошкольных и общеобразовательных организаций педагогическими работниками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01501S2890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250 520,00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01501S2890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250 520,00</w:t>
            </w:r>
          </w:p>
        </w:tc>
      </w:tr>
      <w:tr w:rsidR="004C66F6" w:rsidRPr="004C66F6" w:rsidTr="00B514B3">
        <w:trPr>
          <w:trHeight w:val="95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«Социальная политика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291 570,00</w:t>
            </w:r>
          </w:p>
        </w:tc>
      </w:tr>
      <w:tr w:rsidR="004C66F6" w:rsidRPr="004C66F6" w:rsidTr="00B514B3">
        <w:trPr>
          <w:trHeight w:val="82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Подпрограмма «Доступная среда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0520000000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291 570,00</w:t>
            </w:r>
          </w:p>
        </w:tc>
      </w:tr>
      <w:tr w:rsidR="004C66F6" w:rsidRPr="004C66F6" w:rsidTr="00B514B3">
        <w:trPr>
          <w:trHeight w:val="41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"Доступная среда"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0520100000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291 570,00</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повышению качества жизни и социальной интеграции инвалидов в общество</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0520181200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291 570,00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0520181200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291 570,00</w:t>
            </w:r>
          </w:p>
        </w:tc>
      </w:tr>
      <w:tr w:rsidR="004C66F6" w:rsidRPr="004C66F6" w:rsidTr="00B514B3">
        <w:trPr>
          <w:trHeight w:val="71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"Повышение эффективности муниципального управления"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0600000000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100 000,00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"Повышение эффективности бюджетных расходов"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0620000000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100 000,00</w:t>
            </w:r>
          </w:p>
        </w:tc>
      </w:tr>
      <w:tr w:rsidR="004C66F6" w:rsidRPr="004C66F6" w:rsidTr="00B514B3">
        <w:trPr>
          <w:trHeight w:val="177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"Обеспечение условий для повышения качества управления муниципальными финансами и эффективного использования средств бюджета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0620100000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100 000,00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Проведение акции "Твои налоги - твоя школа и детский сад"</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0620182200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100 000,00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0620182200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100 000,00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Общее образование</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438 757 348,00</w:t>
            </w:r>
          </w:p>
        </w:tc>
      </w:tr>
      <w:tr w:rsidR="004C66F6" w:rsidRPr="004C66F6" w:rsidTr="00B514B3">
        <w:trPr>
          <w:trHeight w:val="78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образования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438 757 348,00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"Развитие системы общего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0120000000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438 622 348,00</w:t>
            </w:r>
          </w:p>
        </w:tc>
      </w:tr>
      <w:tr w:rsidR="004C66F6" w:rsidRPr="004C66F6" w:rsidTr="00B514B3">
        <w:trPr>
          <w:trHeight w:val="86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"Реализация общеобразовательных программ общего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397 128 998,00</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Оказание учреждениями (организациями) услуг (работ) по предоставлению общего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0120110200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30 747 298,00</w:t>
            </w:r>
          </w:p>
        </w:tc>
      </w:tr>
      <w:tr w:rsidR="004C66F6" w:rsidRPr="004C66F6" w:rsidTr="00B514B3">
        <w:trPr>
          <w:trHeight w:val="144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0120110200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28 990 458,00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0120110200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1 756 840,00</w:t>
            </w:r>
          </w:p>
        </w:tc>
      </w:tr>
      <w:tr w:rsidR="004C66F6" w:rsidRPr="004C66F6" w:rsidTr="00B514B3">
        <w:trPr>
          <w:trHeight w:val="243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Организация бесплатного питания для детей из многодетных семей, не вошедших в категорию детей проживающих в многодетных малообеспеченных семьях, и детей из коренных малочисленных народов Севера в образовательных учреждениях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0120110210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616 560,00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0120110210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616 560,00</w:t>
            </w:r>
          </w:p>
        </w:tc>
      </w:tr>
      <w:tr w:rsidR="004C66F6" w:rsidRPr="004C66F6" w:rsidTr="00B514B3">
        <w:trPr>
          <w:trHeight w:val="157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Финансовое обеспечение получения начального, общего, основного общего, среднего общего образования в муниципальных общеобразовательных учреждениях (организациях)</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0120173030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237 881 600,00</w:t>
            </w:r>
          </w:p>
        </w:tc>
      </w:tr>
      <w:tr w:rsidR="004C66F6" w:rsidRPr="004C66F6" w:rsidTr="00B514B3">
        <w:trPr>
          <w:trHeight w:val="132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0120173030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237 881 600,00</w:t>
            </w:r>
          </w:p>
        </w:tc>
      </w:tr>
      <w:tr w:rsidR="004C66F6" w:rsidRPr="004C66F6" w:rsidTr="00B514B3">
        <w:trPr>
          <w:trHeight w:val="135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Выплата вознаграждения за выполнение функций классного руководителя педагогическим работникам муниципальных общеобразовательных учреждений (организаций)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0120173040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4 193 500,00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0120173040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4 193 500,00</w:t>
            </w:r>
          </w:p>
        </w:tc>
      </w:tr>
      <w:tr w:rsidR="004C66F6" w:rsidRPr="004C66F6" w:rsidTr="00B514B3">
        <w:trPr>
          <w:trHeight w:val="220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за счет средств республиканского бюджета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0120174490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8 499 400,00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0120174490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8 499 400,00</w:t>
            </w:r>
          </w:p>
        </w:tc>
      </w:tr>
      <w:tr w:rsidR="004C66F6" w:rsidRPr="004C66F6" w:rsidTr="00B514B3">
        <w:trPr>
          <w:trHeight w:val="143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w:t>
            </w:r>
            <w:proofErr w:type="gramStart"/>
            <w:r w:rsidRPr="004C66F6">
              <w:rPr>
                <w:color w:val="000000"/>
              </w:rPr>
              <w:t>Мероприятия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01201L3040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19 087 270,00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01201L3040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19 087 270,00</w:t>
            </w:r>
          </w:p>
        </w:tc>
      </w:tr>
      <w:tr w:rsidR="004C66F6" w:rsidRPr="004C66F6" w:rsidTr="00B514B3">
        <w:trPr>
          <w:trHeight w:val="116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w:t>
            </w:r>
            <w:proofErr w:type="spellStart"/>
            <w:r w:rsidRPr="004C66F6">
              <w:rPr>
                <w:color w:val="000000"/>
              </w:rPr>
              <w:t>Софинансирование</w:t>
            </w:r>
            <w:proofErr w:type="spellEnd"/>
            <w:r w:rsidRPr="004C66F6">
              <w:rPr>
                <w:color w:val="00000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13 662 540,00</w:t>
            </w:r>
          </w:p>
        </w:tc>
      </w:tr>
      <w:tr w:rsidR="004C66F6" w:rsidRPr="004C66F6" w:rsidTr="00B514B3">
        <w:trPr>
          <w:trHeight w:val="133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13 662 540,00</w:t>
            </w:r>
          </w:p>
        </w:tc>
      </w:tr>
      <w:tr w:rsidR="004C66F6" w:rsidRPr="004C66F6" w:rsidTr="00B514B3">
        <w:trPr>
          <w:trHeight w:val="189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Расходы на оплату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01201S2В40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73 212 780,00</w:t>
            </w:r>
          </w:p>
        </w:tc>
      </w:tr>
      <w:tr w:rsidR="004C66F6" w:rsidRPr="004C66F6" w:rsidTr="00B514B3">
        <w:trPr>
          <w:trHeight w:val="14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01201S2В40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73 212 780,00</w:t>
            </w:r>
          </w:p>
        </w:tc>
      </w:tr>
      <w:tr w:rsidR="004C66F6" w:rsidRPr="004C66F6" w:rsidTr="00B514B3">
        <w:trPr>
          <w:trHeight w:val="102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w:t>
            </w:r>
            <w:proofErr w:type="gramStart"/>
            <w:r w:rsidRPr="004C66F6">
              <w:rPr>
                <w:color w:val="000000"/>
              </w:rPr>
              <w:t>Мероприятия по организации горячего питания обучающихся, получающих основное общее, среднее общее образование в муниципальных образовательных организациях</w:t>
            </w:r>
            <w:proofErr w:type="gramEnd"/>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01201S2К90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7 963 200,00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01201S2К90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7 963 200,00</w:t>
            </w:r>
          </w:p>
        </w:tc>
      </w:tr>
      <w:tr w:rsidR="004C66F6" w:rsidRPr="004C66F6" w:rsidTr="00B514B3">
        <w:trPr>
          <w:trHeight w:val="352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организованно муниципальными общеобразовательными организациями на дому</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01201S2Р40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1 264 850,00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01201S2Р40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1 264 850,00</w:t>
            </w:r>
          </w:p>
        </w:tc>
      </w:tr>
      <w:tr w:rsidR="004C66F6" w:rsidRPr="004C66F6" w:rsidTr="00B514B3">
        <w:trPr>
          <w:trHeight w:val="28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"Поддержка общего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0120200000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396 550,00</w:t>
            </w:r>
          </w:p>
        </w:tc>
      </w:tr>
      <w:tr w:rsidR="004C66F6" w:rsidRPr="004C66F6" w:rsidTr="00B514B3">
        <w:trPr>
          <w:trHeight w:val="4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поддержке одаренных детей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0120280140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292 550,00</w:t>
            </w:r>
          </w:p>
        </w:tc>
      </w:tr>
      <w:tr w:rsidR="004C66F6" w:rsidRPr="004C66F6" w:rsidTr="00B514B3">
        <w:trPr>
          <w:trHeight w:val="29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учреждений привлекаемым лицам</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0120280140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113</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81 838,60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0120280140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207 711,40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Премии и гранты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0120280140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350</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3 000,00</w:t>
            </w:r>
          </w:p>
        </w:tc>
      </w:tr>
      <w:tr w:rsidR="004C66F6" w:rsidRPr="004C66F6" w:rsidTr="00B514B3">
        <w:trPr>
          <w:trHeight w:val="183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обеспечению развития и интеграции с обществом детей - сирот и детей, оставшихся без попечения родителей, а также детей инвалидов, социальная поддержка смей и детей, находящихся в трудной жизненной ситуации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0120280150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104 000,00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0120280150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104 000,00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Федеральный проект "Педагоги и наставники"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012Ю600000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41 096 800,00</w:t>
            </w:r>
          </w:p>
        </w:tc>
      </w:tr>
      <w:tr w:rsidR="004C66F6" w:rsidRPr="004C66F6" w:rsidTr="00B514B3">
        <w:trPr>
          <w:trHeight w:val="379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012Ю650500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700 200,00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012Ю650500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700 200,00</w:t>
            </w:r>
          </w:p>
        </w:tc>
      </w:tr>
      <w:tr w:rsidR="004C66F6" w:rsidRPr="004C66F6" w:rsidTr="00B514B3">
        <w:trPr>
          <w:trHeight w:val="127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012Ю651790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2 149 000,00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012Ю651790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2 149 000,00</w:t>
            </w:r>
          </w:p>
        </w:tc>
      </w:tr>
      <w:tr w:rsidR="004C66F6" w:rsidRPr="004C66F6" w:rsidTr="00B514B3">
        <w:trPr>
          <w:trHeight w:val="151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012Ю653030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38 247 600,00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012Ю653030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38 247 600,00</w:t>
            </w:r>
          </w:p>
        </w:tc>
      </w:tr>
      <w:tr w:rsidR="004C66F6" w:rsidRPr="004C66F6" w:rsidTr="00B514B3">
        <w:trPr>
          <w:trHeight w:val="62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"Совершенствование управления в сфере системы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135 000,00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"Управление в сфере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135 000,00</w:t>
            </w:r>
          </w:p>
        </w:tc>
      </w:tr>
      <w:tr w:rsidR="004C66F6" w:rsidRPr="004C66F6" w:rsidTr="00B514B3">
        <w:trPr>
          <w:trHeight w:val="59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Мероприятия по компенсации расходов по найму жилья молодыми специалистами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0150180230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135 000,00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0150180230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135 000,00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Дополнительное образование детей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110 329 035,00</w:t>
            </w:r>
          </w:p>
        </w:tc>
      </w:tr>
      <w:tr w:rsidR="004C66F6" w:rsidRPr="004C66F6" w:rsidTr="00B514B3">
        <w:trPr>
          <w:trHeight w:val="91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образования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109 871 035,00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"Развитие дополнительного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0130000000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109 871 035,00</w:t>
            </w:r>
          </w:p>
        </w:tc>
      </w:tr>
      <w:tr w:rsidR="004C66F6" w:rsidRPr="004C66F6" w:rsidTr="00B514B3">
        <w:trPr>
          <w:trHeight w:val="72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"Реализация общеобразовательных программ дополнительного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0130100000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109 871 035,00</w:t>
            </w:r>
          </w:p>
        </w:tc>
      </w:tr>
      <w:tr w:rsidR="004C66F6" w:rsidRPr="004C66F6" w:rsidTr="00B514B3">
        <w:trPr>
          <w:trHeight w:val="102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Оказание учреждениями (организациями) услуг (работ) по предоставлению дополнительного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0130110300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33 863 455,00</w:t>
            </w:r>
          </w:p>
        </w:tc>
      </w:tr>
      <w:tr w:rsidR="004C66F6" w:rsidRPr="004C66F6" w:rsidTr="00B514B3">
        <w:trPr>
          <w:trHeight w:val="146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0130110300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26 329 435,00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0130110300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7 534 020,00</w:t>
            </w:r>
          </w:p>
        </w:tc>
      </w:tr>
      <w:tr w:rsidR="004C66F6" w:rsidRPr="004C66F6" w:rsidTr="00B514B3">
        <w:trPr>
          <w:trHeight w:val="114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Увеличение фонда оплаты труда педагогических работников муниципальных учреждений (организаций) дополнительного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01301S2120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46 550 400,00</w:t>
            </w:r>
          </w:p>
        </w:tc>
      </w:tr>
      <w:tr w:rsidR="004C66F6" w:rsidRPr="004C66F6" w:rsidTr="00B514B3">
        <w:trPr>
          <w:trHeight w:val="130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01301S2120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46 550 400,00</w:t>
            </w:r>
          </w:p>
        </w:tc>
      </w:tr>
      <w:tr w:rsidR="004C66F6" w:rsidRPr="004C66F6" w:rsidTr="00B514B3">
        <w:trPr>
          <w:trHeight w:val="120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w:t>
            </w:r>
            <w:proofErr w:type="spellStart"/>
            <w:r w:rsidRPr="004C66F6">
              <w:rPr>
                <w:color w:val="000000"/>
              </w:rPr>
              <w:t>Софинансирование</w:t>
            </w:r>
            <w:proofErr w:type="spellEnd"/>
            <w:r w:rsidRPr="004C66F6">
              <w:rPr>
                <w:color w:val="00000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01301S2160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29 457 180,00</w:t>
            </w:r>
          </w:p>
        </w:tc>
      </w:tr>
      <w:tr w:rsidR="004C66F6" w:rsidRPr="004C66F6" w:rsidTr="00B514B3">
        <w:trPr>
          <w:trHeight w:val="151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01301S2160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29 457 180,00</w:t>
            </w:r>
          </w:p>
        </w:tc>
      </w:tr>
      <w:tr w:rsidR="004C66F6" w:rsidRPr="004C66F6" w:rsidTr="00B514B3">
        <w:trPr>
          <w:trHeight w:val="16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«Социальная политика в </w:t>
            </w:r>
            <w:r w:rsidRPr="004C66F6">
              <w:rPr>
                <w:color w:val="000000"/>
              </w:rPr>
              <w:lastRenderedPageBreak/>
              <w:t>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lastRenderedPageBreak/>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458 000,00</w:t>
            </w:r>
          </w:p>
        </w:tc>
      </w:tr>
      <w:tr w:rsidR="004C66F6" w:rsidRPr="004C66F6" w:rsidTr="00B514B3">
        <w:trPr>
          <w:trHeight w:val="59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Подпрограмма «Доступная среда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0520000000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458 000,00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"Доступная среда"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0520100000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458 000,00</w:t>
            </w:r>
          </w:p>
        </w:tc>
      </w:tr>
      <w:tr w:rsidR="004C66F6" w:rsidRPr="004C66F6" w:rsidTr="00B514B3">
        <w:trPr>
          <w:trHeight w:val="53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повышению качества жизни и социальной интеграции инвалидов в общество</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0520181200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458 000,00</w:t>
            </w:r>
          </w:p>
        </w:tc>
      </w:tr>
      <w:tr w:rsidR="004C66F6" w:rsidRPr="004C66F6" w:rsidTr="00B514B3">
        <w:trPr>
          <w:trHeight w:val="40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0520181200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458 000,00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Молодежная политика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07</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1 291 760,00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"Молодежь города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0300000000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1 225 780,00</w:t>
            </w:r>
          </w:p>
        </w:tc>
      </w:tr>
      <w:tr w:rsidR="004C66F6" w:rsidRPr="004C66F6" w:rsidTr="00B514B3">
        <w:trPr>
          <w:trHeight w:val="72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"Решение задач и приоритетов деятельности в сфере молодежной политики"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0300100000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1 225 780,00</w:t>
            </w:r>
          </w:p>
        </w:tc>
      </w:tr>
      <w:tr w:rsidR="004C66F6" w:rsidRPr="004C66F6" w:rsidTr="00B514B3">
        <w:trPr>
          <w:trHeight w:val="59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направленные на решение задач в сфере молодежной политики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0300180400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1 122 690,00</w:t>
            </w:r>
          </w:p>
        </w:tc>
      </w:tr>
      <w:tr w:rsidR="004C66F6" w:rsidRPr="004C66F6" w:rsidTr="00B514B3">
        <w:trPr>
          <w:trHeight w:val="74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учреждений,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0300180400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145 200,20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0300180400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977 489,80</w:t>
            </w:r>
          </w:p>
        </w:tc>
      </w:tr>
      <w:tr w:rsidR="004C66F6" w:rsidRPr="004C66F6" w:rsidTr="00B514B3">
        <w:trPr>
          <w:trHeight w:val="48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Реализация мероприятий регионального проекта "Социальная активность"</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03001S2P50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103 090,00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03001S2P50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103 090,00</w:t>
            </w:r>
          </w:p>
        </w:tc>
      </w:tr>
      <w:tr w:rsidR="004C66F6" w:rsidRPr="004C66F6" w:rsidTr="00B514B3">
        <w:trPr>
          <w:trHeight w:val="77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«Социальная политика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65 980,00</w:t>
            </w:r>
          </w:p>
        </w:tc>
      </w:tr>
      <w:tr w:rsidR="004C66F6" w:rsidRPr="004C66F6" w:rsidTr="00B514B3">
        <w:trPr>
          <w:trHeight w:val="136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"Профилактика социально значимых заболеваний, укрепление общественного здоровья и формирование здорового образа жизни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0510000000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65 980,00</w:t>
            </w:r>
          </w:p>
        </w:tc>
      </w:tr>
      <w:tr w:rsidR="004C66F6" w:rsidRPr="004C66F6" w:rsidTr="00B514B3">
        <w:trPr>
          <w:trHeight w:val="84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"Профилактика социально-значимых заболеваний и формирование здорового образа жизни"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0510100000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65 980,00</w:t>
            </w:r>
          </w:p>
        </w:tc>
      </w:tr>
      <w:tr w:rsidR="004C66F6" w:rsidRPr="004C66F6" w:rsidTr="00B514B3">
        <w:trPr>
          <w:trHeight w:val="157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Формирование среды способствующей ведению гражданами здорового образа жизни, включая здоровое питание, защиту от табака и снижение употребление табака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0510181101</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65 980,00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0510181101</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65 980,00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вопросы в области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88 346 093,00</w:t>
            </w:r>
          </w:p>
        </w:tc>
      </w:tr>
      <w:tr w:rsidR="004C66F6" w:rsidRPr="004C66F6" w:rsidTr="00B514B3">
        <w:trPr>
          <w:trHeight w:val="94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образования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0100000000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87 325 403,00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«Развитие системы детского отдыха и оздоровления»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0140000000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12 137 260,00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"Оздоровление и отдых детей"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0140100000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12 137 260,00</w:t>
            </w:r>
          </w:p>
        </w:tc>
      </w:tr>
      <w:tr w:rsidR="004C66F6" w:rsidRPr="004C66F6" w:rsidTr="00B514B3">
        <w:trPr>
          <w:trHeight w:val="83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Оказание учреждениями (организациями) услуг (работ) по осуществлению оздоровления и отдыха детей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0140110400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6 282 210,00</w:t>
            </w:r>
          </w:p>
        </w:tc>
      </w:tr>
      <w:tr w:rsidR="004C66F6" w:rsidRPr="004C66F6" w:rsidTr="00B514B3">
        <w:trPr>
          <w:trHeight w:val="141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0140110400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611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6 232 210,00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бюджетным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0140110400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612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50 000,00</w:t>
            </w:r>
          </w:p>
        </w:tc>
      </w:tr>
      <w:tr w:rsidR="004C66F6" w:rsidRPr="004C66F6" w:rsidTr="00B514B3">
        <w:trPr>
          <w:trHeight w:val="278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Организация и обеспечение отдыха, и оздоровление детей в загородных стационарных детских оздоровительных лагерях, оздоровительных лагерях с дневным пребыванием, за исключением организации отдыха детей в каникулярное время и обеспечение прав детей, находящихся в трудной жизненной ситуации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0140173050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1 618 800,00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0140173050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1 618 800,00</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прав детей, находящихся в трудной жизненной ситуации, на отдых и оздоровление</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0140173140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1 092 400,00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0140173140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1 092 400,00</w:t>
            </w:r>
          </w:p>
        </w:tc>
      </w:tr>
      <w:tr w:rsidR="004C66F6" w:rsidRPr="004C66F6" w:rsidTr="00B514B3">
        <w:trPr>
          <w:trHeight w:val="118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Администрирование на организацию деятельности по обеспечению прав детей находящихся в трудной жизненной ситуации, на отдых и оздоровление</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0140173190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16 400,00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0140173190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16 400,00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направленные на оздоровление и отдых детей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0140180160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3 127 450,00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0140180160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2 277 450,00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бюджетным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0140180160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612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500 000,00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0140180160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350 000,00</w:t>
            </w:r>
          </w:p>
        </w:tc>
      </w:tr>
      <w:tr w:rsidR="004C66F6" w:rsidRPr="004C66F6" w:rsidTr="00B514B3">
        <w:trPr>
          <w:trHeight w:val="59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"Совершенствование управления в сфере системы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0150000000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75 188 143,00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"Управление в сфере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0150100000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75 188 143,00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централизованных бухгалтерий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19 299 300,00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13 994 320,00</w:t>
            </w:r>
          </w:p>
        </w:tc>
      </w:tr>
      <w:tr w:rsidR="004C66F6" w:rsidRPr="004C66F6" w:rsidTr="00B514B3">
        <w:trPr>
          <w:trHeight w:val="41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учреждений,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250 000,00</w:t>
            </w:r>
          </w:p>
        </w:tc>
      </w:tr>
      <w:tr w:rsidR="004C66F6" w:rsidRPr="004C66F6" w:rsidTr="00B514B3">
        <w:trPr>
          <w:trHeight w:val="114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4 226 290,00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828 690,00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планово-экономических отделов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7 706 170,00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5 415 510,00</w:t>
            </w:r>
          </w:p>
        </w:tc>
      </w:tr>
      <w:tr w:rsidR="004C66F6" w:rsidRPr="004C66F6" w:rsidTr="00B514B3">
        <w:trPr>
          <w:trHeight w:val="72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учреждений,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210 000,00</w:t>
            </w:r>
          </w:p>
        </w:tc>
      </w:tr>
      <w:tr w:rsidR="004C66F6" w:rsidRPr="004C66F6" w:rsidTr="00B514B3">
        <w:trPr>
          <w:trHeight w:val="87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1 635 480,00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445 180,00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методических кабинетов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12 338 320,00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8 632 340,00</w:t>
            </w:r>
          </w:p>
        </w:tc>
      </w:tr>
      <w:tr w:rsidR="004C66F6" w:rsidRPr="004C66F6" w:rsidTr="00B514B3">
        <w:trPr>
          <w:trHeight w:val="66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учреждений,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239 200,00</w:t>
            </w:r>
          </w:p>
        </w:tc>
      </w:tr>
      <w:tr w:rsidR="004C66F6" w:rsidRPr="004C66F6" w:rsidTr="00B514B3">
        <w:trPr>
          <w:trHeight w:val="109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2 606 970,00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859 810,00</w:t>
            </w:r>
          </w:p>
        </w:tc>
      </w:tr>
      <w:tr w:rsidR="004C66F6" w:rsidRPr="004C66F6" w:rsidTr="00B514B3">
        <w:trPr>
          <w:trHeight w:val="55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(оказание услуг) учреждений хозяйственного обслуживания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10 630 982,00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Фонд оплаты труда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4 030 840,00</w:t>
            </w:r>
          </w:p>
        </w:tc>
      </w:tr>
      <w:tr w:rsidR="004C66F6" w:rsidRPr="004C66F6" w:rsidTr="00B514B3">
        <w:trPr>
          <w:trHeight w:val="45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учреждений,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100 000,00</w:t>
            </w:r>
          </w:p>
        </w:tc>
      </w:tr>
      <w:tr w:rsidR="004C66F6" w:rsidRPr="004C66F6" w:rsidTr="00B514B3">
        <w:trPr>
          <w:trHeight w:val="88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1 217 320,00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3 132 210,00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Закупка энергетических ресурсов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247</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2 123 840,00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Уплата прочих налогов, сборов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852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26 772,00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отдела закупок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0150121070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5 438 560,00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0150121070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3 915 610,00</w:t>
            </w:r>
          </w:p>
        </w:tc>
      </w:tr>
      <w:tr w:rsidR="004C66F6" w:rsidRPr="004C66F6" w:rsidTr="00B514B3">
        <w:trPr>
          <w:trHeight w:val="70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учреждений,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0150121070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35 000,00</w:t>
            </w:r>
          </w:p>
        </w:tc>
      </w:tr>
      <w:tr w:rsidR="004C66F6" w:rsidRPr="004C66F6" w:rsidTr="00B514B3">
        <w:trPr>
          <w:trHeight w:val="100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0150121070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1 182 520,00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0150121070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305 430,00</w:t>
            </w:r>
          </w:p>
        </w:tc>
      </w:tr>
      <w:tr w:rsidR="004C66F6" w:rsidRPr="004C66F6" w:rsidTr="00B514B3">
        <w:trPr>
          <w:trHeight w:val="160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осуществлению отдельных государственных полномочий в области образования, переданных органам местного самоуправления в соответствии с Законом Республики Бурятия от 08.07.2008 № 394-IV</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0150173060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67 600,00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0150173060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43 800,00</w:t>
            </w:r>
          </w:p>
        </w:tc>
      </w:tr>
      <w:tr w:rsidR="004C66F6" w:rsidRPr="004C66F6" w:rsidTr="00B514B3">
        <w:trPr>
          <w:trHeight w:val="90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0150173060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13 228,00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0150173060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10 572,00</w:t>
            </w:r>
          </w:p>
        </w:tc>
      </w:tr>
      <w:tr w:rsidR="004C66F6" w:rsidRPr="004C66F6" w:rsidTr="00B514B3">
        <w:trPr>
          <w:trHeight w:val="120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Администрирование передаваемого отдельного государственного полномочия по организации и обеспечению отдыха и оздоровления детей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0150173160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24 300,00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0150173160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24 300,00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развитию системы оценки качества образования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0150180210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795 660,00</w:t>
            </w:r>
          </w:p>
        </w:tc>
      </w:tr>
      <w:tr w:rsidR="004C66F6" w:rsidRPr="004C66F6" w:rsidTr="00B514B3">
        <w:trPr>
          <w:trHeight w:val="45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учреждений,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0150180210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150 000,00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w:t>
            </w:r>
            <w:r w:rsidRPr="004C66F6">
              <w:rPr>
                <w:color w:val="000000"/>
              </w:rPr>
              <w:lastRenderedPageBreak/>
              <w:t>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lastRenderedPageBreak/>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0150180210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645 660,00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Мероприятия по повышению профессионального мастерства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0150180220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127 000,00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0150180220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127 000,00</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компенсации расходов по найму жилья молодыми специалистами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0150180230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165 000,00</w:t>
            </w:r>
          </w:p>
        </w:tc>
      </w:tr>
      <w:tr w:rsidR="004C66F6" w:rsidRPr="004C66F6" w:rsidTr="00B514B3">
        <w:trPr>
          <w:trHeight w:val="70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учреждений,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0150180230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165 000,00</w:t>
            </w:r>
          </w:p>
        </w:tc>
      </w:tr>
      <w:tr w:rsidR="004C66F6" w:rsidRPr="004C66F6" w:rsidTr="00B514B3">
        <w:trPr>
          <w:trHeight w:val="426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Предоставление грантов в форме субсидий, организациям, осуществляющим образовательную деятельность по образовательным программам среднего профессионального образования (программы подготовки квалифицированных рабочих, служащих, программам подготовки специалистов среднего звена), в целях финансового обеспечения затрат, связанных с предоставлением мер поддержки в виде выплаты дополнительной стипендии студентам, заключившим договора о целевом обучении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0150180240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437 400,00</w:t>
            </w:r>
          </w:p>
        </w:tc>
      </w:tr>
      <w:tr w:rsidR="004C66F6" w:rsidRPr="004C66F6" w:rsidTr="00B514B3">
        <w:trPr>
          <w:trHeight w:val="40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Гранты в форме субсидии автономным учреждениям</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0150180240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623</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437 400,00</w:t>
            </w:r>
          </w:p>
        </w:tc>
      </w:tr>
      <w:tr w:rsidR="004C66F6" w:rsidRPr="004C66F6" w:rsidTr="00B514B3">
        <w:trPr>
          <w:trHeight w:val="481"/>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Оказание платных услуг муниципальными казенными учреждениями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0150180700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186 641,00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0150180700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186 641,00</w:t>
            </w:r>
          </w:p>
        </w:tc>
      </w:tr>
      <w:tr w:rsidR="004C66F6" w:rsidRPr="004C66F6" w:rsidTr="00B514B3">
        <w:trPr>
          <w:trHeight w:val="71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Прочие мероприятия, связанные с выполнением обязательств органами местного самоуправления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0150189900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2 960 000,00</w:t>
            </w:r>
          </w:p>
        </w:tc>
      </w:tr>
      <w:tr w:rsidR="004C66F6" w:rsidRPr="004C66F6" w:rsidTr="00B514B3">
        <w:trPr>
          <w:trHeight w:val="100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0150189900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Резервные средства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0150189900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870</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2 900 000,00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Содержание аппарата органов местного самоуправления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3 053 590,00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2 101 920,00</w:t>
            </w:r>
          </w:p>
        </w:tc>
      </w:tr>
      <w:tr w:rsidR="004C66F6" w:rsidRPr="004C66F6" w:rsidTr="00B514B3">
        <w:trPr>
          <w:trHeight w:val="98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316 900,00</w:t>
            </w:r>
          </w:p>
        </w:tc>
      </w:tr>
      <w:tr w:rsidR="004C66F6" w:rsidRPr="004C66F6" w:rsidTr="00B514B3">
        <w:trPr>
          <w:trHeight w:val="130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0150191010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634 770,00</w:t>
            </w:r>
          </w:p>
        </w:tc>
      </w:tr>
      <w:tr w:rsidR="004C66F6" w:rsidRPr="004C66F6" w:rsidTr="00B514B3">
        <w:trPr>
          <w:trHeight w:val="161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w:t>
            </w:r>
            <w:proofErr w:type="spellStart"/>
            <w:r w:rsidRPr="004C66F6">
              <w:rPr>
                <w:color w:val="000000"/>
              </w:rPr>
              <w:t>Софинансирование</w:t>
            </w:r>
            <w:proofErr w:type="spellEnd"/>
            <w:r w:rsidRPr="004C66F6">
              <w:rPr>
                <w:color w:val="000000"/>
              </w:rPr>
              <w:t xml:space="preserve"> расходных обязательств муниципальных районов (городских округов) на содержание и </w:t>
            </w:r>
            <w:r w:rsidRPr="004C66F6">
              <w:rPr>
                <w:color w:val="000000"/>
              </w:rPr>
              <w:br/>
              <w:t xml:space="preserve">обеспечение деятельности (оказание услуг) муниципальных </w:t>
            </w:r>
            <w:r w:rsidRPr="004C66F6">
              <w:rPr>
                <w:color w:val="000000"/>
              </w:rPr>
              <w:br/>
              <w:t>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01501S2160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11 957 620,00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8 430 590,00</w:t>
            </w:r>
          </w:p>
        </w:tc>
      </w:tr>
      <w:tr w:rsidR="004C66F6" w:rsidRPr="004C66F6" w:rsidTr="00B514B3">
        <w:trPr>
          <w:trHeight w:val="89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2 546 030,00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753 450,00</w:t>
            </w:r>
          </w:p>
        </w:tc>
      </w:tr>
      <w:tr w:rsidR="004C66F6" w:rsidRPr="004C66F6" w:rsidTr="00B514B3">
        <w:trPr>
          <w:trHeight w:val="113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01501S2160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129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227 550,00</w:t>
            </w:r>
          </w:p>
        </w:tc>
      </w:tr>
      <w:tr w:rsidR="004C66F6" w:rsidRPr="004C66F6" w:rsidTr="00B514B3">
        <w:trPr>
          <w:trHeight w:val="74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«Социальная политика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159 510,00</w:t>
            </w:r>
          </w:p>
        </w:tc>
      </w:tr>
      <w:tr w:rsidR="004C66F6" w:rsidRPr="004C66F6" w:rsidTr="00B514B3">
        <w:trPr>
          <w:trHeight w:val="146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"Профилактика социально значимых заболеваний, укрепление общественного здоровья и формирование здорового образа жизни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0510000000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159 510,00</w:t>
            </w:r>
          </w:p>
        </w:tc>
      </w:tr>
      <w:tr w:rsidR="004C66F6" w:rsidRPr="004C66F6" w:rsidTr="00B514B3">
        <w:trPr>
          <w:trHeight w:val="92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"Профилактика социально-значимых заболеваний и формирование здорового образа жизни"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0510100000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159 510,00</w:t>
            </w:r>
          </w:p>
        </w:tc>
      </w:tr>
      <w:tr w:rsidR="004C66F6" w:rsidRPr="004C66F6" w:rsidTr="00B514B3">
        <w:trPr>
          <w:trHeight w:val="194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Мотивирование граждан к здоровому образу жизни по средством проведения информационн</w:t>
            </w:r>
            <w:proofErr w:type="gramStart"/>
            <w:r w:rsidRPr="004C66F6">
              <w:rPr>
                <w:color w:val="000000"/>
              </w:rPr>
              <w:t>о-</w:t>
            </w:r>
            <w:proofErr w:type="gramEnd"/>
            <w:r w:rsidRPr="004C66F6">
              <w:rPr>
                <w:color w:val="000000"/>
              </w:rPr>
              <w:t xml:space="preserve"> коммутационной компании, а также вовлечение граждан и некоммерческих организаций в мероприятия по укреплению общественного здоровья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0510181102</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98 300,00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0510181102</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98 300,00</w:t>
            </w:r>
          </w:p>
        </w:tc>
      </w:tr>
      <w:tr w:rsidR="004C66F6" w:rsidRPr="004C66F6" w:rsidTr="00B514B3">
        <w:trPr>
          <w:trHeight w:val="72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Адаптация и внедрение корпоративных программ укрепления здоровья на рабочем месте</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0510181103</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61 210,00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0510181103</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61 210,00</w:t>
            </w:r>
          </w:p>
        </w:tc>
      </w:tr>
      <w:tr w:rsidR="004C66F6" w:rsidRPr="004C66F6" w:rsidTr="00B514B3">
        <w:trPr>
          <w:trHeight w:val="158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Муниципальная программа "Обеспечение правопорядка и безопасности населения, а также профилактика преступности среди несовершеннолетних на территории муниципального образования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0800000000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706 780,00</w:t>
            </w:r>
          </w:p>
        </w:tc>
      </w:tr>
      <w:tr w:rsidR="004C66F6" w:rsidRPr="004C66F6" w:rsidTr="00B514B3">
        <w:trPr>
          <w:trHeight w:val="77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"Профилактика безнадзорности, беспризорности, правонарушений и антиобщественных действий несовершеннолетними"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0820000000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706 780,00</w:t>
            </w:r>
          </w:p>
        </w:tc>
      </w:tr>
      <w:tr w:rsidR="004C66F6" w:rsidRPr="004C66F6" w:rsidTr="00B514B3">
        <w:trPr>
          <w:trHeight w:val="52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"Создание условий и механизмов для занятости несовершеннолетних"</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0820100000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706 780,00</w:t>
            </w:r>
          </w:p>
        </w:tc>
      </w:tr>
      <w:tr w:rsidR="004C66F6" w:rsidRPr="004C66F6" w:rsidTr="00B514B3">
        <w:trPr>
          <w:trHeight w:val="67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патриотическому воспитанию школьников в общеобразовательных учреждениях (Наследие)</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0820180110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153 190,00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учреждений привлекаемым лицам</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0820180110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113</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70 000,00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0820180110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83 190,00</w:t>
            </w:r>
          </w:p>
        </w:tc>
      </w:tr>
      <w:tr w:rsidR="004C66F6" w:rsidRPr="004C66F6" w:rsidTr="00B514B3">
        <w:trPr>
          <w:trHeight w:val="483"/>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профилактике ПАВ школьников в общеобразовательных учреждениях (Заслон)</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0820180120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52 000,00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0820180120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52 000,00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трудоустройству несовершеннолетних граждан</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0820180180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501 590,00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0820180180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1 997,80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0820180180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622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499 592,20</w:t>
            </w:r>
          </w:p>
        </w:tc>
      </w:tr>
      <w:tr w:rsidR="004C66F6" w:rsidRPr="004C66F6" w:rsidTr="00B514B3">
        <w:trPr>
          <w:trHeight w:val="50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"Сохранение и развитие бурятского языка в МО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1900000000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154 400,00</w:t>
            </w:r>
          </w:p>
        </w:tc>
      </w:tr>
      <w:tr w:rsidR="004C66F6" w:rsidRPr="004C66F6" w:rsidTr="00B514B3">
        <w:trPr>
          <w:trHeight w:val="122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"Создание условий для сохранения, развития и повышения функциональности бурятского языка в МО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1900100000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154 400,00</w:t>
            </w:r>
          </w:p>
        </w:tc>
      </w:tr>
      <w:tr w:rsidR="004C66F6" w:rsidRPr="004C66F6" w:rsidTr="00B514B3">
        <w:trPr>
          <w:trHeight w:val="688"/>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Реализация программы по сохранению и развитию бурятского языка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19001S5060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154 400,00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07</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09</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19001S5060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154 400,00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ФИЗИЧЕСКАЯ КУЛЬТУРА И СПОРТ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10 895 506,20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Массовый спорт</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3 363 400,00</w:t>
            </w:r>
          </w:p>
        </w:tc>
      </w:tr>
      <w:tr w:rsidR="004C66F6" w:rsidRPr="004C66F6" w:rsidTr="00B514B3">
        <w:trPr>
          <w:trHeight w:val="87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Муниципальная программа "Развитие физической культуры и спорта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0200000000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3 363 400,00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"Развитие физической культуры и спорта"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3 363 400,00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Содержание инструкторов по физической культуре и спорту</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02001S2200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3 363 400,00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02001S2200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2 583 260,00</w:t>
            </w:r>
          </w:p>
        </w:tc>
      </w:tr>
      <w:tr w:rsidR="004C66F6" w:rsidRPr="004C66F6" w:rsidTr="00B514B3">
        <w:trPr>
          <w:trHeight w:val="99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02001S2200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780 140,00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вопросы в области физической культуры и спорта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7 532 106,20</w:t>
            </w:r>
          </w:p>
        </w:tc>
      </w:tr>
      <w:tr w:rsidR="004C66F6" w:rsidRPr="004C66F6" w:rsidTr="00B514B3">
        <w:trPr>
          <w:trHeight w:val="65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физической культуры и спорта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0200000000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7 453 156,20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"Развитие физической культуры и спорта"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0200100000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7 453 156,20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отдела по делам молодежи и спорту</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0200121080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2 789 390,00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0200121080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2 055 950,00</w:t>
            </w:r>
          </w:p>
        </w:tc>
      </w:tr>
      <w:tr w:rsidR="004C66F6" w:rsidRPr="004C66F6" w:rsidTr="00B514B3">
        <w:trPr>
          <w:trHeight w:val="78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учреждений,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0200121080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86 530,00</w:t>
            </w:r>
          </w:p>
        </w:tc>
      </w:tr>
      <w:tr w:rsidR="004C66F6" w:rsidRPr="004C66F6" w:rsidTr="00B514B3">
        <w:trPr>
          <w:trHeight w:val="934"/>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0200121080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620 910,00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0200121080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26 000,00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в области физической культуры и спорта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0200180300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4 086 466,20</w:t>
            </w:r>
          </w:p>
        </w:tc>
      </w:tr>
      <w:tr w:rsidR="004C66F6" w:rsidRPr="004C66F6" w:rsidTr="00B514B3">
        <w:trPr>
          <w:trHeight w:val="94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учреждений, за исключением фонда оплаты труда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0200180300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112</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25 400,00</w:t>
            </w:r>
          </w:p>
        </w:tc>
      </w:tr>
      <w:tr w:rsidR="004C66F6" w:rsidRPr="004C66F6" w:rsidTr="00B514B3">
        <w:trPr>
          <w:trHeight w:val="63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учреждений привлекаемым лицам</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0200180300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113</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606 320,00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0200180300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3 124 746,20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Премии и гранты</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0200180300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350</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330 000,00</w:t>
            </w:r>
          </w:p>
        </w:tc>
      </w:tr>
      <w:tr w:rsidR="004C66F6" w:rsidRPr="004C66F6" w:rsidTr="00B514B3">
        <w:trPr>
          <w:trHeight w:val="1229"/>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w:t>
            </w:r>
            <w:proofErr w:type="spellStart"/>
            <w:r w:rsidRPr="004C66F6">
              <w:rPr>
                <w:color w:val="000000"/>
              </w:rPr>
              <w:t>Софинансирование</w:t>
            </w:r>
            <w:proofErr w:type="spellEnd"/>
            <w:r w:rsidRPr="004C66F6">
              <w:rPr>
                <w:color w:val="000000"/>
              </w:rPr>
              <w:t xml:space="preserve"> расходных обязательств муниципальных районов (городских округов) на содержание и обеспечение деятельности (оказание услуг) муниципальных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02001S2160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577 300,00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111</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443 400,00</w:t>
            </w:r>
          </w:p>
        </w:tc>
      </w:tr>
      <w:tr w:rsidR="004C66F6" w:rsidRPr="004C66F6" w:rsidTr="00B514B3">
        <w:trPr>
          <w:trHeight w:val="87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02001S2160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119</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133 900,00</w:t>
            </w:r>
          </w:p>
        </w:tc>
      </w:tr>
      <w:tr w:rsidR="004C66F6" w:rsidRPr="004C66F6" w:rsidTr="00B514B3">
        <w:trPr>
          <w:trHeight w:val="892"/>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«Социальная политика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0500000000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78 950,00</w:t>
            </w:r>
          </w:p>
        </w:tc>
      </w:tr>
      <w:tr w:rsidR="004C66F6" w:rsidRPr="004C66F6" w:rsidTr="00B514B3">
        <w:trPr>
          <w:trHeight w:val="1206"/>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"Профилактика социально значимых заболеваний, укрепление общественного здоровья и формирование здорового образа жизни в муниципальном образовании "город Северобайкальск"</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0510000000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78 950,00</w:t>
            </w:r>
          </w:p>
        </w:tc>
      </w:tr>
      <w:tr w:rsidR="004C66F6" w:rsidRPr="004C66F6" w:rsidTr="00B514B3">
        <w:trPr>
          <w:trHeight w:val="960"/>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"Профилактика социально-значимых заболеваний и формирование здорового образа жизни"</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0510100000</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78 950,00</w:t>
            </w:r>
          </w:p>
        </w:tc>
      </w:tr>
      <w:tr w:rsidR="004C66F6" w:rsidRPr="004C66F6" w:rsidTr="00B514B3">
        <w:trPr>
          <w:trHeight w:val="157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Формирование среды способствующей ведению гражданами здорового образа жизни, включая здоровое питание, защиту от табака и снижение употребление табака</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0510181101</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13 950,00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0510181101</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13 950,00</w:t>
            </w:r>
          </w:p>
        </w:tc>
      </w:tr>
      <w:tr w:rsidR="004C66F6" w:rsidRPr="004C66F6" w:rsidTr="00B514B3">
        <w:trPr>
          <w:trHeight w:val="2147"/>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Мотивирование граждан к здоровому образу жизни по средством проведения информационн</w:t>
            </w:r>
            <w:proofErr w:type="gramStart"/>
            <w:r w:rsidRPr="004C66F6">
              <w:rPr>
                <w:color w:val="000000"/>
              </w:rPr>
              <w:t>о-</w:t>
            </w:r>
            <w:proofErr w:type="gramEnd"/>
            <w:r w:rsidRPr="004C66F6">
              <w:rPr>
                <w:color w:val="000000"/>
              </w:rPr>
              <w:t xml:space="preserve"> коммутационной компании, а также вовлечение граждан и некоммерческих организаций в мероприятия по укреплению общественного здоровья</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0510181102</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2"/>
                <w:szCs w:val="22"/>
              </w:rPr>
            </w:pPr>
            <w:r w:rsidRPr="004C66F6">
              <w:rPr>
                <w:color w:val="000000"/>
                <w:sz w:val="22"/>
                <w:szCs w:val="22"/>
              </w:rPr>
              <w:t> </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65 000,00</w:t>
            </w:r>
          </w:p>
        </w:tc>
      </w:tr>
      <w:tr w:rsidR="004C66F6" w:rsidRPr="004C66F6" w:rsidTr="00B514B3">
        <w:trPr>
          <w:trHeight w:val="315"/>
        </w:trPr>
        <w:tc>
          <w:tcPr>
            <w:tcW w:w="4200"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2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998</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11</w:t>
            </w:r>
          </w:p>
        </w:tc>
        <w:tc>
          <w:tcPr>
            <w:tcW w:w="5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w:t>
            </w:r>
          </w:p>
        </w:tc>
        <w:tc>
          <w:tcPr>
            <w:tcW w:w="142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0510181102</w:t>
            </w:r>
          </w:p>
        </w:tc>
        <w:tc>
          <w:tcPr>
            <w:tcW w:w="64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2"/>
                <w:szCs w:val="22"/>
              </w:rPr>
            </w:pPr>
            <w:r w:rsidRPr="004C66F6">
              <w:rPr>
                <w:color w:val="000000"/>
                <w:sz w:val="22"/>
                <w:szCs w:val="22"/>
              </w:rPr>
              <w:t>244</w:t>
            </w:r>
          </w:p>
        </w:tc>
        <w:tc>
          <w:tcPr>
            <w:tcW w:w="197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65 000,00</w:t>
            </w:r>
          </w:p>
        </w:tc>
      </w:tr>
      <w:tr w:rsidR="004C66F6" w:rsidRPr="004C66F6" w:rsidTr="00B514B3">
        <w:trPr>
          <w:trHeight w:val="315"/>
        </w:trPr>
        <w:tc>
          <w:tcPr>
            <w:tcW w:w="8012" w:type="dxa"/>
            <w:gridSpan w:val="6"/>
            <w:tcBorders>
              <w:top w:val="single" w:sz="4" w:space="0" w:color="000000"/>
              <w:left w:val="nil"/>
              <w:bottom w:val="nil"/>
              <w:right w:val="nil"/>
            </w:tcBorders>
            <w:shd w:val="clear" w:color="auto" w:fill="auto"/>
            <w:noWrap/>
            <w:vAlign w:val="bottom"/>
            <w:hideMark/>
          </w:tcPr>
          <w:p w:rsidR="004C66F6" w:rsidRPr="004C66F6" w:rsidRDefault="004C66F6" w:rsidP="004C66F6">
            <w:pPr>
              <w:jc w:val="right"/>
              <w:rPr>
                <w:b/>
                <w:bCs/>
                <w:color w:val="000000"/>
              </w:rPr>
            </w:pPr>
            <w:r w:rsidRPr="004C66F6">
              <w:rPr>
                <w:b/>
                <w:bCs/>
                <w:color w:val="000000"/>
              </w:rPr>
              <w:t>Всего расходов:</w:t>
            </w:r>
          </w:p>
        </w:tc>
        <w:tc>
          <w:tcPr>
            <w:tcW w:w="1974" w:type="dxa"/>
            <w:tcBorders>
              <w:top w:val="nil"/>
              <w:left w:val="nil"/>
              <w:bottom w:val="nil"/>
              <w:right w:val="nil"/>
            </w:tcBorders>
            <w:shd w:val="clear" w:color="auto" w:fill="auto"/>
            <w:noWrap/>
            <w:hideMark/>
          </w:tcPr>
          <w:p w:rsidR="004C66F6" w:rsidRPr="004C66F6" w:rsidRDefault="004C66F6" w:rsidP="004C66F6">
            <w:pPr>
              <w:jc w:val="right"/>
              <w:rPr>
                <w:b/>
                <w:bCs/>
                <w:color w:val="000000"/>
              </w:rPr>
            </w:pPr>
            <w:r w:rsidRPr="004C66F6">
              <w:rPr>
                <w:b/>
                <w:bCs/>
                <w:color w:val="000000"/>
              </w:rPr>
              <w:t>2 251 420 151,92</w:t>
            </w:r>
          </w:p>
        </w:tc>
      </w:tr>
      <w:tr w:rsidR="004C66F6" w:rsidRPr="004C66F6" w:rsidTr="00B514B3">
        <w:trPr>
          <w:trHeight w:val="255"/>
        </w:trPr>
        <w:tc>
          <w:tcPr>
            <w:tcW w:w="4200"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620" w:type="dxa"/>
            <w:tcBorders>
              <w:top w:val="nil"/>
              <w:left w:val="nil"/>
              <w:bottom w:val="nil"/>
              <w:right w:val="nil"/>
            </w:tcBorders>
            <w:shd w:val="clear" w:color="auto" w:fill="auto"/>
            <w:noWrap/>
            <w:vAlign w:val="bottom"/>
            <w:hideMark/>
          </w:tcPr>
          <w:p w:rsidR="004C66F6" w:rsidRPr="004C66F6" w:rsidRDefault="004C66F6" w:rsidP="004C66F6">
            <w:pPr>
              <w:rPr>
                <w:color w:val="000000"/>
                <w:sz w:val="22"/>
                <w:szCs w:val="22"/>
              </w:rPr>
            </w:pPr>
            <w:r w:rsidRPr="004C66F6">
              <w:rPr>
                <w:color w:val="000000"/>
                <w:sz w:val="22"/>
                <w:szCs w:val="22"/>
              </w:rPr>
              <w:t> </w:t>
            </w:r>
          </w:p>
        </w:tc>
        <w:tc>
          <w:tcPr>
            <w:tcW w:w="580" w:type="dxa"/>
            <w:tcBorders>
              <w:top w:val="nil"/>
              <w:left w:val="nil"/>
              <w:bottom w:val="nil"/>
              <w:right w:val="nil"/>
            </w:tcBorders>
            <w:shd w:val="clear" w:color="auto" w:fill="auto"/>
            <w:noWrap/>
            <w:vAlign w:val="bottom"/>
            <w:hideMark/>
          </w:tcPr>
          <w:p w:rsidR="004C66F6" w:rsidRPr="004C66F6" w:rsidRDefault="004C66F6" w:rsidP="004C66F6">
            <w:pPr>
              <w:rPr>
                <w:color w:val="000000"/>
                <w:sz w:val="22"/>
                <w:szCs w:val="22"/>
              </w:rPr>
            </w:pPr>
            <w:r w:rsidRPr="004C66F6">
              <w:rPr>
                <w:color w:val="000000"/>
                <w:sz w:val="22"/>
                <w:szCs w:val="22"/>
              </w:rPr>
              <w:t> </w:t>
            </w:r>
          </w:p>
        </w:tc>
        <w:tc>
          <w:tcPr>
            <w:tcW w:w="543" w:type="dxa"/>
            <w:tcBorders>
              <w:top w:val="nil"/>
              <w:left w:val="nil"/>
              <w:bottom w:val="nil"/>
              <w:right w:val="nil"/>
            </w:tcBorders>
            <w:shd w:val="clear" w:color="auto" w:fill="auto"/>
            <w:noWrap/>
            <w:vAlign w:val="bottom"/>
            <w:hideMark/>
          </w:tcPr>
          <w:p w:rsidR="004C66F6" w:rsidRPr="004C66F6" w:rsidRDefault="004C66F6" w:rsidP="004C66F6">
            <w:pPr>
              <w:rPr>
                <w:color w:val="000000"/>
                <w:sz w:val="22"/>
                <w:szCs w:val="22"/>
              </w:rPr>
            </w:pPr>
            <w:r w:rsidRPr="004C66F6">
              <w:rPr>
                <w:color w:val="000000"/>
                <w:sz w:val="22"/>
                <w:szCs w:val="22"/>
              </w:rPr>
              <w:t> </w:t>
            </w:r>
          </w:p>
        </w:tc>
        <w:tc>
          <w:tcPr>
            <w:tcW w:w="1429" w:type="dxa"/>
            <w:tcBorders>
              <w:top w:val="nil"/>
              <w:left w:val="nil"/>
              <w:bottom w:val="nil"/>
              <w:right w:val="nil"/>
            </w:tcBorders>
            <w:shd w:val="clear" w:color="auto" w:fill="auto"/>
            <w:noWrap/>
            <w:vAlign w:val="bottom"/>
            <w:hideMark/>
          </w:tcPr>
          <w:p w:rsidR="004C66F6" w:rsidRPr="004C66F6" w:rsidRDefault="004C66F6" w:rsidP="004C66F6">
            <w:pPr>
              <w:rPr>
                <w:color w:val="000000"/>
                <w:sz w:val="22"/>
                <w:szCs w:val="22"/>
              </w:rPr>
            </w:pPr>
            <w:r w:rsidRPr="004C66F6">
              <w:rPr>
                <w:color w:val="000000"/>
                <w:sz w:val="22"/>
                <w:szCs w:val="22"/>
              </w:rPr>
              <w:t> </w:t>
            </w:r>
          </w:p>
        </w:tc>
        <w:tc>
          <w:tcPr>
            <w:tcW w:w="640" w:type="dxa"/>
            <w:tcBorders>
              <w:top w:val="nil"/>
              <w:left w:val="nil"/>
              <w:bottom w:val="nil"/>
              <w:right w:val="nil"/>
            </w:tcBorders>
            <w:shd w:val="clear" w:color="auto" w:fill="auto"/>
            <w:noWrap/>
            <w:vAlign w:val="bottom"/>
            <w:hideMark/>
          </w:tcPr>
          <w:p w:rsidR="004C66F6" w:rsidRPr="004C66F6" w:rsidRDefault="004C66F6" w:rsidP="004C66F6">
            <w:pPr>
              <w:rPr>
                <w:color w:val="000000"/>
                <w:sz w:val="22"/>
                <w:szCs w:val="22"/>
              </w:rPr>
            </w:pPr>
            <w:r w:rsidRPr="004C66F6">
              <w:rPr>
                <w:color w:val="000000"/>
                <w:sz w:val="22"/>
                <w:szCs w:val="22"/>
              </w:rPr>
              <w:t> </w:t>
            </w:r>
          </w:p>
        </w:tc>
        <w:tc>
          <w:tcPr>
            <w:tcW w:w="1974"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r>
      <w:tr w:rsidR="004C66F6" w:rsidRPr="004C66F6" w:rsidTr="00B514B3">
        <w:trPr>
          <w:trHeight w:val="315"/>
        </w:trPr>
        <w:tc>
          <w:tcPr>
            <w:tcW w:w="9986" w:type="dxa"/>
            <w:gridSpan w:val="7"/>
            <w:tcBorders>
              <w:top w:val="nil"/>
              <w:left w:val="nil"/>
              <w:bottom w:val="nil"/>
              <w:right w:val="nil"/>
            </w:tcBorders>
            <w:shd w:val="clear" w:color="auto" w:fill="auto"/>
            <w:vAlign w:val="bottom"/>
            <w:hideMark/>
          </w:tcPr>
          <w:p w:rsidR="004C66F6" w:rsidRPr="004C66F6" w:rsidRDefault="004C66F6" w:rsidP="004C66F6">
            <w:pPr>
              <w:rPr>
                <w:color w:val="000000"/>
              </w:rPr>
            </w:pPr>
            <w:r w:rsidRPr="004C66F6">
              <w:rPr>
                <w:color w:val="000000"/>
              </w:rPr>
              <w:t> </w:t>
            </w:r>
          </w:p>
        </w:tc>
      </w:tr>
    </w:tbl>
    <w:p w:rsidR="004C66F6" w:rsidRPr="004C66F6" w:rsidRDefault="004C66F6" w:rsidP="004C66F6">
      <w:pPr>
        <w:tabs>
          <w:tab w:val="left" w:pos="4536"/>
        </w:tabs>
        <w:jc w:val="right"/>
        <w:rPr>
          <w:rFonts w:eastAsia="Calibri"/>
          <w:b/>
          <w:sz w:val="32"/>
          <w:szCs w:val="32"/>
          <w:lang w:eastAsia="en-US"/>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Pr="004C66F6" w:rsidRDefault="004C66F6" w:rsidP="004C66F6">
      <w:pPr>
        <w:jc w:val="right"/>
        <w:rPr>
          <w:rFonts w:eastAsia="Calibri"/>
          <w:sz w:val="28"/>
          <w:szCs w:val="28"/>
          <w:lang w:val="en-US" w:eastAsia="en-US"/>
        </w:rPr>
      </w:pPr>
      <w:r w:rsidRPr="004C66F6">
        <w:rPr>
          <w:rFonts w:eastAsia="Calibri"/>
          <w:sz w:val="28"/>
          <w:szCs w:val="28"/>
          <w:lang w:eastAsia="en-US"/>
        </w:rPr>
        <w:t xml:space="preserve">Приложение № </w:t>
      </w:r>
      <w:r w:rsidRPr="004C66F6">
        <w:rPr>
          <w:rFonts w:eastAsia="Calibri"/>
          <w:sz w:val="28"/>
          <w:szCs w:val="28"/>
          <w:lang w:val="en-US" w:eastAsia="en-US"/>
        </w:rPr>
        <w:t>8</w:t>
      </w:r>
    </w:p>
    <w:tbl>
      <w:tblPr>
        <w:tblW w:w="9606" w:type="dxa"/>
        <w:tblLook w:val="04A0" w:firstRow="1" w:lastRow="0" w:firstColumn="1" w:lastColumn="0" w:noHBand="0" w:noVBand="1"/>
      </w:tblPr>
      <w:tblGrid>
        <w:gridCol w:w="9606"/>
      </w:tblGrid>
      <w:tr w:rsidR="004C66F6" w:rsidRPr="004C66F6" w:rsidTr="004C66F6">
        <w:trPr>
          <w:trHeight w:val="209"/>
        </w:trPr>
        <w:tc>
          <w:tcPr>
            <w:tcW w:w="9606" w:type="dxa"/>
            <w:noWrap/>
            <w:vAlign w:val="bottom"/>
            <w:hideMark/>
          </w:tcPr>
          <w:p w:rsidR="004C66F6" w:rsidRPr="004C66F6" w:rsidRDefault="004C66F6" w:rsidP="004C66F6">
            <w:pPr>
              <w:jc w:val="right"/>
              <w:rPr>
                <w:rFonts w:eastAsia="Calibri"/>
                <w:sz w:val="28"/>
                <w:szCs w:val="28"/>
                <w:lang w:eastAsia="en-US"/>
              </w:rPr>
            </w:pPr>
            <w:r w:rsidRPr="004C66F6">
              <w:rPr>
                <w:rFonts w:eastAsia="Calibri"/>
                <w:sz w:val="28"/>
                <w:szCs w:val="28"/>
                <w:lang w:eastAsia="en-US"/>
              </w:rPr>
              <w:t xml:space="preserve">            к решению Совета депутатов </w:t>
            </w:r>
            <w:r w:rsidRPr="004C66F6">
              <w:rPr>
                <w:rFonts w:eastAsia="Calibri"/>
                <w:sz w:val="28"/>
                <w:szCs w:val="28"/>
                <w:lang w:val="en-US" w:eastAsia="en-US"/>
              </w:rPr>
              <w:t xml:space="preserve"> </w:t>
            </w:r>
          </w:p>
        </w:tc>
      </w:tr>
      <w:tr w:rsidR="004C66F6" w:rsidRPr="004C66F6" w:rsidTr="004C66F6">
        <w:trPr>
          <w:trHeight w:val="96"/>
        </w:trPr>
        <w:tc>
          <w:tcPr>
            <w:tcW w:w="9606" w:type="dxa"/>
            <w:noWrap/>
            <w:vAlign w:val="bottom"/>
            <w:hideMark/>
          </w:tcPr>
          <w:p w:rsidR="004C66F6" w:rsidRPr="004C66F6" w:rsidRDefault="004C66F6" w:rsidP="004C66F6">
            <w:pPr>
              <w:tabs>
                <w:tab w:val="left" w:pos="2450"/>
              </w:tabs>
              <w:jc w:val="right"/>
              <w:rPr>
                <w:rFonts w:eastAsia="Calibri"/>
                <w:sz w:val="28"/>
                <w:szCs w:val="28"/>
                <w:lang w:eastAsia="en-US"/>
              </w:rPr>
            </w:pPr>
            <w:r w:rsidRPr="004C66F6">
              <w:rPr>
                <w:rFonts w:eastAsia="Calibri"/>
                <w:sz w:val="28"/>
                <w:szCs w:val="28"/>
                <w:lang w:eastAsia="en-US"/>
              </w:rPr>
              <w:t xml:space="preserve">                                                                  муниципального образования</w:t>
            </w:r>
          </w:p>
          <w:p w:rsidR="004C66F6" w:rsidRPr="004C66F6" w:rsidRDefault="004C66F6" w:rsidP="004C66F6">
            <w:pPr>
              <w:tabs>
                <w:tab w:val="left" w:pos="2450"/>
              </w:tabs>
              <w:jc w:val="right"/>
              <w:rPr>
                <w:rFonts w:eastAsia="Calibri"/>
                <w:sz w:val="28"/>
                <w:szCs w:val="28"/>
                <w:lang w:val="en-US" w:eastAsia="en-US"/>
              </w:rPr>
            </w:pPr>
            <w:r w:rsidRPr="004C66F6">
              <w:rPr>
                <w:rFonts w:eastAsia="Calibri"/>
                <w:sz w:val="28"/>
                <w:szCs w:val="28"/>
                <w:lang w:eastAsia="en-US"/>
              </w:rPr>
              <w:t>«город Северобайкальск»</w:t>
            </w:r>
          </w:p>
        </w:tc>
      </w:tr>
    </w:tbl>
    <w:p w:rsidR="004C66F6" w:rsidRPr="004C66F6" w:rsidRDefault="004C66F6" w:rsidP="004C66F6">
      <w:pPr>
        <w:spacing w:after="200" w:line="276" w:lineRule="auto"/>
        <w:jc w:val="right"/>
        <w:rPr>
          <w:rFonts w:ascii="Calibri" w:eastAsia="Calibri" w:hAnsi="Calibri"/>
          <w:sz w:val="22"/>
          <w:szCs w:val="22"/>
          <w:lang w:val="en-US" w:eastAsia="en-US"/>
        </w:rPr>
      </w:pPr>
      <w:r w:rsidRPr="004C66F6">
        <w:rPr>
          <w:rFonts w:eastAsia="Calibri"/>
          <w:sz w:val="28"/>
          <w:szCs w:val="28"/>
          <w:lang w:eastAsia="en-US"/>
        </w:rPr>
        <w:t>от «</w:t>
      </w:r>
      <w:r w:rsidRPr="004C66F6">
        <w:rPr>
          <w:rFonts w:eastAsia="Calibri"/>
          <w:sz w:val="28"/>
          <w:szCs w:val="28"/>
          <w:lang w:val="en-US" w:eastAsia="en-US"/>
        </w:rPr>
        <w:t>24</w:t>
      </w:r>
      <w:r w:rsidRPr="004C66F6">
        <w:rPr>
          <w:rFonts w:eastAsia="Calibri"/>
          <w:sz w:val="28"/>
          <w:szCs w:val="28"/>
          <w:lang w:eastAsia="en-US"/>
        </w:rPr>
        <w:t>» апреля 202</w:t>
      </w:r>
      <w:r w:rsidRPr="004C66F6">
        <w:rPr>
          <w:rFonts w:eastAsia="Calibri"/>
          <w:sz w:val="28"/>
          <w:szCs w:val="28"/>
          <w:lang w:val="en-US" w:eastAsia="en-US"/>
        </w:rPr>
        <w:t>5</w:t>
      </w:r>
      <w:r w:rsidRPr="004C66F6">
        <w:rPr>
          <w:rFonts w:eastAsia="Calibri"/>
          <w:sz w:val="28"/>
          <w:szCs w:val="28"/>
          <w:lang w:eastAsia="en-US"/>
        </w:rPr>
        <w:t xml:space="preserve">  года №</w:t>
      </w:r>
      <w:r w:rsidRPr="004C66F6">
        <w:rPr>
          <w:rFonts w:eastAsia="Calibri"/>
          <w:sz w:val="28"/>
          <w:szCs w:val="28"/>
          <w:lang w:val="en-US" w:eastAsia="en-US"/>
        </w:rPr>
        <w:t xml:space="preserve"> 148-VII</w:t>
      </w:r>
    </w:p>
    <w:p w:rsidR="004C66F6" w:rsidRPr="004C66F6" w:rsidRDefault="004C66F6" w:rsidP="004C66F6">
      <w:pPr>
        <w:widowControl w:val="0"/>
        <w:autoSpaceDE w:val="0"/>
        <w:autoSpaceDN w:val="0"/>
        <w:adjustRightInd w:val="0"/>
        <w:jc w:val="right"/>
        <w:outlineLvl w:val="0"/>
        <w:rPr>
          <w:rFonts w:eastAsia="Calibri"/>
          <w:sz w:val="28"/>
          <w:szCs w:val="28"/>
          <w:lang w:val="en-US" w:eastAsia="en-US"/>
        </w:rPr>
      </w:pPr>
      <w:r w:rsidRPr="004C66F6">
        <w:rPr>
          <w:rFonts w:eastAsia="Calibri"/>
          <w:sz w:val="28"/>
          <w:szCs w:val="28"/>
          <w:lang w:eastAsia="en-US"/>
        </w:rPr>
        <w:t xml:space="preserve">Приложение </w:t>
      </w:r>
      <w:r w:rsidRPr="004C66F6">
        <w:rPr>
          <w:rFonts w:eastAsia="Calibri"/>
          <w:sz w:val="28"/>
          <w:szCs w:val="28"/>
          <w:lang w:val="en-US" w:eastAsia="en-US"/>
        </w:rPr>
        <w:t>10</w:t>
      </w:r>
    </w:p>
    <w:tbl>
      <w:tblPr>
        <w:tblW w:w="9782" w:type="dxa"/>
        <w:tblInd w:w="-176" w:type="dxa"/>
        <w:tblLayout w:type="fixed"/>
        <w:tblLook w:val="04A0" w:firstRow="1" w:lastRow="0" w:firstColumn="1" w:lastColumn="0" w:noHBand="0" w:noVBand="1"/>
      </w:tblPr>
      <w:tblGrid>
        <w:gridCol w:w="9782"/>
      </w:tblGrid>
      <w:tr w:rsidR="004C66F6" w:rsidRPr="004C66F6" w:rsidTr="004C66F6">
        <w:trPr>
          <w:trHeight w:val="315"/>
        </w:trPr>
        <w:tc>
          <w:tcPr>
            <w:tcW w:w="9782" w:type="dxa"/>
            <w:tcBorders>
              <w:top w:val="nil"/>
              <w:left w:val="nil"/>
              <w:bottom w:val="nil"/>
              <w:right w:val="nil"/>
            </w:tcBorders>
            <w:shd w:val="clear" w:color="auto" w:fill="auto"/>
            <w:noWrap/>
            <w:hideMark/>
          </w:tcPr>
          <w:p w:rsidR="004C66F6" w:rsidRPr="004C66F6" w:rsidRDefault="004C66F6" w:rsidP="004C66F6">
            <w:pPr>
              <w:jc w:val="right"/>
              <w:rPr>
                <w:sz w:val="28"/>
                <w:szCs w:val="28"/>
                <w:lang w:eastAsia="en-US"/>
              </w:rPr>
            </w:pPr>
            <w:r w:rsidRPr="004C66F6">
              <w:rPr>
                <w:sz w:val="28"/>
                <w:szCs w:val="28"/>
              </w:rPr>
              <w:t xml:space="preserve">к решению Совета депутатов </w:t>
            </w:r>
          </w:p>
        </w:tc>
      </w:tr>
      <w:tr w:rsidR="004C66F6" w:rsidRPr="004C66F6" w:rsidTr="004C66F6">
        <w:trPr>
          <w:trHeight w:val="315"/>
        </w:trPr>
        <w:tc>
          <w:tcPr>
            <w:tcW w:w="9782" w:type="dxa"/>
            <w:tcBorders>
              <w:top w:val="nil"/>
              <w:left w:val="nil"/>
              <w:bottom w:val="nil"/>
              <w:right w:val="nil"/>
            </w:tcBorders>
            <w:shd w:val="clear" w:color="auto" w:fill="auto"/>
            <w:noWrap/>
            <w:hideMark/>
          </w:tcPr>
          <w:p w:rsidR="004C66F6" w:rsidRPr="004C66F6" w:rsidRDefault="004C66F6" w:rsidP="004C66F6">
            <w:pPr>
              <w:jc w:val="right"/>
              <w:rPr>
                <w:sz w:val="28"/>
                <w:szCs w:val="28"/>
                <w:lang w:eastAsia="en-US"/>
              </w:rPr>
            </w:pPr>
            <w:r w:rsidRPr="004C66F6">
              <w:rPr>
                <w:sz w:val="28"/>
                <w:szCs w:val="28"/>
              </w:rPr>
              <w:t xml:space="preserve">муниципального образования </w:t>
            </w:r>
          </w:p>
        </w:tc>
      </w:tr>
      <w:tr w:rsidR="004C66F6" w:rsidRPr="004C66F6" w:rsidTr="004C66F6">
        <w:trPr>
          <w:trHeight w:val="315"/>
        </w:trPr>
        <w:tc>
          <w:tcPr>
            <w:tcW w:w="9782" w:type="dxa"/>
            <w:tcBorders>
              <w:top w:val="nil"/>
              <w:left w:val="nil"/>
              <w:bottom w:val="nil"/>
              <w:right w:val="nil"/>
            </w:tcBorders>
            <w:shd w:val="clear" w:color="auto" w:fill="auto"/>
            <w:noWrap/>
            <w:hideMark/>
          </w:tcPr>
          <w:p w:rsidR="004C66F6" w:rsidRPr="004C66F6" w:rsidRDefault="004C66F6" w:rsidP="004C66F6">
            <w:pPr>
              <w:jc w:val="right"/>
              <w:rPr>
                <w:sz w:val="28"/>
                <w:szCs w:val="28"/>
              </w:rPr>
            </w:pPr>
            <w:r w:rsidRPr="004C66F6">
              <w:rPr>
                <w:sz w:val="28"/>
                <w:szCs w:val="28"/>
              </w:rPr>
              <w:t>«город Северобайкальск»</w:t>
            </w:r>
          </w:p>
        </w:tc>
      </w:tr>
      <w:tr w:rsidR="004C66F6" w:rsidRPr="004C66F6" w:rsidTr="004C66F6">
        <w:trPr>
          <w:trHeight w:val="315"/>
        </w:trPr>
        <w:tc>
          <w:tcPr>
            <w:tcW w:w="9782" w:type="dxa"/>
            <w:tcBorders>
              <w:top w:val="nil"/>
              <w:left w:val="nil"/>
              <w:bottom w:val="nil"/>
              <w:right w:val="nil"/>
            </w:tcBorders>
            <w:shd w:val="clear" w:color="auto" w:fill="auto"/>
            <w:noWrap/>
            <w:vAlign w:val="bottom"/>
            <w:hideMark/>
          </w:tcPr>
          <w:p w:rsidR="004C66F6" w:rsidRPr="004C66F6" w:rsidRDefault="004C66F6" w:rsidP="004C66F6">
            <w:pPr>
              <w:jc w:val="right"/>
              <w:rPr>
                <w:sz w:val="28"/>
                <w:szCs w:val="28"/>
              </w:rPr>
            </w:pPr>
            <w:r w:rsidRPr="004C66F6">
              <w:rPr>
                <w:sz w:val="28"/>
                <w:szCs w:val="28"/>
              </w:rPr>
              <w:t>«О бюджете муниципального образования</w:t>
            </w:r>
          </w:p>
        </w:tc>
      </w:tr>
      <w:tr w:rsidR="004C66F6" w:rsidRPr="004C66F6" w:rsidTr="004C66F6">
        <w:trPr>
          <w:trHeight w:val="315"/>
        </w:trPr>
        <w:tc>
          <w:tcPr>
            <w:tcW w:w="9782" w:type="dxa"/>
            <w:tcBorders>
              <w:top w:val="nil"/>
              <w:left w:val="nil"/>
              <w:bottom w:val="nil"/>
              <w:right w:val="nil"/>
            </w:tcBorders>
            <w:shd w:val="clear" w:color="auto" w:fill="auto"/>
            <w:noWrap/>
            <w:vAlign w:val="bottom"/>
            <w:hideMark/>
          </w:tcPr>
          <w:p w:rsidR="004C66F6" w:rsidRPr="004C66F6" w:rsidRDefault="004C66F6" w:rsidP="004C66F6">
            <w:pPr>
              <w:jc w:val="right"/>
              <w:rPr>
                <w:sz w:val="28"/>
                <w:szCs w:val="28"/>
              </w:rPr>
            </w:pPr>
            <w:r w:rsidRPr="004C66F6">
              <w:rPr>
                <w:sz w:val="28"/>
                <w:szCs w:val="28"/>
              </w:rPr>
              <w:t>"город Северобайкальск" на 2025 год</w:t>
            </w:r>
          </w:p>
          <w:p w:rsidR="004C66F6" w:rsidRPr="004C66F6" w:rsidRDefault="004C66F6" w:rsidP="004C66F6">
            <w:pPr>
              <w:jc w:val="right"/>
              <w:rPr>
                <w:sz w:val="28"/>
                <w:szCs w:val="28"/>
              </w:rPr>
            </w:pPr>
            <w:r w:rsidRPr="004C66F6">
              <w:rPr>
                <w:sz w:val="28"/>
                <w:szCs w:val="28"/>
              </w:rPr>
              <w:t xml:space="preserve">и плановый период 2026 и 2027 годов» </w:t>
            </w:r>
          </w:p>
        </w:tc>
      </w:tr>
      <w:tr w:rsidR="004C66F6" w:rsidRPr="004C66F6" w:rsidTr="004C66F6">
        <w:trPr>
          <w:trHeight w:val="315"/>
        </w:trPr>
        <w:tc>
          <w:tcPr>
            <w:tcW w:w="9782" w:type="dxa"/>
            <w:tcBorders>
              <w:top w:val="nil"/>
              <w:left w:val="nil"/>
              <w:bottom w:val="nil"/>
              <w:right w:val="nil"/>
            </w:tcBorders>
            <w:shd w:val="clear" w:color="auto" w:fill="auto"/>
            <w:noWrap/>
            <w:vAlign w:val="bottom"/>
            <w:hideMark/>
          </w:tcPr>
          <w:p w:rsidR="004C66F6" w:rsidRPr="004C66F6" w:rsidRDefault="004C66F6" w:rsidP="004C66F6">
            <w:pPr>
              <w:jc w:val="right"/>
              <w:rPr>
                <w:rFonts w:eastAsia="Calibri"/>
                <w:sz w:val="28"/>
                <w:szCs w:val="28"/>
                <w:lang w:val="en-US" w:eastAsia="en-US"/>
              </w:rPr>
            </w:pPr>
            <w:r w:rsidRPr="004C66F6">
              <w:rPr>
                <w:rFonts w:eastAsia="Calibri"/>
                <w:sz w:val="28"/>
                <w:szCs w:val="28"/>
                <w:lang w:eastAsia="en-US"/>
              </w:rPr>
              <w:t>от «20»  декабря  2024 года</w:t>
            </w:r>
            <w:r w:rsidRPr="004C66F6">
              <w:rPr>
                <w:rFonts w:eastAsia="Calibri"/>
                <w:sz w:val="28"/>
                <w:szCs w:val="28"/>
                <w:lang w:val="en-US" w:eastAsia="en-US"/>
              </w:rPr>
              <w:t xml:space="preserve"> </w:t>
            </w:r>
            <w:r w:rsidRPr="004C66F6">
              <w:rPr>
                <w:rFonts w:eastAsia="Calibri"/>
                <w:sz w:val="28"/>
                <w:szCs w:val="28"/>
                <w:lang w:eastAsia="en-US"/>
              </w:rPr>
              <w:t xml:space="preserve"> № 124-</w:t>
            </w:r>
            <w:r w:rsidRPr="004C66F6">
              <w:rPr>
                <w:rFonts w:eastAsia="Calibri"/>
                <w:sz w:val="28"/>
                <w:szCs w:val="28"/>
                <w:lang w:val="en-US" w:eastAsia="en-US"/>
              </w:rPr>
              <w:t>VII</w:t>
            </w:r>
          </w:p>
          <w:p w:rsidR="004C66F6" w:rsidRPr="004C66F6" w:rsidRDefault="004C66F6" w:rsidP="004C66F6">
            <w:pPr>
              <w:jc w:val="right"/>
              <w:rPr>
                <w:sz w:val="28"/>
                <w:szCs w:val="28"/>
              </w:rPr>
            </w:pPr>
          </w:p>
        </w:tc>
      </w:tr>
    </w:tbl>
    <w:p w:rsidR="004C66F6" w:rsidRPr="004C66F6" w:rsidRDefault="004C66F6" w:rsidP="004C66F6">
      <w:pPr>
        <w:jc w:val="center"/>
        <w:rPr>
          <w:rFonts w:eastAsia="Calibri"/>
          <w:sz w:val="32"/>
          <w:szCs w:val="32"/>
          <w:lang w:eastAsia="en-US"/>
        </w:rPr>
      </w:pPr>
      <w:r w:rsidRPr="004C66F6">
        <w:rPr>
          <w:rFonts w:eastAsia="Calibri"/>
          <w:sz w:val="32"/>
          <w:szCs w:val="32"/>
          <w:lang w:eastAsia="en-US"/>
        </w:rPr>
        <w:t xml:space="preserve">Ведомственная структура расходов местного бюджета </w:t>
      </w:r>
    </w:p>
    <w:p w:rsidR="004C66F6" w:rsidRPr="004C66F6" w:rsidRDefault="004C66F6" w:rsidP="004C66F6">
      <w:pPr>
        <w:jc w:val="center"/>
        <w:rPr>
          <w:rFonts w:eastAsia="Calibri"/>
          <w:sz w:val="32"/>
          <w:szCs w:val="32"/>
          <w:lang w:eastAsia="en-US"/>
        </w:rPr>
      </w:pPr>
      <w:r w:rsidRPr="004C66F6">
        <w:rPr>
          <w:rFonts w:eastAsia="Calibri"/>
          <w:sz w:val="32"/>
          <w:szCs w:val="32"/>
          <w:lang w:eastAsia="en-US"/>
        </w:rPr>
        <w:t>на 20</w:t>
      </w:r>
      <w:r w:rsidRPr="004C66F6">
        <w:rPr>
          <w:rFonts w:eastAsia="Calibri"/>
          <w:sz w:val="32"/>
          <w:szCs w:val="32"/>
          <w:lang w:val="en-US" w:eastAsia="en-US"/>
        </w:rPr>
        <w:t>2</w:t>
      </w:r>
      <w:r w:rsidRPr="004C66F6">
        <w:rPr>
          <w:rFonts w:eastAsia="Calibri"/>
          <w:sz w:val="32"/>
          <w:szCs w:val="32"/>
          <w:lang w:eastAsia="en-US"/>
        </w:rPr>
        <w:t>6 – 20</w:t>
      </w:r>
      <w:r w:rsidRPr="004C66F6">
        <w:rPr>
          <w:rFonts w:eastAsia="Calibri"/>
          <w:sz w:val="32"/>
          <w:szCs w:val="32"/>
          <w:lang w:val="en-US" w:eastAsia="en-US"/>
        </w:rPr>
        <w:t>2</w:t>
      </w:r>
      <w:r w:rsidRPr="004C66F6">
        <w:rPr>
          <w:rFonts w:eastAsia="Calibri"/>
          <w:sz w:val="32"/>
          <w:szCs w:val="32"/>
          <w:lang w:eastAsia="en-US"/>
        </w:rPr>
        <w:t>7 годы</w:t>
      </w:r>
    </w:p>
    <w:p w:rsidR="004C66F6" w:rsidRPr="004C66F6" w:rsidRDefault="004C66F6" w:rsidP="004C66F6">
      <w:pPr>
        <w:jc w:val="right"/>
        <w:rPr>
          <w:rFonts w:eastAsia="Calibri"/>
          <w:sz w:val="28"/>
          <w:szCs w:val="28"/>
          <w:lang w:eastAsia="en-US"/>
        </w:rPr>
      </w:pPr>
      <w:r w:rsidRPr="004C66F6">
        <w:rPr>
          <w:rFonts w:eastAsia="Calibri"/>
          <w:sz w:val="28"/>
          <w:szCs w:val="28"/>
          <w:lang w:eastAsia="en-US"/>
        </w:rPr>
        <w:t xml:space="preserve">Рублей </w:t>
      </w:r>
    </w:p>
    <w:tbl>
      <w:tblPr>
        <w:tblW w:w="10066" w:type="dxa"/>
        <w:tblInd w:w="-176" w:type="dxa"/>
        <w:tblLayout w:type="fixed"/>
        <w:tblLook w:val="04A0" w:firstRow="1" w:lastRow="0" w:firstColumn="1" w:lastColumn="0" w:noHBand="0" w:noVBand="1"/>
      </w:tblPr>
      <w:tblGrid>
        <w:gridCol w:w="2978"/>
        <w:gridCol w:w="604"/>
        <w:gridCol w:w="548"/>
        <w:gridCol w:w="444"/>
        <w:gridCol w:w="1322"/>
        <w:gridCol w:w="534"/>
        <w:gridCol w:w="1793"/>
        <w:gridCol w:w="1843"/>
      </w:tblGrid>
      <w:tr w:rsidR="004C66F6" w:rsidRPr="004C66F6" w:rsidTr="004C66F6">
        <w:trPr>
          <w:trHeight w:val="825"/>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Наименование</w:t>
            </w:r>
          </w:p>
        </w:tc>
        <w:tc>
          <w:tcPr>
            <w:tcW w:w="604"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ГРБС</w:t>
            </w:r>
          </w:p>
        </w:tc>
        <w:tc>
          <w:tcPr>
            <w:tcW w:w="548"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РЗ</w:t>
            </w:r>
          </w:p>
        </w:tc>
        <w:tc>
          <w:tcPr>
            <w:tcW w:w="444"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proofErr w:type="gramStart"/>
            <w:r w:rsidRPr="004C66F6">
              <w:rPr>
                <w:b/>
                <w:bCs/>
                <w:color w:val="000000"/>
              </w:rPr>
              <w:t>ПР</w:t>
            </w:r>
            <w:proofErr w:type="gramEnd"/>
          </w:p>
        </w:tc>
        <w:tc>
          <w:tcPr>
            <w:tcW w:w="1322"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ЦСР</w:t>
            </w:r>
          </w:p>
        </w:tc>
        <w:tc>
          <w:tcPr>
            <w:tcW w:w="534"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ВР</w:t>
            </w:r>
          </w:p>
        </w:tc>
        <w:tc>
          <w:tcPr>
            <w:tcW w:w="1793"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Сумма на 2026 год</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Сумма на 2027 год</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1</w:t>
            </w:r>
          </w:p>
        </w:tc>
        <w:tc>
          <w:tcPr>
            <w:tcW w:w="604"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2</w:t>
            </w:r>
          </w:p>
        </w:tc>
        <w:tc>
          <w:tcPr>
            <w:tcW w:w="548"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3</w:t>
            </w:r>
          </w:p>
        </w:tc>
        <w:tc>
          <w:tcPr>
            <w:tcW w:w="444"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4</w:t>
            </w:r>
          </w:p>
        </w:tc>
        <w:tc>
          <w:tcPr>
            <w:tcW w:w="1322"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5</w:t>
            </w:r>
          </w:p>
        </w:tc>
        <w:tc>
          <w:tcPr>
            <w:tcW w:w="534"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6</w:t>
            </w:r>
          </w:p>
        </w:tc>
        <w:tc>
          <w:tcPr>
            <w:tcW w:w="1793"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7</w:t>
            </w:r>
          </w:p>
        </w:tc>
        <w:tc>
          <w:tcPr>
            <w:tcW w:w="1843"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8</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МУНИЦИПАЛЬНОЕ КАЗЕННОЕ УЧРЕЖДЕНИЕ "УПРАВЛЕНИЕ КУЛЬТУРЫ АДМИНИСТРАЦИИ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 </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117 913 720,00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118 477 460,00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ОБРАЗОВАНИЕ</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53 434 970,00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53 589 980,00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Дополнительное образование детей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53 434 970,00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53 589 980,00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отрасли «Культура» и средств массовой информации»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0400000000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53 434 970,00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53 589 980,00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"Образование в области культуры"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0440000000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53 434 970,00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53 589 980,00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"Образование в области культуры"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0440100000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53 434 970,00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53 589 980,00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Оказание учреждениями (организациями) услуг (работ) по предоставлению дополнительного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0440110300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27 909 670,00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28 064 680,00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0440110300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27 909 670,00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28 064 680,00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Повышение средней заработной платы педагогических работников муниципальных учреждений дополнительного образования в отрасли "Культура"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04401S2270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25 525 300,00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25 525 300,00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04401S2270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25 525 300,00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25 525 300,00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КУЛЬТУРА, КИНЕМАТОГРАФИЯ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59 141 110,00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59 522 440,00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Культура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46 721 190,00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47 063 610,00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отрасли «Культура» и средств массовой информации»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0400000000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46 721 190,00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47 063 610,00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«Совершенствование музейно-выставочной деятельности»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0410000000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10 111 930,00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10 218 950,00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"Обеспечение музейно-выставочной деятельности"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0410100000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10 111 930,00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10 218 950,00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учреждений культуры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0410110600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4 607 970,00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4 714 990,00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0410110600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4 607 970,00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4 714 990,00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Повышение средней заработной платы работникам муниципальных учреждений культуры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04101S2340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5 503 960,00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5 503 960,00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04101S2340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5 503 960,00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5 503 960,00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«Развитие библиотечной системы»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0420000000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11 858 240,00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11 913 100,00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"Развитие библиотечной системы"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0420100000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11 858 240,00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11 913 100,00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учреждений культуры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0420110600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3 862 180,00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3 917 040,00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0420110600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3 862 180,00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3 917 040,00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Повышение средней заработной платы работникам муниципальных учреждений культуры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04201S2340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7 996 060,00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7 996 060,00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w:t>
            </w:r>
            <w:r w:rsidRPr="004C66F6">
              <w:rPr>
                <w:color w:val="000000"/>
              </w:rPr>
              <w:lastRenderedPageBreak/>
              <w:t>(муниципальных)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lastRenderedPageBreak/>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04201S2340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7 996 060,00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7 996 060,00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Подпрограмма «Развитие культурно-досуговой деятельности»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0430000000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24 751 020,00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24 931 560,00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"Обеспечение культурно-досуговой деятельности"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0430100000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24 751 020,00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24 931 560,00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учреждений культуры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0430110600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12 014 740,00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12 195 280,00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0430110600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12 014 740,00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12 195 280,00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Повышение средней заработной платы работникам муниципальных учреждений культуры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04301S2340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12 736 280,00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12 736 280,00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04301S2340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12 736 280,00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12 736 280,00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вопросы в области культуры, кинематографии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12 419 920,00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12 458 830,00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отрасли «Культура» и средств массовой информации»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0400000000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12 419 920,00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12 458 830,00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"Организация и проведение общегородских праздничных мероприятий в городе </w:t>
            </w:r>
            <w:r w:rsidRPr="004C66F6">
              <w:rPr>
                <w:color w:val="000000"/>
              </w:rPr>
              <w:lastRenderedPageBreak/>
              <w:t>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lastRenderedPageBreak/>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0450000000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1 825 660,00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1 825 660,00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Основное мероприятие "Организация и проведение общегородских и праздничных мероприятий"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0450100000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1 825 660,00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1 825 660,00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Проведение общегородских массовых мероприятий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0450180500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1 825 660,00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1 825 660,00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0450180500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1 825 660,00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1 825 660,00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"Совершенствование управления в сфере культуры, искусства и средств массовой информации"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0460000000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10 594 260,00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10 633 170,00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"Совершенствование управления в сфере культуры, искусств и СМИ"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0460100000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10 594 260,00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10 633 170,00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централизованных бухгалтерий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0460121010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4 426 230,00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4 458 530,00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0460121010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2 964 220,00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2 964 220,00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0460121010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895 190,00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895 190,00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0460121010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566 820,00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599 120,00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методических кабинетов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0460121030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3 381 310,00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3 384 600,00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0460121030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2 552 630,00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2 552 630,00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0460121030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770 890,00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770 890,00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w:t>
            </w:r>
            <w:r w:rsidRPr="004C66F6">
              <w:rPr>
                <w:color w:val="000000"/>
              </w:rPr>
              <w:lastRenderedPageBreak/>
              <w:t>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lastRenderedPageBreak/>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0460121030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57 790,00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61 080,00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Обеспечение деятельности муниципального казенного учреждения "Управление культуры администрации муниципального образования "город Северобайкальск", в том числе руководителя учреждения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0460121060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2 786 720,00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2 790 040,00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0460121060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2 095 560,00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2 095 560,00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учреждений, за исключением фонда оплаты труда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0460121060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58 270,00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61 590,00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08</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0460121060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632 890,00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632 890,00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СРЕДСТВА МАССОВОЙ ИНФОРМАЦИИ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5 337 640,00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5 365 040,00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Телевидение и радиовещание</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2 506 000,00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2 506 000,00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отрасли «Культура» и средств массовой информации»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0400000000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2 506 000,00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2 506 000,00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"Совершенствование управления в сфере культуры, искусства и средств массовой информации"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0460000000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2 506 000,00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2 506 000,00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"Совершенствование управления в сфере культуры, искусств и СМИ"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0460100000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2 506 000,00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2 506 000,00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оказанию услуг телевидения и телевещания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0460180600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2 506 000,00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2 506 000,00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0460180600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2 506 000,00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2 506 000,00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Периодическая печать и издательства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2 831 640,00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2 859 040,00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Муниципальная программа «Развитие отрасли «Культура» и средств массовой информации»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0400000000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2 831 640,00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2 859 040,00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"Совершенствование управления в сфере культуры, искусства и средств массовой информации"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0460000000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2 831 640,00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2 859 040,00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"Совершенствование управления в сфере культуры, искусств и СМИ"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0460100000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2 831 640,00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2 859 040,00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по оказанию услуг (работ) в отрасли "Средства массовой информации"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0460110700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2 831 640,00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2 859 040,00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993</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0460110700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2 831 640,00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2 859 040,00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 </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394 697 138,14</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395 999 155,68</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ОБЩЕГОСУДАРСТВЕННЫЕ ВОПРОСЫ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43 432 696,31</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43 614 846,31</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3 517 180,00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3 521 490,00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Непрограммные расходы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3 517 180,00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3 521 490,00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Обеспечение деятельности исполнительных органов </w:t>
            </w:r>
            <w:r w:rsidRPr="004C66F6">
              <w:rPr>
                <w:color w:val="000000"/>
              </w:rPr>
              <w:lastRenderedPageBreak/>
              <w:t>муниципального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lastRenderedPageBreak/>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9920000000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3 517 180,00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3 521 490,00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Содержание аппарата органов местного самоуправления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9920091010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3 517 180,00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3 521 490,00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9920091010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2 643 300,00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2 643 300,00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9920091010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75 600,00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79 910,00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9920091010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798 280,00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798 280,00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общегосударственные вопросы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39 915 516,31</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40 093 356,31</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жилищно-коммунального хозяйства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0900000000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7 667 090,00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7 675 120,00</w:t>
            </w:r>
          </w:p>
        </w:tc>
      </w:tr>
      <w:tr w:rsidR="004C66F6" w:rsidRPr="004C66F6" w:rsidTr="004C66F6">
        <w:trPr>
          <w:trHeight w:val="220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"Осуществление надзора за строительством объектов капитального строительства и капитального ремонта объектов муниципальной собственности, в соответствии с действующим законодательством"</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0920000000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7 667 090,00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7 675 120,00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"Осуществление надзора за строительством и капитальным ремонтом объектов муниципальной собственности"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0920100000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7 667 090,00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7 675 120,00</w:t>
            </w:r>
          </w:p>
        </w:tc>
      </w:tr>
      <w:tr w:rsidR="004C66F6" w:rsidRPr="004C66F6" w:rsidTr="004C66F6">
        <w:trPr>
          <w:trHeight w:val="220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Обеспечение деятельности (оказание услуг) муниципальных учреждений, осуществляющих технический надзор (строительный контроль) при строительстве, реконструкции и капитальном ремонте объектов муниципальной собственности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0920110500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7 667 090,00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7 675 120,00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0920110500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611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7 667 090,00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7 675 120,00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«Благоустройство на территории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1300000000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44 846,31</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44 846,31</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"Организация благоустройства города"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1300100000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44 846,31</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44 846,31</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Администрирование отдельного государственного полномочия по отлову, транспортировке и содержанию безнадзорных домашних животных</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1300173200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25 346,31</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25 346,31</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1300173200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19 478,31</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19 478,31</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1300173200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5 868,00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5 868,00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Администрирование отдельного государственного полномочия на капитальный (текущий) ремонт и содержанию сибиреязвенных захоронений и скотомогильников (биотермических ям)</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1300173240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19 500,00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19 500,00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1300173240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14 976,00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14 976,00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1300173240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4 524,00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4 524,00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"Управление муниципальным имуществом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1400000000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8 121 000,00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8 223 800,00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"Управление муниципальным имуществом"</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1400100000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8 121 000,00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8 223 800,00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Осуществление мероприятий, связанных с владением пользованием и распоряжением имуществом, находящимся в муниципальной собственности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1400186110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7 089 900,00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7 192 700,00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1400186110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4 085 850,00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4 085 850,00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Закупка энергетических ресурсов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1400186110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247</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1 804 050,00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1 906 850,00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Уплата налога на имущество организаций и земельного налога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1400186110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851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1 000 000,00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1 000 000,00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Уплата прочих налогов, сборов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1400186110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852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200 000,00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200 000,00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Осуществление мероприятий по оценке недвижимости, признание прав и регулирование отношений по муниципальной </w:t>
            </w:r>
            <w:r w:rsidRPr="004C66F6">
              <w:rPr>
                <w:color w:val="000000"/>
              </w:rPr>
              <w:lastRenderedPageBreak/>
              <w:t>собственности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lastRenderedPageBreak/>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1400186120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1 031 100,00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1 031 100,00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1400186120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1 031 100,00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1 031 100,00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Непрограммные расходы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24 082 580,00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24 149 590,00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непрограммные мероприятия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9990000000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24 082 580,00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24 149 590,00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казенного учреждения "Комитет по управлению городским хозяйством" администрации МО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9990021050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24 082 580,00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24 149 590,00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9990021050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17 593 510,00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17 593 510,00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9990021050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5 313 280,00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5 313 280,00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9990021050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1 175 790,00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1 242 800,00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НАЦИОНАЛЬНАЯ ЭКОНОМИКА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152 966 973,00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152 709 757,00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Дорожное хозяйство (дорожные фонды)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150 057 713,00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149 800 497,00</w:t>
            </w:r>
          </w:p>
        </w:tc>
      </w:tr>
      <w:tr w:rsidR="004C66F6" w:rsidRPr="004C66F6" w:rsidTr="004C66F6">
        <w:trPr>
          <w:trHeight w:val="304"/>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"Комплексное развитие транспортной инфраструктуры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1000000000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143 831 380,00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143 831 380,00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"Строительство и содержание дорог"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1010000000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143 831 380,00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143 831 380,00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"Строительство и содержание дорог"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1010100000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42 720 170,00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42 720 170,00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Содержание дорог общего пользования местного значения местного значения и сооружений на них</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101019Д101</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38 475 030,00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38 475 030,00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101019Д101</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38 475 030,00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38 475 030,00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Капитальный ремонт и ремонт дворовых территорий многоквартирных домов, подъездов к дворовым территориям многоквартирных домов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101019Д201</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4 134 590,00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4 134 590,00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101019Д201</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4 134 590,00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4 134 590,00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Разработка проектно-сметной документации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101019Д801</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110 550,00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110 550,00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101019Д801</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110 550,00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110 550,00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Федеральный проект "Региональная и местная дорожная сеть"</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101И</w:t>
            </w:r>
            <w:r w:rsidRPr="004C66F6">
              <w:rPr>
                <w:color w:val="000000"/>
                <w:sz w:val="20"/>
                <w:szCs w:val="20"/>
                <w:lang w:val="en-US"/>
              </w:rPr>
              <w:t>4</w:t>
            </w:r>
            <w:r w:rsidRPr="004C66F6">
              <w:rPr>
                <w:color w:val="000000"/>
                <w:sz w:val="20"/>
                <w:szCs w:val="20"/>
              </w:rPr>
              <w:t>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101 111 210,00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101 111 210,00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Финансовое обеспечение дорожной деятельности опорных населенных пунктов от 20 тысяч человек Дальневосточного федерального округа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101И</w:t>
            </w:r>
            <w:r w:rsidRPr="004C66F6">
              <w:rPr>
                <w:color w:val="000000"/>
                <w:sz w:val="20"/>
                <w:szCs w:val="20"/>
                <w:lang w:val="en-US"/>
              </w:rPr>
              <w:t>4</w:t>
            </w:r>
            <w:r w:rsidRPr="004C66F6">
              <w:rPr>
                <w:color w:val="000000"/>
                <w:sz w:val="20"/>
                <w:szCs w:val="20"/>
              </w:rPr>
              <w:t>54170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101 111 210,00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101 111 210,00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101И</w:t>
            </w:r>
            <w:r w:rsidRPr="004C66F6">
              <w:rPr>
                <w:color w:val="000000"/>
                <w:sz w:val="20"/>
                <w:szCs w:val="20"/>
                <w:lang w:val="en-US"/>
              </w:rPr>
              <w:t>4</w:t>
            </w:r>
            <w:r w:rsidRPr="004C66F6">
              <w:rPr>
                <w:color w:val="000000"/>
                <w:sz w:val="20"/>
                <w:szCs w:val="20"/>
              </w:rPr>
              <w:t>54170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101 111 210,00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101 111 210,00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«Формирование современной городской среды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1100000000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6 226 333,00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5 969 117,00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«Благоустройство дворовых и общественных территорий»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1110000000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6 226 333,00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5 969 117,00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Федеральный проект "Формирование комфортной городской среды"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111И</w:t>
            </w:r>
            <w:r w:rsidRPr="004C66F6">
              <w:rPr>
                <w:color w:val="000000"/>
                <w:sz w:val="20"/>
                <w:szCs w:val="20"/>
                <w:lang w:val="en-US"/>
              </w:rPr>
              <w:t>4</w:t>
            </w:r>
            <w:r w:rsidRPr="004C66F6">
              <w:rPr>
                <w:color w:val="000000"/>
                <w:sz w:val="20"/>
                <w:szCs w:val="20"/>
              </w:rPr>
              <w:t>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6 226 333,00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5 969 117,00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Реализация программ формирования современной городской среды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111И</w:t>
            </w:r>
            <w:r w:rsidRPr="004C66F6">
              <w:rPr>
                <w:color w:val="000000"/>
                <w:sz w:val="20"/>
                <w:szCs w:val="20"/>
                <w:lang w:val="en-US"/>
              </w:rPr>
              <w:t>4</w:t>
            </w:r>
            <w:r w:rsidRPr="004C66F6">
              <w:rPr>
                <w:color w:val="000000"/>
                <w:sz w:val="20"/>
                <w:szCs w:val="20"/>
              </w:rPr>
              <w:t>55550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6 226 333,00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5 969 117,00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111И</w:t>
            </w:r>
            <w:r w:rsidRPr="004C66F6">
              <w:rPr>
                <w:color w:val="000000"/>
                <w:sz w:val="20"/>
                <w:szCs w:val="20"/>
                <w:lang w:val="en-US"/>
              </w:rPr>
              <w:t>4</w:t>
            </w:r>
            <w:r w:rsidRPr="004C66F6">
              <w:rPr>
                <w:color w:val="000000"/>
                <w:sz w:val="20"/>
                <w:szCs w:val="20"/>
              </w:rPr>
              <w:t>55550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6 226 333,00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5 969 117,00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вопросы в области национальной экономики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12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2 909 260,00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2 909 260,00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"Градостроительная деятельность в муниципальном </w:t>
            </w:r>
            <w:r w:rsidRPr="004C66F6">
              <w:rPr>
                <w:color w:val="000000"/>
              </w:rPr>
              <w:lastRenderedPageBreak/>
              <w:t>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lastRenderedPageBreak/>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1500000000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2 909 260,00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2 909 260,00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Подпрограмма "Градостроительная деятельность"</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12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1510000000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1 512 760,00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1 512 760,00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"Градостроительная деятельность"</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1510100000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1 512 760,00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1 512 760,00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градостроительству</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1510186300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1 512 760,00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1 512 760,00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1510186300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1 512 760,00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1 512 760,00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"Управление землёй"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12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1520000000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1 396 500,00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1 396 500,00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"Управление землёй"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1520100000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1 396 500,00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1 396 500,00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Подготовка проектов межевания и проведение кадастровых работ в отношении земельных участков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1520186320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1 294 660,00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1 294 660,00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1520186320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1 294 660,00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1 294 660,00</w:t>
            </w:r>
          </w:p>
        </w:tc>
      </w:tr>
      <w:tr w:rsidR="004C66F6" w:rsidRPr="004C66F6" w:rsidTr="004C66F6">
        <w:trPr>
          <w:trHeight w:val="252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Проведение кадастровых работ по формированию земельных участков для реализации Закона Республики Бурятия от 16.02.2002 № 115 III "О бесплатном предоставлении в собственность земельных участков, находящихся в государственной и муниципальной собственности"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15201S2250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101 840,00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101 840,00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15201S2250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101 840,00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101 840,00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ЖИЛИЩНО-КОММУНАЛЬНОЕ ХОЗЯЙСТВО</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161 515 308,07</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153 767 574,13</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Жилищное хозяйство</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3 854 430,00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3 854 430,00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«Переселение граждан из аварийного жилищного фонда и улучшение жилищных условий населения в муниципальном </w:t>
            </w:r>
            <w:r w:rsidRPr="004C66F6">
              <w:rPr>
                <w:color w:val="000000"/>
              </w:rPr>
              <w:lastRenderedPageBreak/>
              <w:t>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lastRenderedPageBreak/>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1200000000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3 854 430,00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3 854 430,00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Основное мероприятие "Улучшение жилищных условий населения"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1200200000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3 854 430,00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3 854 430,00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проведению капитального ремонта многоквартирных домов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1200285410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3 854 430,00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3 854 430,00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1200285410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3 854 430,00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3 854 430,00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Коммунальное хозяйство</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107 059 084,53</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100 203 502,13</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жилищно-коммунального хозяйства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0900000000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101 161 884,53</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85 824 202,13</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"Комплексное развитие коммунальной инфраструктуры"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0910000000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101 161 884,53</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85 824 202,13</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"Развитие коммунальной инфраструктуры"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0910100000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9 231 800,00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9 215 800,00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Модернизация объектов коммунальной инфраструктуры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0910184310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247 400,00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231 400,00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0910184310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247 400,00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231 400,00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Реализация первоочередных мероприятий по модернизации, капитальному ремонту и подготовке к отопительному сезону объектов коммунальной инфраструктуры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09101SТ001</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8 984 400,00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8 984 400,00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Закупка товаров, работ и услуг в целях капитального ремонта государственного (муниципального) имущества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09101SТ001</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243</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8 984 400,00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8 984 400,00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Федеральный проект "Модернизация коммунальной инфраструктуры"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091И300000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91 930 084,53</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76 608 402,13</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Реализация мероприятий по модернизации коммунальной инфраструктуры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091И351540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91 930 084,53</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76 608 402,13</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Закупка товаров, работ и услуг в целях капитального ремонта государственного (муниципального) имущества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091И351540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243</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91 930 084,53</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76 608 402,13</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"Чистая вода»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1600000000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5 897 200,00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14 379 300,00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 Строительство и реконструкция сетей водоснабжения "</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1600100000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5 897 200,00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14 379 300,00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Разработка проектно-сметной документации на строительство сетей водоснабжения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1600186400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5 897 200,00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14 379 300,00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Бюджетные инвестиции в объекты капитального строительства государственной (муниципальной) собственности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1600186400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414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5 897 200,00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14 379 300,00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Благоустройство</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50 601 793,54</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49 709 642,00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«Социальная политика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0500000000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6 199 190,00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7 450 630,00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«Доступная среда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0520000000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6 199 190,00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7 450 630,00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"Доступная среда"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0520100000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6 199 190,00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7 450 630,00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повышению качества жизни и социальной интеграции инвалидов в общество</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0520181200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6 199 190,00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7 450 630,00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0520181200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6 199 190,00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7 450 630,00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Муниципальная программа «Формирование современной городской среды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1100000000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4 150 912,00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3 979 380,00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«Благоустройство дворовых и общественных территорий»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1110000000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4 150 912,00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3 979 380,00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Федеральный проект "Формирование комфортной городской среды"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111И800000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4 150 912,00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3 979 380,00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Реализация программ формирования современной городской среды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111И855550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4 150 912,00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3 979 380,00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111И855550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4 150 912,00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3 979 380,00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«Благоустройство на территории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1300000000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40 251 691,54</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38 279 632,00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"Организация благоустройства города"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1300100000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40 251 691,54</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38 279 632,00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Осуществление отдельного государственного полномочия на капитальный (текущий) ремонт и содержание сибиреязвенных захоронений и скотомогильников (биотермических ям)</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1300173170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130 000,00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130 000,00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1300173170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130 000,00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130 000,00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на осуществление отдельного государственного полномочия по отлову, транспортировке и содержанию безнадзорных домашних животных</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1300173220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1 689 754,00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1 689 754,00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w:t>
            </w:r>
            <w:r w:rsidRPr="004C66F6">
              <w:rPr>
                <w:color w:val="000000"/>
              </w:rPr>
              <w:lastRenderedPageBreak/>
              <w:t>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lastRenderedPageBreak/>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1300173220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1 689 754,00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1 689 754,00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Мероприятия по озеленению улиц</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1300185610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7 274 690,00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7 274 690,00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1300185610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7 274 690,00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7 274 690,00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ликвидации несанкционированных свалок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1300185620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1 083 630,00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1 098 830,00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1300185620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1 083 630,00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1 098 830,00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устройству и содержанию уличного освещения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1300185650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7 857 670,00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8 118 920,00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1300185650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3 273 420,00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3 273 420,00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Закупка энергетических ресурсов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1300185650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247</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4 584 250,00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4 845 500,00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благоустройству и содержанию общественных, дворовых территорий города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1300185660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10 221 370,00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10 221 370,00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1300185660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10 221 370,00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10 221 370,00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подготовке города к праздничным дням и его оформление</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1300185670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5 262 220,00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5 262 220,00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1300185670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5 262 220,00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5 262 220,00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Прочие мероприятия по благоустройству</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1300185680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1 618 257,54</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1 768 548,00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1300185680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1 618 257,54</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1 768 548,00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организации ритуальных услуг и содержанию мест захоронения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1300185700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5 114 100,00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2 715 300,00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1300185700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2 715 300,00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2 715 300,00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ОХРАНА ОКРУЖАЮЩЕЙ СРЕДЫ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06</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8 000 000,00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вопросы в области охраны окружающей среды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06</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8 000 000,00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«Благоустройство на территории муниципального образования «город </w:t>
            </w:r>
            <w:r w:rsidRPr="004C66F6">
              <w:rPr>
                <w:color w:val="000000"/>
              </w:rPr>
              <w:lastRenderedPageBreak/>
              <w:t>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lastRenderedPageBreak/>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06</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1300000000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8 000 000,00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Основное мероприятие "Организация благоустройства города"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06</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1300100000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8 000 000,00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разработке проектов ликвидации </w:t>
            </w:r>
            <w:proofErr w:type="gramStart"/>
            <w:r w:rsidRPr="004C66F6">
              <w:rPr>
                <w:color w:val="000000"/>
              </w:rPr>
              <w:t>и(</w:t>
            </w:r>
            <w:proofErr w:type="gramEnd"/>
            <w:r w:rsidRPr="004C66F6">
              <w:rPr>
                <w:color w:val="000000"/>
              </w:rPr>
              <w:t>или) проведению работ по ликвидации накопленного вреда окружающей среде</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06</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13001S2С50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8 000 000,00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06</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13001S2С50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8 000 000,00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СОЦИАЛЬНАЯ ПОЛИТИКА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36 782 160,76</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37 906 978,24</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Социальное обеспечение населения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29 612 763,83</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30 668 193,62</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«Переселение граждан из аварийного жилищного фонда и улучшение жилищных условий населения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1200000000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29 612 763,83</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30 668 193,62</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"Переселение граждан из аварийного и непригодного жилищного фонда, расположенного в зоне Байкало-Амурской магистрали"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1200300000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29 612 763,83</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30 668 193,62</w:t>
            </w:r>
          </w:p>
        </w:tc>
      </w:tr>
      <w:tr w:rsidR="004C66F6" w:rsidRPr="004C66F6" w:rsidTr="004C66F6">
        <w:trPr>
          <w:trHeight w:val="252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Переселение граждан из жилых помещений, расположенных в зоне Байкало-Амурской магистрали, признанных непригодными для проживания и (или) из жилых домов (помещений), признанных аварийными и неподлежащими реконструкции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12003L0230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29 612 763,83</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30 668 193,62</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гражданам на приобретение жилья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12003L0230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322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29 612 763,83</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30 668 193,62</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Охрана семьи и детства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7 169 396,93</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7 238 784,62</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Муниципальная программа «Переселение граждан из аварийного жилищного фонда и улучшение жилищных условий населения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1200000000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7 169 396,93</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7 238 784,62</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"Улучшение жилищных условий населения"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1200200000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7 169 396,93</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7 238 784,62</w:t>
            </w:r>
          </w:p>
        </w:tc>
      </w:tr>
      <w:tr w:rsidR="004C66F6" w:rsidRPr="004C66F6" w:rsidTr="004C66F6">
        <w:trPr>
          <w:trHeight w:val="5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Предоставление молодым семьям - участникам подпрограммы социальных выплат на приобретение жилья </w:t>
            </w:r>
            <w:proofErr w:type="spellStart"/>
            <w:r w:rsidRPr="004C66F6">
              <w:rPr>
                <w:color w:val="000000"/>
              </w:rPr>
              <w:t>экономкласса</w:t>
            </w:r>
            <w:proofErr w:type="spellEnd"/>
            <w:r w:rsidRPr="004C66F6">
              <w:rPr>
                <w:color w:val="000000"/>
              </w:rPr>
              <w:t xml:space="preserve"> или строительство индивидуального жилого дома </w:t>
            </w:r>
            <w:proofErr w:type="spellStart"/>
            <w:r w:rsidRPr="004C66F6">
              <w:rPr>
                <w:color w:val="000000"/>
              </w:rPr>
              <w:t>экономкласса</w:t>
            </w:r>
            <w:proofErr w:type="spellEnd"/>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12002L4970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7 169 396,93</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7 238 784,62</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гражданам на приобретение жилья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12002L4970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322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7 169 396,93</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7 238 784,62</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Финансовое управление администрации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 </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16 551 439,00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9 338 591,00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ОБЩЕГОСУДАРСТВЕННЫЕ ВОПРОСЫ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16 551 439,00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9 338 591,00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8 286 930,00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8 293 590,00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Непрограммные расходы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8 286 930,00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8 293 590,00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Обеспечение деятельности исполнительных органов муниципального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9920000000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8 286 930,00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8 293 590,00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Содержание аппарата органов местного самоуправления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9920091010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8 286 930,00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8 293 590,00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9920091010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6 275 110,00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6 275 110,00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Иные выплаты персоналу государственных (муниципальных) органов, за исключением фонда оплаты труда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9920091010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116 740,00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123 400,00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9920091010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1 895 080,00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1 895 080,00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Резервные фонды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11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8 264 509,00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1 045 001,00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Непрограммные расходы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8 264 509,00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1 045 001,00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Резервные фонды администрации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11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9910000000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8 264 509,00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1 045 001,00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Резервный фонд непредвиденных расходов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9910087010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8 014 509,00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795 001,00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Резервные средства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9910087010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870</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8 014 509,00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795 001,00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Резервный фонд по ликвидации чрезвычайных ситуаций и стихийных бедствий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9910087030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250 000,00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Резервные средства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995</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9910087030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870</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250 000,00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250 000,00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администрация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 </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94 303 936,00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95 128 321,00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ОБЩЕГОСУДАРСТВЕННЫЕ ВОПРОСЫ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87 449 056,00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88 147 041,00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Функционирование высшего должностного лица субъекта Российской Федерации и муниципального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3 407 220,00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3 407 220,00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Непрограммные расходы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3 407 220,00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3 407 220,00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Обеспечение деятельности исполнительных органов муниципального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9920000000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3 407 220,00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3 407 220,00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Расходы на обеспечение функционирования высшего должностного лица муниципального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9920091020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3 407 220,00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3 407 220,00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9920091020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2 616 910,00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2 616 910,00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9920091020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790 310,00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790 310,00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4 125 010,00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4 134 110,00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Непрограммные расходы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4 125 010,00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4 134 110,00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Обеспечение деятельности представительных органов муниципального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9930000000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4 125 010,00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4 134 110,00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Содержание аппарата органов местного самоуправления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9930091010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2 083 940,00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2 093 040,00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9930091010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1 477 830,00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1 477 830,00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9930091010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159 800,00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168 900,00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9930091010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446 310,00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446 310,00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Расходы на обеспечение функционирования председателя представительного органа муниципального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9930091030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2 041 070,00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2 041 070,00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9930091030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1 567 640,00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1 567 640,00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9930091030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473 430,00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473 430,00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29 064 190,00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29 133 650,00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Непрограммные расходы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29 064 190,00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29 133 650,00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Обеспечение деятельности исполнительных органов муниципального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9920000000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29 064 190,00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29 133 650,00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Содержание аппарата органов местного самоуправления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9920091010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29 064 190,00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29 133 650,00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9920091010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21 386 690,00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21 386 690,00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9920091010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1 218 720,00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1 288 180,00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04</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9920091010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6 458 780,00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6 458 780,00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Судебная система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179 600,00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23 000,00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Непрограммные расходы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179 600,00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23 000,00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непрограммные мероприятия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9990000000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179 600,00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23 000,00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Составление (изменение) списков кандидатов в присяжные заседатели федеральных судов общей юрисдикции в РФ</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9990051200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179 600,00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23 000,00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9990051200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179 600,00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23 000,00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3 352 740,00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3 362 290,00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Непрограммные расходы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3 352 740,00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3 362 290,00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Обеспечение деятельности контрольных органов муниципального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9940000000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3 352 740,00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3 362 290,00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Содержание аппарата органов местного самоуправления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9940091010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1 487 700,00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1 497 250,00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9940091010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1 014 000,00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1 014 000,00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9940091010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167 490,00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177 040,00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9940091010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306 210,00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306 210,00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Расходы на обеспечение функционирования руководителя контрольно-счетной комиссии и его руководителя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9940091040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1 865 040,00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1 865 040,00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9940091040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1 432 440,00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1 432 440,00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06</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9940091040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432 600,00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432 600,00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общегосударственные вопросы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47 320 296,00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48 086 771,00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Непрограммные расходы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47 320 296,00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48 086 771,00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Обеспечение деятельности исполнительных органов </w:t>
            </w:r>
            <w:r w:rsidRPr="004C66F6">
              <w:rPr>
                <w:color w:val="000000"/>
              </w:rPr>
              <w:lastRenderedPageBreak/>
              <w:t>муниципального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lastRenderedPageBreak/>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9920000000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4 659 095,00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4 659 095,00</w:t>
            </w:r>
          </w:p>
        </w:tc>
      </w:tr>
      <w:tr w:rsidR="004C66F6" w:rsidRPr="004C66F6" w:rsidTr="004C66F6">
        <w:trPr>
          <w:trHeight w:val="220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(кроме железнодорожного транспорта)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9920073010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4 500,00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4 500,00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3 456,22</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3 456,22</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1 043,78</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1 043,78</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Осуществление отдельных государственных полномочий и уведомительная регистрация коллективных договоров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9920073100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94 000,00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94 000,00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9920073100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59 139,78</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59 139,78</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9920073100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17 860,22</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17 860,22</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9920073100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17 000,00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Осуществление государственных полномочий по хранению, формированию, учету и использованию архивного фонда Республики Бурятия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9920073110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218 000,00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218 000,00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9920073110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133 794,16</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133 794,16</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9920073110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40 405,84</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40 405,84</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9920073110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43 800,00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43 800,00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Осуществление государственных полномочий по созданию и организации деятельности административных комиссий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9920073120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367 400,00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367 400,00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9920073120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208 133,64</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208 133,64</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9920073120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62 856,36</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62 856,36</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9920073120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96 410,00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96 410,00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9920073130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1 769 100,00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1 769 100,00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9920073130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1 070 271,89</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1 070 271,89</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9920073130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60 000,00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9920073130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323 222,11</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323 222,11</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9920073130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315 606,00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315 606,00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Осуществление государственных полномочий по организации и осуществлению деятельности по опеке и попечительству в Республике Бурятия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9920073150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1 769 100,00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1 769 100,00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9920073150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1 070 271,89</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1 070 271,89</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9920073150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60 000,00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9920073150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323 222,11</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323 222,11</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9920073150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315 606,00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315 606,00</w:t>
            </w:r>
          </w:p>
        </w:tc>
      </w:tr>
      <w:tr w:rsidR="004C66F6" w:rsidRPr="004C66F6" w:rsidTr="004C66F6">
        <w:trPr>
          <w:trHeight w:val="729"/>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9920073250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426 600,00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426 600,00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9920073250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258 909,37</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258 909,37</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w:t>
            </w:r>
            <w:r w:rsidRPr="004C66F6">
              <w:rPr>
                <w:color w:val="000000"/>
              </w:rPr>
              <w:lastRenderedPageBreak/>
              <w:t>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lastRenderedPageBreak/>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9920073250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78 190,63</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78 190,63</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9920073250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89 500,00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89 500,00</w:t>
            </w:r>
          </w:p>
        </w:tc>
      </w:tr>
      <w:tr w:rsidR="004C66F6" w:rsidRPr="004C66F6" w:rsidTr="004C66F6">
        <w:trPr>
          <w:trHeight w:val="283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Осуществление государственных полномочий по организации транспортного обслуживания населения автомобильным транспортом по муниципальным маршрутам регулярных перевозок пассажиров и багажа садово-дачного направления на территории Республики Бурятия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9920073260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10 395,00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10 395,00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9920073260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7 261,90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7 261,90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9920073260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2 188,10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2 188,10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9920073260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945,00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945,00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Обеспечение деятельности представительных органов муниципального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9930000000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400 000,00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Прочие мероприятия, связанные с выполнением обязательств (полномочий) органов местного самоуправления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9930089900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400 000,00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государственных (муниципальных) органов привлекаемым лицам</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9930089900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123</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400 000,00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400 000,00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непрограммные мероприятия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9990000000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42 261 201,00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43 027 676,00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Обеспечение деятельности (оказание услуг) учреждений хозяйственного обслуживания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9990021040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34 841 250,00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35 517 140,00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9990021040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17 508 200,00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17 508 200,00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9990021040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5 287 420,00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5 287 420,00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9990021040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8 999 760,00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9 512 640,00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Закупка энергетических ресурсов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9990021040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247</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2 860 450,00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3 023 460,00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Уплата налога на имущество организаций и земельного налога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9990021040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851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20 210,00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20 210,00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Уплата прочих налогов, сборов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9990021040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852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7 620,00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7 620,00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Уплата иных платежей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9990021040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853</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157 590,00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157 590,00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Оказание платных услуг  муниципальными казенными учреждениями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9990080700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2 156 791,00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2 247 376,00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9990080700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2 156 791,00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2 247 376,00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направленные на развитие общественной инфраструктуры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99900S2140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5 263 160,00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5 263 160,00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99900S2140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5 263 160,00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5 263 160,00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НАЦИОНАЛЬНАЯ БЕЗОПАСНОСТЬ И ПРАВООХРАНИТЕЛЬНАЯ ДЕЯТЕЛЬНОСТЬ</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03</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3 009 600,00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3 136 000,00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Защита населения и территории от чрезвычайных ситуаций природного и техногенного характера, пожарная безопасность</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03</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10</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3 009 600,00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3 136 000,00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"Защита от чрезвычайных ситуаций территории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03</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10</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1800000000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3 009 600,00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3 136 000,00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Основное мероприятие "Участие в предупреждении и ликвидации последствий ЧС в границах городского округа, обеспечение первичных мер пожарной безопасности в границах городского округа"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03</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10</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1800100000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3 009 600,00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3 136 000,00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Участие в предупреждении и ликвидации последствий ЧС в границах городского округа, обеспечение первичных мер пожарной безопасности в границах городского округа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03</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10</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1800184130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3 009 600,00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3 136 000,00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10</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1800184130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3 009 600,00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3 136 000,00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СОЦИАЛЬНАЯ ПОЛИТИКА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3 845 280,00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3 845 280,00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Пенсионное обеспечение</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3 845 280,00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3 845 280,00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Непрограммные расходы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3 845 280,00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3 845 280,00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Иные непрограммные мероприятия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9990000000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3 845 280,00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3 845 280,00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Доплаты к пенсиям  муниципальных служащих</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9990087100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3 845 280,00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3 845 280,00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Пособия, компенсации и иные социальные выплаты гражданам, кроме публичных нормативных обязательств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996</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10</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9990087100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321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3 845 280,00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3 845 280,00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Управление образования администрации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 </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sz w:val="20"/>
                <w:szCs w:val="20"/>
              </w:rPr>
            </w:pPr>
            <w:r w:rsidRPr="004C66F6">
              <w:rPr>
                <w:b/>
                <w:bCs/>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756 005 777,00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759 025 196,00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ОБРАЗОВАНИЕ</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748 789 817,00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751 806 266,00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Дошкольное образование</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186 128 330,00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187 246 840,00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образования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0100000000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186 128 330,00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187 246 840,00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"Совершенствование дошкольного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0110000000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185 877 810,00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186 996 320,00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Основное мероприятие "Реализация образовательных программ дошкольного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0110100000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185 877 810,00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186 996 320,00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Оказание учреждениями услуг (работ) по предоставлению дошкольного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0110110100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75 667 610,00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76 786 120,00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0110110100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71 815 780,00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72 934 290,00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0110110100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3 851 830,00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3 851 830,00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Финансирование дошкольных образовательных учреждений в части реализации ими дошкольного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0110173020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109 346 200,00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109 346 200,00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0110173020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109 346 200,00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109 346 200,00</w:t>
            </w:r>
          </w:p>
        </w:tc>
      </w:tr>
      <w:tr w:rsidR="004C66F6" w:rsidRPr="004C66F6" w:rsidTr="004C66F6">
        <w:trPr>
          <w:trHeight w:val="252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Питание обучающихся в муниципальных организациях Республики Бурятия, осваивающих образовательные программы дошкольного образования, являющихся детьми отдельных категорий граждан, принимавших участие в специальной военной операции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0110174880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864 000,00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864 000,00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0110174880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864 000,00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864 000,00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Подпрограмма "Совершенствование управления в сфере системы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0150000000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250 520,00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250 520,00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"Управление в сфере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0150100000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250 520,00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250 520,00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муниципальных дошкольных и общеобразовательных организаций педагогическими работниками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01501S2890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250 520,00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250 520,00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01501S2890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250 520,00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250 520,00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Общее образование</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420 383 400,00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421 388 350,00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образования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0100000000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420 383 400,00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421 388 350,00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"Развитие системы общего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0120000000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420 383 400,00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421 388 350,00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"Реализация общеобразовательных программ общего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0120100000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379 254 000,00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380 219 450,00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Оказание учреждениями (организациями) услуг (работ) по предоставлению общего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0120110200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31 604 620,00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33 116 480,00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0120110200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31 604 620,00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33 116 480,00</w:t>
            </w:r>
          </w:p>
        </w:tc>
      </w:tr>
      <w:tr w:rsidR="004C66F6" w:rsidRPr="004C66F6" w:rsidTr="004C66F6">
        <w:trPr>
          <w:trHeight w:val="283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Организация бесплатного питания для детей из многодетных семей, не вошедших в категорию детей проживающих в многодетных малообеспеченных семьях, и детей из коренных малочисленных народов Севера в образовательных учреждениях муниципального образования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0120110210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616 560,00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616 560,00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0120110210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616 560,00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616 560,00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Финансовое обеспечение получения начального, общего, основного общего, среднего общего образования в муниципальных общеобразовательных учреждениях (организациях)</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0120173030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235 270 900,00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235 270 900,00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0120173030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235 270 900,00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235 270 900,00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Выплата вознаграждения за выполнение функций классного руководителя педагогическим работникам муниципальных общеобразовательных учреждений (организаций)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0120173040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4 501 500,00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4 501 500,00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0120173040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4 501 500,00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4 501 500,00</w:t>
            </w:r>
          </w:p>
        </w:tc>
      </w:tr>
      <w:tr w:rsidR="004C66F6" w:rsidRPr="004C66F6" w:rsidTr="004C66F6">
        <w:trPr>
          <w:trHeight w:val="220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 за счет средств республиканского бюджета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0120174490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8 499 400,00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8 499 400,00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0120174490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8 499 400,00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8 499 400,00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w:t>
            </w:r>
            <w:proofErr w:type="gramStart"/>
            <w:r w:rsidRPr="004C66F6">
              <w:rPr>
                <w:color w:val="000000"/>
              </w:rPr>
              <w:t>Мероприятия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01201L3040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16 483 600,00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15 937 190,00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01201L3040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16 483 600,00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15 937 190,00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Расходы на оплату труда обслуживающего персонала муниципальных общеобразовательных организаций, а также на оплату услуг сторонним организациям за выполнение работ (оказание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01201S2В40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73 212 780,00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73 212 780,00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01201S2В40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73 212 780,00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73 212 780,00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w:t>
            </w:r>
            <w:proofErr w:type="gramStart"/>
            <w:r w:rsidRPr="004C66F6">
              <w:rPr>
                <w:color w:val="000000"/>
              </w:rPr>
              <w:t xml:space="preserve">Мероприятия по организации горячего питания обучающихся, получающих основное общее, среднее общее образование в муниципальных </w:t>
            </w:r>
            <w:r w:rsidRPr="004C66F6">
              <w:rPr>
                <w:color w:val="000000"/>
              </w:rPr>
              <w:lastRenderedPageBreak/>
              <w:t>образовательных организациях</w:t>
            </w:r>
            <w:proofErr w:type="gramEnd"/>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lastRenderedPageBreak/>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01201S2К90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7 799 800,00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7 799 800,00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Субсидии автономным учреждениям на иные цели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01201S2К90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7 799 800,00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7 799 800,00</w:t>
            </w:r>
          </w:p>
        </w:tc>
      </w:tr>
      <w:tr w:rsidR="004C66F6" w:rsidRPr="004C66F6" w:rsidTr="004C66F6">
        <w:trPr>
          <w:trHeight w:val="409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выплаты денежной компенсации стоимости двухразового питания родителям (законным представителям) обучающихся с ограниченными возможностями здоровья, родителям (законным представителям) детей-инвалидов, имеющих статус обучающихся с ограниченными возможностями здоровья, обучение которых организованно муниципальными общеобразовательными организациями на дому</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01201S2Р40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1 264 840,00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1 264 840,00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01201S2Р40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1 264 840,00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1 264 840,00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Федеральный проект "Педагоги и наставники"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012Ю600000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41 129 400,00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41 168 900,00</w:t>
            </w:r>
          </w:p>
        </w:tc>
      </w:tr>
      <w:tr w:rsidR="004C66F6" w:rsidRPr="004C66F6" w:rsidTr="004C66F6">
        <w:trPr>
          <w:trHeight w:val="441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w:t>
            </w:r>
            <w:r w:rsidRPr="004C66F6">
              <w:rPr>
                <w:color w:val="000000"/>
              </w:rPr>
              <w:lastRenderedPageBreak/>
              <w:t>организаций и профессиональных образовательных организаций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lastRenderedPageBreak/>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012Ю650500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700 200,00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700 200,00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Субсидии автономным учреждениям на иные цели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012Ю650500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700 200,00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700 200,00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012Ю651790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2 181 600,00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2 221 100,00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012Ю651790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2 181 600,00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2 221 100,00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012Ю653030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38 247 600,00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38 247 600,00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иные цели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012Ю653030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38 247 600,00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38 247 600,00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Дополнительное образование детей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79 613 300,00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80 147 990,00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образования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0100000000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79 613 300,00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80 147 990,00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"Развитие дополнительного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0130000000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79 613 300,00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80 147 990,00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Основное мероприятие "Реализация общеобразовательных программ дополнительного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0130100000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79 613 300,00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80 147 990,00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Оказание учреждениями (организациями) услуг (работ) по предоставлению дополнительного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0130110300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33 062 900,00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33 597 590,00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0130110300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611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14 972 950,00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15 259 460,00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0130110300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18 089 950,00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18 338 130,00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Увеличение фонда оплаты труда педагогических работников муниципальных учреждений (организаций) дополнительного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01301S2120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46 550 400,00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46 550 400,00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01301S2120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611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14 213 630,00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14 213 630,00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01301S2120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32 336 770,00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32 336 770,00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Молодежная политика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07</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1 225 780,00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1 225 780,00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"Молодежь города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07</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0300000000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1 225 780,00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1 225 780,00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"Решение задач и приоритетов деятельности в сфере молодежной политики"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07</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0300100000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1 225 780,00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1 225 780,00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направленные на решение задач в сфере молодежной политики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0300180400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1 122 690,00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1 122 690,00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0300180400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1 122 690,00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1 122 690,00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Реализация мероприятий регионального проекта "Социальная активность"</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03001S2P50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103 090,00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103 090,00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03001S2P50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103 090,00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103 090,00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вопросы в области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61 439 007,00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61 797 306,00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образования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0100000000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61 339 007,00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61 697 306,00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«Развитие системы детского отдыха и оздоровления»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0140000000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10 506 400,00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10 526 970,00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"Оздоровление и отдых детей"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0140100000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10 506 400,00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10 526 970,00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Оказание учреждениями (организациями) услуг (работ) по осуществлению оздоровления и отдыха детей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0140110400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4 651 350,00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4 671 920,00</w:t>
            </w:r>
          </w:p>
        </w:tc>
      </w:tr>
      <w:tr w:rsidR="004C66F6" w:rsidRPr="004C66F6" w:rsidTr="004C66F6">
        <w:trPr>
          <w:trHeight w:val="189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0140110400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611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4 651 350,00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4 671 920,00</w:t>
            </w:r>
          </w:p>
        </w:tc>
      </w:tr>
      <w:tr w:rsidR="004C66F6" w:rsidRPr="004C66F6" w:rsidTr="004C66F6">
        <w:trPr>
          <w:trHeight w:val="315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Организация и обеспечение отдыха, и оздоровление детей в загородных стационарных детских оздоровительных лагерях, оздоровительных лагерях с дневным пребыванием, за исключением организации отдыха детей в каникулярное время и обеспечение прав детей, находящихся в трудной жизненной ситуации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0140173050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1 618 800,00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1 618 800,00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0140173050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1 618 800,00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1 618 800,00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прав детей, находящихся в трудной жизненной ситуации, на отдых и оздоровление</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0140173140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1 092 400,00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1 092 400,00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0140173140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1 092 400,00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1 092 400,00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Администрирование на организацию деятельности по обеспечению прав детей находящихся в трудной жизненной ситуации, на отдых и оздоровление</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0140173190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16 400,00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16 400,00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0140173190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16 400,00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16 400,00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направленные на оздоровление и отдых детей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0140180160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3 127 450,00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3 127 450,00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0140180160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3 127 450,00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3 127 450,00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"Совершенствование управления в сфере системы 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0150000000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50 832 607,00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51 170 336,00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 xml:space="preserve">Основное мероприятие "Управление в сфере </w:t>
            </w:r>
            <w:r w:rsidRPr="004C66F6">
              <w:rPr>
                <w:color w:val="000000"/>
              </w:rPr>
              <w:lastRenderedPageBreak/>
              <w:t>образования"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lastRenderedPageBreak/>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0150100000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50 832 607,00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51 170 336,00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Обеспечение деятельности централизованных бухгалтерий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0150121010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14 143 830,00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14 184 590,00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0150121010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10 313 810,00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10 313 810,00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0150121010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3 114 780,00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3 114 780,00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0150121010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715 240,00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756 000,00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планово-экономических отделов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0150121020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5 539 450,00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5 558 990,00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0150121020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3 991 230,00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3 991 230,00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0150121020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1 205 350,00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1 205 350,00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0150121020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342 870,00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362 410,00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методических кабинетов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0150121030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9 052 770,00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9 096 620,00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0150121030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6 362 040,00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6 362 040,00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0150121030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1 921 330,00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1 921 330,00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0150121030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769 400,00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813 250,00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(оказание услуг) учреждений хозяйственного обслуживания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0150121040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14 425 962,00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14 625 312,00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0150121040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8 372 470,00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8 372 470,00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0150121040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2 528 480,00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2 528 480,00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0150121040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2 138 950,00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2 260 840,00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Закупка энергетических ресурсов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0150121040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247</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1 359 290,00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1 436 750,00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Уплата прочих налогов, сборов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0150121040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852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26 772,00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26 772,00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отдела закупок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0150121070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3 992 550,00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4 005 960,00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0150121070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2 885 810,00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2 885 810,00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0150121070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871 510,00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871 510,00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0150121070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235 230,00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248 640,00</w:t>
            </w:r>
          </w:p>
        </w:tc>
      </w:tr>
      <w:tr w:rsidR="004C66F6" w:rsidRPr="004C66F6" w:rsidTr="004C66F6">
        <w:trPr>
          <w:trHeight w:val="220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осуществлению отдельных государственных полномочий в области образования, переданных органам местного самоуправления в соответствии с Законом Республики Бурятия от 08.07.2008 № 394-IV</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0150173060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67 600,00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67 600,00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0150173060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43 800,00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43 800,00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0150173060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13 228,00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13 228,00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0150173060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10 572,00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10 572,00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Администрирование передаваемого отдельного государственного полномочия по организации и обеспечению отдыха и </w:t>
            </w:r>
            <w:r w:rsidRPr="004C66F6">
              <w:rPr>
                <w:color w:val="000000"/>
              </w:rPr>
              <w:lastRenderedPageBreak/>
              <w:t>оздоровления детей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lastRenderedPageBreak/>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0150173160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24 300,00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24 300,00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0150173160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24 300,00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24 300,00</w:t>
            </w:r>
          </w:p>
        </w:tc>
      </w:tr>
      <w:tr w:rsidR="004C66F6" w:rsidRPr="004C66F6" w:rsidTr="004C66F6">
        <w:trPr>
          <w:trHeight w:val="504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Предоставление грантов в форме субсидий, организациям, осуществляющим образовательную деятельность по образовательным программам среднего профессионального образования (программы подготовки квалифицированных рабочих, служащих, программам подготовки специалистов среднего звена), в целях финансового обеспечения затрат, связанных с предоставлением мер поддержки в виде выплаты дополнительной стипендии студентам, заключившим договора о целевом обучении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0150180240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437 400,00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437 400,00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Гранты в форме субсидии автономным учреждениям</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0150180240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623</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437 400,00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437 400,00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Оказание платных услуг муниципальными казенными учреждениями</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0150180700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164 735,00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171 654,00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0150180700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164 735,00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171 654,00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Содержание аппарата органов местного самоуправления</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0150191010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2 984 010,00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2 997 910,00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0150191010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2 104 410,00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2 104 410,00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государственных (муниципальных) органов, за исключением фонда оплаты труда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0150191010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244 070,00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257 970,00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0150191010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129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635 530,00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635 530,00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"Сохранение и развитие бурятского языка в МО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1900000000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100 000,00</w:t>
            </w:r>
          </w:p>
        </w:tc>
      </w:tr>
      <w:tr w:rsidR="004C66F6" w:rsidRPr="004C66F6" w:rsidTr="004C66F6">
        <w:trPr>
          <w:trHeight w:val="157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"Создание условий для сохранения, развития и повышения функциональности бурятского языка в МО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1900100000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100 000,00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Реализация программы по сохранению и развитию бурятского языка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19001S5060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100 000,00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07</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09</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19001S5060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100 000,00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100 000,00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ФИЗИЧЕСКАЯ КУЛЬТУРА И СПОРТ</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7 215 960,00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7 218 930,00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Массовый спорт</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2 737 280,00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2 737 280,00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физической культуры и спорта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0200000000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2 737 280,00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2 737 280,00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"Развитие физической культуры и спорта"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0200100000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2 737 280,00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2 737 280,00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Содержание инструкторов по физической культуре и спорту</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02001S2200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2 737 280,00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2 737 280,00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02001S2200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2 102 360,00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2 102 360,00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02001S2200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634 920,00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634 920,00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вопросы в области физической культуры и спорта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4 478 680,00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4 481 650,00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Муниципальная программа "Развитие физической культуры и спорта в муниципальном образовании "город Северобайкальск"</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0200000000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4 478 680,00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4 481 650,00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"Развитие физической культуры и спорта"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0200100000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4 478 680,00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4 481 650,00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деятельности отдела по делам молодежи и спорту</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0200121080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2 450 330,00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2 453 300,00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Фонд оплаты труда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0200121080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111</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1 842 030,00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1 842 030,00</w:t>
            </w:r>
          </w:p>
        </w:tc>
      </w:tr>
      <w:tr w:rsidR="004C66F6" w:rsidRPr="004C66F6" w:rsidTr="004C66F6">
        <w:trPr>
          <w:trHeight w:val="94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персоналу учреждений, за исключением фонда оплаты труда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0200121080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112</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52 010,00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54 980,00</w:t>
            </w:r>
          </w:p>
        </w:tc>
      </w:tr>
      <w:tr w:rsidR="004C66F6" w:rsidRPr="004C66F6" w:rsidTr="004C66F6">
        <w:trPr>
          <w:trHeight w:val="126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0200121080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119</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556 290,00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556 290,00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в области физической культуры и спорта</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0200180300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sz w:val="20"/>
                <w:szCs w:val="20"/>
              </w:rPr>
            </w:pPr>
            <w:r w:rsidRPr="004C66F6">
              <w:rPr>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2 028 350,00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2 028 350,00</w:t>
            </w:r>
          </w:p>
        </w:tc>
      </w:tr>
      <w:tr w:rsidR="004C66F6" w:rsidRPr="004C66F6" w:rsidTr="004C66F6">
        <w:trPr>
          <w:trHeight w:val="630"/>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Иные выплаты учреждений привлекаемым лицам</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0200180300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113</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606 320,00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606 320,00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Прочая закупка товаров, работ и услуг</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0200180300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244</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1 342 030,00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1 342 030,00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Премии и гранты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998</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11</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05</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0200180300</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sz w:val="20"/>
                <w:szCs w:val="20"/>
              </w:rPr>
            </w:pPr>
            <w:r w:rsidRPr="004C66F6">
              <w:rPr>
                <w:color w:val="000000"/>
                <w:sz w:val="20"/>
                <w:szCs w:val="20"/>
              </w:rPr>
              <w:t>350</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80 000,00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80 000,00</w:t>
            </w:r>
          </w:p>
        </w:tc>
      </w:tr>
      <w:tr w:rsidR="004C66F6" w:rsidRPr="004C66F6" w:rsidTr="004C66F6">
        <w:trPr>
          <w:trHeight w:val="315"/>
        </w:trPr>
        <w:tc>
          <w:tcPr>
            <w:tcW w:w="2978"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b/>
                <w:bCs/>
                <w:color w:val="000000"/>
              </w:rPr>
            </w:pPr>
            <w:r w:rsidRPr="004C66F6">
              <w:rPr>
                <w:b/>
                <w:bCs/>
                <w:color w:val="000000"/>
              </w:rPr>
              <w:t>Условно утверждаемые расходы</w:t>
            </w:r>
          </w:p>
        </w:tc>
        <w:tc>
          <w:tcPr>
            <w:tcW w:w="60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b/>
                <w:bCs/>
                <w:color w:val="000000"/>
                <w:sz w:val="20"/>
                <w:szCs w:val="20"/>
              </w:rPr>
            </w:pPr>
            <w:r w:rsidRPr="004C66F6">
              <w:rPr>
                <w:b/>
                <w:bCs/>
                <w:color w:val="000000"/>
                <w:sz w:val="20"/>
                <w:szCs w:val="20"/>
              </w:rPr>
              <w:t> </w:t>
            </w:r>
          </w:p>
        </w:tc>
        <w:tc>
          <w:tcPr>
            <w:tcW w:w="54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b/>
                <w:bCs/>
                <w:color w:val="000000"/>
                <w:sz w:val="20"/>
                <w:szCs w:val="20"/>
              </w:rPr>
            </w:pPr>
            <w:r w:rsidRPr="004C66F6">
              <w:rPr>
                <w:b/>
                <w:bCs/>
                <w:color w:val="000000"/>
                <w:sz w:val="20"/>
                <w:szCs w:val="20"/>
              </w:rPr>
              <w:t> </w:t>
            </w:r>
          </w:p>
        </w:tc>
        <w:tc>
          <w:tcPr>
            <w:tcW w:w="44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b/>
                <w:bCs/>
                <w:color w:val="000000"/>
                <w:sz w:val="20"/>
                <w:szCs w:val="20"/>
              </w:rPr>
            </w:pPr>
            <w:r w:rsidRPr="004C66F6">
              <w:rPr>
                <w:b/>
                <w:bCs/>
                <w:color w:val="000000"/>
                <w:sz w:val="20"/>
                <w:szCs w:val="20"/>
              </w:rPr>
              <w:t> </w:t>
            </w:r>
          </w:p>
        </w:tc>
        <w:tc>
          <w:tcPr>
            <w:tcW w:w="13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b/>
                <w:bCs/>
                <w:color w:val="000000"/>
                <w:sz w:val="20"/>
                <w:szCs w:val="20"/>
              </w:rPr>
            </w:pPr>
            <w:r w:rsidRPr="004C66F6">
              <w:rPr>
                <w:b/>
                <w:bCs/>
                <w:color w:val="000000"/>
                <w:sz w:val="20"/>
                <w:szCs w:val="20"/>
              </w:rPr>
              <w:t> </w:t>
            </w:r>
          </w:p>
        </w:tc>
        <w:tc>
          <w:tcPr>
            <w:tcW w:w="534"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b/>
                <w:bCs/>
                <w:color w:val="000000"/>
                <w:sz w:val="20"/>
                <w:szCs w:val="20"/>
              </w:rPr>
            </w:pPr>
            <w:r w:rsidRPr="004C66F6">
              <w:rPr>
                <w:b/>
                <w:bCs/>
                <w:color w:val="000000"/>
                <w:sz w:val="20"/>
                <w:szCs w:val="20"/>
              </w:rPr>
              <w:t> </w:t>
            </w:r>
          </w:p>
        </w:tc>
        <w:tc>
          <w:tcPr>
            <w:tcW w:w="179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b/>
                <w:bCs/>
                <w:color w:val="000000"/>
              </w:rPr>
            </w:pPr>
            <w:r w:rsidRPr="004C66F6">
              <w:rPr>
                <w:b/>
                <w:bCs/>
                <w:color w:val="000000"/>
              </w:rPr>
              <w:t>15 000 000,00</w:t>
            </w:r>
          </w:p>
        </w:tc>
        <w:tc>
          <w:tcPr>
            <w:tcW w:w="18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b/>
                <w:bCs/>
                <w:color w:val="000000"/>
              </w:rPr>
            </w:pPr>
            <w:r w:rsidRPr="004C66F6">
              <w:rPr>
                <w:b/>
                <w:bCs/>
                <w:color w:val="000000"/>
              </w:rPr>
              <w:t>30 000 000,00</w:t>
            </w:r>
          </w:p>
        </w:tc>
      </w:tr>
      <w:tr w:rsidR="004C66F6" w:rsidRPr="004C66F6" w:rsidTr="004C66F6">
        <w:trPr>
          <w:trHeight w:val="255"/>
        </w:trPr>
        <w:tc>
          <w:tcPr>
            <w:tcW w:w="6430" w:type="dxa"/>
            <w:gridSpan w:val="6"/>
            <w:tcBorders>
              <w:top w:val="single" w:sz="4" w:space="0" w:color="000000"/>
              <w:left w:val="nil"/>
              <w:bottom w:val="nil"/>
              <w:right w:val="nil"/>
            </w:tcBorders>
            <w:shd w:val="clear" w:color="auto" w:fill="auto"/>
            <w:noWrap/>
            <w:vAlign w:val="bottom"/>
            <w:hideMark/>
          </w:tcPr>
          <w:p w:rsidR="004C66F6" w:rsidRPr="004C66F6" w:rsidRDefault="004C66F6" w:rsidP="004C66F6">
            <w:pPr>
              <w:jc w:val="right"/>
              <w:rPr>
                <w:b/>
                <w:bCs/>
                <w:color w:val="000000"/>
              </w:rPr>
            </w:pPr>
            <w:r w:rsidRPr="004C66F6">
              <w:rPr>
                <w:b/>
                <w:bCs/>
                <w:color w:val="000000"/>
              </w:rPr>
              <w:t>Всего расходов:</w:t>
            </w:r>
          </w:p>
        </w:tc>
        <w:tc>
          <w:tcPr>
            <w:tcW w:w="1793" w:type="dxa"/>
            <w:tcBorders>
              <w:top w:val="nil"/>
              <w:left w:val="nil"/>
              <w:bottom w:val="nil"/>
              <w:right w:val="nil"/>
            </w:tcBorders>
            <w:shd w:val="clear" w:color="auto" w:fill="auto"/>
            <w:noWrap/>
            <w:hideMark/>
          </w:tcPr>
          <w:p w:rsidR="004C66F6" w:rsidRPr="004C66F6" w:rsidRDefault="004C66F6" w:rsidP="004C66F6">
            <w:pPr>
              <w:jc w:val="right"/>
              <w:rPr>
                <w:b/>
                <w:bCs/>
                <w:color w:val="000000"/>
              </w:rPr>
            </w:pPr>
            <w:r w:rsidRPr="004C66F6">
              <w:rPr>
                <w:b/>
                <w:bCs/>
                <w:color w:val="000000"/>
              </w:rPr>
              <w:t>1 394 472 010,14</w:t>
            </w:r>
          </w:p>
        </w:tc>
        <w:tc>
          <w:tcPr>
            <w:tcW w:w="1843" w:type="dxa"/>
            <w:tcBorders>
              <w:top w:val="nil"/>
              <w:left w:val="nil"/>
              <w:bottom w:val="nil"/>
              <w:right w:val="nil"/>
            </w:tcBorders>
            <w:shd w:val="clear" w:color="auto" w:fill="auto"/>
            <w:noWrap/>
            <w:hideMark/>
          </w:tcPr>
          <w:p w:rsidR="004C66F6" w:rsidRPr="004C66F6" w:rsidRDefault="004C66F6" w:rsidP="004C66F6">
            <w:pPr>
              <w:jc w:val="right"/>
              <w:rPr>
                <w:b/>
                <w:bCs/>
                <w:color w:val="000000"/>
              </w:rPr>
            </w:pPr>
            <w:r w:rsidRPr="004C66F6">
              <w:rPr>
                <w:b/>
                <w:bCs/>
                <w:color w:val="000000"/>
              </w:rPr>
              <w:t>1 407 968 723,68</w:t>
            </w:r>
          </w:p>
        </w:tc>
      </w:tr>
      <w:tr w:rsidR="004C66F6" w:rsidRPr="004C66F6" w:rsidTr="004C66F6">
        <w:trPr>
          <w:trHeight w:val="255"/>
        </w:trPr>
        <w:tc>
          <w:tcPr>
            <w:tcW w:w="2978" w:type="dxa"/>
            <w:tcBorders>
              <w:top w:val="nil"/>
              <w:left w:val="nil"/>
              <w:bottom w:val="nil"/>
              <w:right w:val="nil"/>
            </w:tcBorders>
            <w:shd w:val="clear" w:color="auto" w:fill="auto"/>
            <w:noWrap/>
            <w:vAlign w:val="bottom"/>
            <w:hideMark/>
          </w:tcPr>
          <w:p w:rsidR="004C66F6" w:rsidRPr="004C66F6" w:rsidRDefault="004C66F6" w:rsidP="004C66F6">
            <w:pPr>
              <w:rPr>
                <w:b/>
                <w:bCs/>
                <w:color w:val="000000"/>
              </w:rPr>
            </w:pPr>
            <w:r w:rsidRPr="004C66F6">
              <w:rPr>
                <w:b/>
                <w:bCs/>
                <w:color w:val="000000"/>
              </w:rPr>
              <w:t> </w:t>
            </w:r>
          </w:p>
        </w:tc>
        <w:tc>
          <w:tcPr>
            <w:tcW w:w="604" w:type="dxa"/>
            <w:tcBorders>
              <w:top w:val="nil"/>
              <w:left w:val="nil"/>
              <w:bottom w:val="nil"/>
              <w:right w:val="nil"/>
            </w:tcBorders>
            <w:shd w:val="clear" w:color="auto" w:fill="auto"/>
            <w:noWrap/>
            <w:vAlign w:val="bottom"/>
            <w:hideMark/>
          </w:tcPr>
          <w:p w:rsidR="004C66F6" w:rsidRPr="004C66F6" w:rsidRDefault="004C66F6" w:rsidP="004C66F6">
            <w:pPr>
              <w:rPr>
                <w:b/>
                <w:bCs/>
                <w:color w:val="000000"/>
                <w:sz w:val="20"/>
                <w:szCs w:val="20"/>
              </w:rPr>
            </w:pPr>
            <w:r w:rsidRPr="004C66F6">
              <w:rPr>
                <w:b/>
                <w:bCs/>
                <w:color w:val="000000"/>
                <w:sz w:val="20"/>
                <w:szCs w:val="20"/>
              </w:rPr>
              <w:t> </w:t>
            </w:r>
          </w:p>
        </w:tc>
        <w:tc>
          <w:tcPr>
            <w:tcW w:w="548" w:type="dxa"/>
            <w:tcBorders>
              <w:top w:val="nil"/>
              <w:left w:val="nil"/>
              <w:bottom w:val="nil"/>
              <w:right w:val="nil"/>
            </w:tcBorders>
            <w:shd w:val="clear" w:color="auto" w:fill="auto"/>
            <w:noWrap/>
            <w:vAlign w:val="bottom"/>
            <w:hideMark/>
          </w:tcPr>
          <w:p w:rsidR="004C66F6" w:rsidRPr="004C66F6" w:rsidRDefault="004C66F6" w:rsidP="004C66F6">
            <w:pPr>
              <w:rPr>
                <w:b/>
                <w:bCs/>
                <w:color w:val="000000"/>
                <w:sz w:val="20"/>
                <w:szCs w:val="20"/>
              </w:rPr>
            </w:pPr>
            <w:r w:rsidRPr="004C66F6">
              <w:rPr>
                <w:b/>
                <w:bCs/>
                <w:color w:val="000000"/>
                <w:sz w:val="20"/>
                <w:szCs w:val="20"/>
              </w:rPr>
              <w:t> </w:t>
            </w:r>
          </w:p>
        </w:tc>
        <w:tc>
          <w:tcPr>
            <w:tcW w:w="444" w:type="dxa"/>
            <w:tcBorders>
              <w:top w:val="nil"/>
              <w:left w:val="nil"/>
              <w:bottom w:val="nil"/>
              <w:right w:val="nil"/>
            </w:tcBorders>
            <w:shd w:val="clear" w:color="auto" w:fill="auto"/>
            <w:noWrap/>
            <w:vAlign w:val="bottom"/>
            <w:hideMark/>
          </w:tcPr>
          <w:p w:rsidR="004C66F6" w:rsidRPr="004C66F6" w:rsidRDefault="004C66F6" w:rsidP="004C66F6">
            <w:pPr>
              <w:rPr>
                <w:b/>
                <w:bCs/>
                <w:color w:val="000000"/>
                <w:sz w:val="20"/>
                <w:szCs w:val="20"/>
              </w:rPr>
            </w:pPr>
            <w:r w:rsidRPr="004C66F6">
              <w:rPr>
                <w:b/>
                <w:bCs/>
                <w:color w:val="000000"/>
                <w:sz w:val="20"/>
                <w:szCs w:val="20"/>
              </w:rPr>
              <w:t> </w:t>
            </w:r>
          </w:p>
        </w:tc>
        <w:tc>
          <w:tcPr>
            <w:tcW w:w="1322" w:type="dxa"/>
            <w:tcBorders>
              <w:top w:val="nil"/>
              <w:left w:val="nil"/>
              <w:bottom w:val="nil"/>
              <w:right w:val="nil"/>
            </w:tcBorders>
            <w:shd w:val="clear" w:color="auto" w:fill="auto"/>
            <w:noWrap/>
            <w:vAlign w:val="bottom"/>
            <w:hideMark/>
          </w:tcPr>
          <w:p w:rsidR="004C66F6" w:rsidRPr="004C66F6" w:rsidRDefault="004C66F6" w:rsidP="004C66F6">
            <w:pPr>
              <w:rPr>
                <w:b/>
                <w:bCs/>
                <w:color w:val="000000"/>
                <w:sz w:val="20"/>
                <w:szCs w:val="20"/>
              </w:rPr>
            </w:pPr>
            <w:r w:rsidRPr="004C66F6">
              <w:rPr>
                <w:b/>
                <w:bCs/>
                <w:color w:val="000000"/>
                <w:sz w:val="20"/>
                <w:szCs w:val="20"/>
              </w:rPr>
              <w:t> </w:t>
            </w:r>
          </w:p>
        </w:tc>
        <w:tc>
          <w:tcPr>
            <w:tcW w:w="534" w:type="dxa"/>
            <w:tcBorders>
              <w:top w:val="nil"/>
              <w:left w:val="nil"/>
              <w:bottom w:val="nil"/>
              <w:right w:val="nil"/>
            </w:tcBorders>
            <w:shd w:val="clear" w:color="auto" w:fill="auto"/>
            <w:noWrap/>
            <w:vAlign w:val="bottom"/>
            <w:hideMark/>
          </w:tcPr>
          <w:p w:rsidR="004C66F6" w:rsidRPr="004C66F6" w:rsidRDefault="004C66F6" w:rsidP="004C66F6">
            <w:pPr>
              <w:rPr>
                <w:b/>
                <w:bCs/>
                <w:color w:val="000000"/>
                <w:sz w:val="20"/>
                <w:szCs w:val="20"/>
              </w:rPr>
            </w:pPr>
            <w:r w:rsidRPr="004C66F6">
              <w:rPr>
                <w:b/>
                <w:bCs/>
                <w:color w:val="000000"/>
                <w:sz w:val="20"/>
                <w:szCs w:val="20"/>
              </w:rPr>
              <w:t> </w:t>
            </w:r>
          </w:p>
        </w:tc>
        <w:tc>
          <w:tcPr>
            <w:tcW w:w="1793" w:type="dxa"/>
            <w:tcBorders>
              <w:top w:val="nil"/>
              <w:left w:val="nil"/>
              <w:bottom w:val="nil"/>
              <w:right w:val="nil"/>
            </w:tcBorders>
            <w:shd w:val="clear" w:color="auto" w:fill="auto"/>
            <w:noWrap/>
            <w:vAlign w:val="bottom"/>
            <w:hideMark/>
          </w:tcPr>
          <w:p w:rsidR="004C66F6" w:rsidRPr="004C66F6" w:rsidRDefault="004C66F6" w:rsidP="004C66F6">
            <w:pPr>
              <w:rPr>
                <w:b/>
                <w:bCs/>
                <w:color w:val="000000"/>
              </w:rPr>
            </w:pPr>
            <w:r w:rsidRPr="004C66F6">
              <w:rPr>
                <w:b/>
                <w:bCs/>
                <w:color w:val="000000"/>
              </w:rPr>
              <w:t> </w:t>
            </w:r>
          </w:p>
        </w:tc>
        <w:tc>
          <w:tcPr>
            <w:tcW w:w="1843" w:type="dxa"/>
            <w:tcBorders>
              <w:top w:val="nil"/>
              <w:left w:val="nil"/>
              <w:bottom w:val="nil"/>
              <w:right w:val="nil"/>
            </w:tcBorders>
            <w:shd w:val="clear" w:color="auto" w:fill="auto"/>
            <w:noWrap/>
            <w:vAlign w:val="bottom"/>
            <w:hideMark/>
          </w:tcPr>
          <w:p w:rsidR="004C66F6" w:rsidRPr="004C66F6" w:rsidRDefault="004C66F6" w:rsidP="004C66F6">
            <w:pPr>
              <w:rPr>
                <w:b/>
                <w:bCs/>
                <w:color w:val="000000"/>
              </w:rPr>
            </w:pPr>
            <w:r w:rsidRPr="004C66F6">
              <w:rPr>
                <w:b/>
                <w:bCs/>
                <w:color w:val="000000"/>
              </w:rPr>
              <w:t> </w:t>
            </w:r>
          </w:p>
        </w:tc>
      </w:tr>
      <w:tr w:rsidR="004C66F6" w:rsidRPr="004C66F6" w:rsidTr="004C66F6">
        <w:trPr>
          <w:trHeight w:val="315"/>
        </w:trPr>
        <w:tc>
          <w:tcPr>
            <w:tcW w:w="10066" w:type="dxa"/>
            <w:gridSpan w:val="8"/>
            <w:tcBorders>
              <w:top w:val="nil"/>
              <w:left w:val="nil"/>
              <w:bottom w:val="nil"/>
              <w:right w:val="nil"/>
            </w:tcBorders>
            <w:shd w:val="clear" w:color="auto" w:fill="auto"/>
            <w:vAlign w:val="bottom"/>
            <w:hideMark/>
          </w:tcPr>
          <w:p w:rsidR="004C66F6" w:rsidRPr="004C66F6" w:rsidRDefault="004C66F6" w:rsidP="004C66F6">
            <w:pPr>
              <w:rPr>
                <w:color w:val="000000"/>
              </w:rPr>
            </w:pPr>
            <w:r w:rsidRPr="004C66F6">
              <w:rPr>
                <w:color w:val="000000"/>
              </w:rPr>
              <w:t> </w:t>
            </w:r>
          </w:p>
        </w:tc>
      </w:tr>
    </w:tbl>
    <w:p w:rsidR="004C66F6" w:rsidRPr="004C66F6" w:rsidRDefault="004C66F6" w:rsidP="004C66F6">
      <w:pPr>
        <w:rPr>
          <w:rFonts w:eastAsia="Calibri"/>
          <w:b/>
          <w:sz w:val="32"/>
          <w:szCs w:val="32"/>
          <w:lang w:eastAsia="en-US"/>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Pr="004C66F6" w:rsidRDefault="004C66F6" w:rsidP="004C66F6">
      <w:pPr>
        <w:spacing w:after="200" w:line="276" w:lineRule="auto"/>
        <w:rPr>
          <w:rFonts w:ascii="Calibri" w:eastAsia="Calibri" w:hAnsi="Calibri"/>
          <w:sz w:val="22"/>
          <w:szCs w:val="22"/>
          <w:lang w:eastAsia="en-US"/>
        </w:rPr>
      </w:pPr>
    </w:p>
    <w:tbl>
      <w:tblPr>
        <w:tblpPr w:leftFromText="180" w:rightFromText="180" w:vertAnchor="text" w:horzAnchor="margin" w:tblpY="-66"/>
        <w:tblW w:w="9180" w:type="dxa"/>
        <w:tblLook w:val="04A0" w:firstRow="1" w:lastRow="0" w:firstColumn="1" w:lastColumn="0" w:noHBand="0" w:noVBand="1"/>
      </w:tblPr>
      <w:tblGrid>
        <w:gridCol w:w="3318"/>
        <w:gridCol w:w="3137"/>
        <w:gridCol w:w="3257"/>
      </w:tblGrid>
      <w:tr w:rsidR="004C66F6" w:rsidRPr="004C66F6" w:rsidTr="00B514B3">
        <w:trPr>
          <w:trHeight w:val="245"/>
        </w:trPr>
        <w:tc>
          <w:tcPr>
            <w:tcW w:w="9180" w:type="dxa"/>
            <w:gridSpan w:val="3"/>
            <w:shd w:val="clear" w:color="auto" w:fill="auto"/>
            <w:noWrap/>
            <w:vAlign w:val="bottom"/>
            <w:hideMark/>
          </w:tcPr>
          <w:p w:rsidR="004C66F6" w:rsidRPr="004C66F6" w:rsidRDefault="004C66F6" w:rsidP="004C66F6">
            <w:pPr>
              <w:jc w:val="right"/>
              <w:rPr>
                <w:rFonts w:eastAsia="Calibri"/>
                <w:sz w:val="28"/>
                <w:szCs w:val="28"/>
                <w:lang w:eastAsia="en-US"/>
              </w:rPr>
            </w:pPr>
            <w:r w:rsidRPr="004C66F6">
              <w:rPr>
                <w:rFonts w:eastAsia="Calibri"/>
                <w:sz w:val="28"/>
                <w:szCs w:val="28"/>
                <w:lang w:eastAsia="en-US"/>
              </w:rPr>
              <w:t>Приложение № 9</w:t>
            </w:r>
          </w:p>
          <w:tbl>
            <w:tblPr>
              <w:tblW w:w="9781" w:type="dxa"/>
              <w:tblLook w:val="04A0" w:firstRow="1" w:lastRow="0" w:firstColumn="1" w:lastColumn="0" w:noHBand="0" w:noVBand="1"/>
            </w:tblPr>
            <w:tblGrid>
              <w:gridCol w:w="9496"/>
            </w:tblGrid>
            <w:tr w:rsidR="004C66F6" w:rsidRPr="004C66F6" w:rsidTr="00B514B3">
              <w:trPr>
                <w:trHeight w:val="209"/>
              </w:trPr>
              <w:tc>
                <w:tcPr>
                  <w:tcW w:w="9781" w:type="dxa"/>
                  <w:noWrap/>
                  <w:vAlign w:val="bottom"/>
                  <w:hideMark/>
                </w:tcPr>
                <w:p w:rsidR="004C66F6" w:rsidRPr="004C66F6" w:rsidRDefault="004C66F6" w:rsidP="004C66F6">
                  <w:pPr>
                    <w:framePr w:hSpace="180" w:wrap="around" w:vAnchor="text" w:hAnchor="margin" w:y="-66"/>
                    <w:ind w:right="98"/>
                    <w:jc w:val="right"/>
                    <w:rPr>
                      <w:rFonts w:eastAsia="Calibri"/>
                      <w:sz w:val="28"/>
                      <w:szCs w:val="28"/>
                      <w:lang w:eastAsia="en-US"/>
                    </w:rPr>
                  </w:pPr>
                  <w:r w:rsidRPr="004C66F6">
                    <w:rPr>
                      <w:rFonts w:eastAsia="Calibri"/>
                      <w:sz w:val="28"/>
                      <w:szCs w:val="28"/>
                      <w:lang w:eastAsia="en-US"/>
                    </w:rPr>
                    <w:t xml:space="preserve">            к решению Совета депутатов  </w:t>
                  </w:r>
                </w:p>
              </w:tc>
            </w:tr>
            <w:tr w:rsidR="004C66F6" w:rsidRPr="004C66F6" w:rsidTr="00B514B3">
              <w:trPr>
                <w:trHeight w:val="351"/>
              </w:trPr>
              <w:tc>
                <w:tcPr>
                  <w:tcW w:w="9781" w:type="dxa"/>
                  <w:noWrap/>
                  <w:vAlign w:val="bottom"/>
                  <w:hideMark/>
                </w:tcPr>
                <w:p w:rsidR="004C66F6" w:rsidRPr="004C66F6" w:rsidRDefault="004C66F6" w:rsidP="004C66F6">
                  <w:pPr>
                    <w:framePr w:hSpace="180" w:wrap="around" w:vAnchor="text" w:hAnchor="margin" w:y="-66"/>
                    <w:tabs>
                      <w:tab w:val="left" w:pos="2450"/>
                    </w:tabs>
                    <w:jc w:val="right"/>
                    <w:rPr>
                      <w:rFonts w:eastAsia="Calibri"/>
                      <w:sz w:val="28"/>
                      <w:szCs w:val="28"/>
                      <w:lang w:eastAsia="en-US"/>
                    </w:rPr>
                  </w:pPr>
                  <w:r w:rsidRPr="004C66F6">
                    <w:rPr>
                      <w:rFonts w:eastAsia="Calibri"/>
                      <w:sz w:val="28"/>
                      <w:szCs w:val="28"/>
                      <w:lang w:eastAsia="en-US"/>
                    </w:rPr>
                    <w:t xml:space="preserve">                                                                  муниципального образования</w:t>
                  </w:r>
                </w:p>
                <w:p w:rsidR="004C66F6" w:rsidRPr="004C66F6" w:rsidRDefault="004C66F6" w:rsidP="004C66F6">
                  <w:pPr>
                    <w:framePr w:hSpace="180" w:wrap="around" w:vAnchor="text" w:hAnchor="margin" w:y="-66"/>
                    <w:tabs>
                      <w:tab w:val="left" w:pos="2450"/>
                    </w:tabs>
                    <w:jc w:val="right"/>
                    <w:rPr>
                      <w:rFonts w:eastAsia="Calibri"/>
                      <w:sz w:val="28"/>
                      <w:szCs w:val="28"/>
                      <w:lang w:eastAsia="en-US"/>
                    </w:rPr>
                  </w:pPr>
                  <w:r w:rsidRPr="004C66F6">
                    <w:rPr>
                      <w:rFonts w:eastAsia="Calibri"/>
                      <w:sz w:val="28"/>
                      <w:szCs w:val="28"/>
                      <w:lang w:eastAsia="en-US"/>
                    </w:rPr>
                    <w:t>«город Северобайкальск»</w:t>
                  </w:r>
                </w:p>
              </w:tc>
            </w:tr>
          </w:tbl>
          <w:p w:rsidR="004C66F6" w:rsidRPr="004C66F6" w:rsidRDefault="004C66F6" w:rsidP="004C66F6">
            <w:pPr>
              <w:spacing w:after="200" w:line="276" w:lineRule="auto"/>
              <w:jc w:val="right"/>
              <w:rPr>
                <w:rFonts w:ascii="Calibri" w:eastAsia="Calibri" w:hAnsi="Calibri"/>
                <w:sz w:val="22"/>
                <w:szCs w:val="22"/>
                <w:lang w:eastAsia="en-US"/>
              </w:rPr>
            </w:pPr>
            <w:r w:rsidRPr="004C66F6">
              <w:rPr>
                <w:rFonts w:eastAsia="Calibri"/>
                <w:sz w:val="28"/>
                <w:szCs w:val="28"/>
                <w:lang w:eastAsia="en-US"/>
              </w:rPr>
              <w:t>от «24» апреля 2025  года № 148-</w:t>
            </w:r>
            <w:r w:rsidRPr="004C66F6">
              <w:rPr>
                <w:rFonts w:eastAsia="Calibri"/>
                <w:sz w:val="28"/>
                <w:szCs w:val="28"/>
                <w:lang w:val="en-US" w:eastAsia="en-US"/>
              </w:rPr>
              <w:t>VII</w:t>
            </w:r>
          </w:p>
          <w:p w:rsidR="004C66F6" w:rsidRPr="004C66F6" w:rsidRDefault="004C66F6" w:rsidP="004C66F6">
            <w:pPr>
              <w:widowControl w:val="0"/>
              <w:autoSpaceDE w:val="0"/>
              <w:autoSpaceDN w:val="0"/>
              <w:adjustRightInd w:val="0"/>
              <w:jc w:val="right"/>
              <w:outlineLvl w:val="0"/>
              <w:rPr>
                <w:rFonts w:eastAsia="Calibri"/>
                <w:sz w:val="28"/>
                <w:szCs w:val="28"/>
                <w:lang w:eastAsia="en-US"/>
              </w:rPr>
            </w:pPr>
            <w:r w:rsidRPr="004C66F6">
              <w:rPr>
                <w:rFonts w:eastAsia="Calibri"/>
                <w:sz w:val="28"/>
                <w:szCs w:val="28"/>
                <w:lang w:eastAsia="en-US"/>
              </w:rPr>
              <w:t>Приложение 11</w:t>
            </w:r>
          </w:p>
          <w:p w:rsidR="004C66F6" w:rsidRPr="004C66F6" w:rsidRDefault="004C66F6" w:rsidP="004C66F6">
            <w:pPr>
              <w:jc w:val="right"/>
              <w:rPr>
                <w:sz w:val="28"/>
                <w:szCs w:val="28"/>
              </w:rPr>
            </w:pPr>
            <w:r w:rsidRPr="004C66F6">
              <w:rPr>
                <w:sz w:val="28"/>
                <w:szCs w:val="28"/>
              </w:rPr>
              <w:t xml:space="preserve">к решению Совета депутатов </w:t>
            </w:r>
          </w:p>
          <w:p w:rsidR="004C66F6" w:rsidRPr="004C66F6" w:rsidRDefault="004C66F6" w:rsidP="004C66F6">
            <w:pPr>
              <w:jc w:val="right"/>
              <w:rPr>
                <w:sz w:val="28"/>
                <w:szCs w:val="28"/>
              </w:rPr>
            </w:pPr>
            <w:r w:rsidRPr="004C66F6">
              <w:rPr>
                <w:sz w:val="28"/>
                <w:szCs w:val="28"/>
              </w:rPr>
              <w:t xml:space="preserve">муниципального образования </w:t>
            </w:r>
          </w:p>
          <w:p w:rsidR="004C66F6" w:rsidRPr="004C66F6" w:rsidRDefault="004C66F6" w:rsidP="004C66F6">
            <w:pPr>
              <w:ind w:left="1692"/>
              <w:jc w:val="right"/>
              <w:rPr>
                <w:sz w:val="28"/>
                <w:szCs w:val="28"/>
              </w:rPr>
            </w:pPr>
            <w:r w:rsidRPr="004C66F6">
              <w:rPr>
                <w:sz w:val="28"/>
                <w:szCs w:val="28"/>
              </w:rPr>
              <w:t>«город Северобайкальск»</w:t>
            </w:r>
          </w:p>
          <w:p w:rsidR="004C66F6" w:rsidRPr="004C66F6" w:rsidRDefault="004C66F6" w:rsidP="004C66F6">
            <w:pPr>
              <w:ind w:left="1692"/>
              <w:jc w:val="right"/>
              <w:rPr>
                <w:rFonts w:eastAsia="Calibri"/>
                <w:sz w:val="28"/>
                <w:szCs w:val="28"/>
                <w:lang w:eastAsia="en-US"/>
              </w:rPr>
            </w:pPr>
            <w:r w:rsidRPr="004C66F6">
              <w:rPr>
                <w:rFonts w:eastAsia="Calibri"/>
                <w:sz w:val="28"/>
                <w:szCs w:val="28"/>
                <w:lang w:eastAsia="en-US"/>
              </w:rPr>
              <w:t xml:space="preserve"> «О бюджете муниципального образования </w:t>
            </w:r>
          </w:p>
          <w:p w:rsidR="004C66F6" w:rsidRPr="004C66F6" w:rsidRDefault="004C66F6" w:rsidP="004C66F6">
            <w:pPr>
              <w:ind w:left="1692"/>
              <w:jc w:val="right"/>
              <w:rPr>
                <w:rFonts w:eastAsia="Calibri"/>
                <w:sz w:val="28"/>
                <w:szCs w:val="28"/>
                <w:lang w:eastAsia="en-US"/>
              </w:rPr>
            </w:pPr>
            <w:r w:rsidRPr="004C66F6">
              <w:rPr>
                <w:rFonts w:eastAsia="Calibri"/>
                <w:sz w:val="28"/>
                <w:szCs w:val="28"/>
                <w:lang w:eastAsia="en-US"/>
              </w:rPr>
              <w:t>«город Северобайкальск» на 2025 год</w:t>
            </w:r>
          </w:p>
          <w:p w:rsidR="004C66F6" w:rsidRPr="004C66F6" w:rsidRDefault="004C66F6" w:rsidP="004C66F6">
            <w:pPr>
              <w:ind w:left="1692"/>
              <w:jc w:val="right"/>
              <w:rPr>
                <w:rFonts w:eastAsia="Calibri"/>
                <w:sz w:val="28"/>
                <w:szCs w:val="28"/>
                <w:lang w:eastAsia="en-US"/>
              </w:rPr>
            </w:pPr>
            <w:r w:rsidRPr="004C66F6">
              <w:rPr>
                <w:rFonts w:eastAsia="Calibri"/>
                <w:sz w:val="28"/>
                <w:szCs w:val="28"/>
                <w:lang w:eastAsia="en-US"/>
              </w:rPr>
              <w:t xml:space="preserve">и плановый период 2026 и 2027 годов»  </w:t>
            </w:r>
          </w:p>
          <w:p w:rsidR="004C66F6" w:rsidRPr="004C66F6" w:rsidRDefault="004C66F6" w:rsidP="004C66F6">
            <w:pPr>
              <w:jc w:val="right"/>
              <w:rPr>
                <w:rFonts w:eastAsia="Calibri"/>
                <w:sz w:val="28"/>
                <w:szCs w:val="28"/>
                <w:lang w:val="en-US" w:eastAsia="en-US"/>
              </w:rPr>
            </w:pPr>
            <w:r w:rsidRPr="004C66F6">
              <w:rPr>
                <w:rFonts w:eastAsia="Calibri"/>
                <w:sz w:val="28"/>
                <w:szCs w:val="28"/>
                <w:lang w:eastAsia="en-US"/>
              </w:rPr>
              <w:t>от «20»  декабря  2024 года</w:t>
            </w:r>
            <w:r w:rsidRPr="004C66F6">
              <w:rPr>
                <w:rFonts w:eastAsia="Calibri"/>
                <w:sz w:val="28"/>
                <w:szCs w:val="28"/>
                <w:lang w:val="en-US" w:eastAsia="en-US"/>
              </w:rPr>
              <w:t xml:space="preserve"> </w:t>
            </w:r>
            <w:r w:rsidRPr="004C66F6">
              <w:rPr>
                <w:rFonts w:eastAsia="Calibri"/>
                <w:sz w:val="28"/>
                <w:szCs w:val="28"/>
                <w:lang w:eastAsia="en-US"/>
              </w:rPr>
              <w:t xml:space="preserve"> № 124-</w:t>
            </w:r>
            <w:r w:rsidRPr="004C66F6">
              <w:rPr>
                <w:rFonts w:eastAsia="Calibri"/>
                <w:sz w:val="28"/>
                <w:szCs w:val="28"/>
                <w:lang w:val="en-US" w:eastAsia="en-US"/>
              </w:rPr>
              <w:t>VII</w:t>
            </w:r>
          </w:p>
          <w:p w:rsidR="004C66F6" w:rsidRPr="004C66F6" w:rsidRDefault="004C66F6" w:rsidP="004C66F6">
            <w:pPr>
              <w:jc w:val="right"/>
              <w:rPr>
                <w:bCs/>
                <w:sz w:val="20"/>
                <w:szCs w:val="20"/>
                <w:lang w:val="en-US"/>
              </w:rPr>
            </w:pPr>
            <w:r w:rsidRPr="004C66F6">
              <w:rPr>
                <w:sz w:val="32"/>
                <w:szCs w:val="32"/>
              </w:rPr>
              <w:t xml:space="preserve"> </w:t>
            </w:r>
          </w:p>
        </w:tc>
      </w:tr>
      <w:tr w:rsidR="004C66F6" w:rsidRPr="004C66F6" w:rsidTr="00B514B3">
        <w:trPr>
          <w:trHeight w:val="245"/>
        </w:trPr>
        <w:tc>
          <w:tcPr>
            <w:tcW w:w="9180" w:type="dxa"/>
            <w:gridSpan w:val="3"/>
            <w:shd w:val="clear" w:color="auto" w:fill="auto"/>
            <w:noWrap/>
            <w:vAlign w:val="bottom"/>
            <w:hideMark/>
          </w:tcPr>
          <w:p w:rsidR="004C66F6" w:rsidRPr="004C66F6" w:rsidRDefault="004C66F6" w:rsidP="004C66F6">
            <w:pPr>
              <w:jc w:val="right"/>
              <w:rPr>
                <w:sz w:val="28"/>
                <w:szCs w:val="28"/>
              </w:rPr>
            </w:pPr>
          </w:p>
        </w:tc>
      </w:tr>
      <w:tr w:rsidR="004C66F6" w:rsidRPr="004C66F6" w:rsidTr="00B514B3">
        <w:trPr>
          <w:trHeight w:val="723"/>
        </w:trPr>
        <w:tc>
          <w:tcPr>
            <w:tcW w:w="9180" w:type="dxa"/>
            <w:gridSpan w:val="3"/>
            <w:shd w:val="clear" w:color="auto" w:fill="auto"/>
            <w:vAlign w:val="bottom"/>
            <w:hideMark/>
          </w:tcPr>
          <w:p w:rsidR="004C66F6" w:rsidRPr="004C66F6" w:rsidRDefault="004C66F6" w:rsidP="004C66F6">
            <w:pPr>
              <w:jc w:val="center"/>
              <w:rPr>
                <w:bCs/>
                <w:sz w:val="32"/>
                <w:szCs w:val="32"/>
              </w:rPr>
            </w:pPr>
            <w:r w:rsidRPr="004C66F6">
              <w:rPr>
                <w:bCs/>
                <w:sz w:val="32"/>
                <w:szCs w:val="32"/>
              </w:rPr>
              <w:t>Источники финансирования дефицита  бюджета муниципального образования  "город Северобайкальск" на 2025 год</w:t>
            </w:r>
          </w:p>
        </w:tc>
      </w:tr>
      <w:tr w:rsidR="004C66F6" w:rsidRPr="004C66F6" w:rsidTr="00B514B3">
        <w:trPr>
          <w:trHeight w:val="292"/>
        </w:trPr>
        <w:tc>
          <w:tcPr>
            <w:tcW w:w="3609" w:type="dxa"/>
            <w:shd w:val="clear" w:color="auto" w:fill="auto"/>
            <w:hideMark/>
          </w:tcPr>
          <w:p w:rsidR="004C66F6" w:rsidRPr="004C66F6" w:rsidRDefault="004C66F6" w:rsidP="004C66F6">
            <w:pPr>
              <w:rPr>
                <w:sz w:val="28"/>
                <w:szCs w:val="28"/>
              </w:rPr>
            </w:pPr>
          </w:p>
        </w:tc>
        <w:tc>
          <w:tcPr>
            <w:tcW w:w="3406" w:type="dxa"/>
            <w:shd w:val="clear" w:color="auto" w:fill="auto"/>
            <w:hideMark/>
          </w:tcPr>
          <w:p w:rsidR="004C66F6" w:rsidRPr="004C66F6" w:rsidRDefault="004C66F6" w:rsidP="004C66F6">
            <w:pPr>
              <w:rPr>
                <w:sz w:val="28"/>
                <w:szCs w:val="28"/>
              </w:rPr>
            </w:pPr>
          </w:p>
        </w:tc>
        <w:tc>
          <w:tcPr>
            <w:tcW w:w="2165" w:type="dxa"/>
            <w:shd w:val="clear" w:color="auto" w:fill="auto"/>
            <w:hideMark/>
          </w:tcPr>
          <w:p w:rsidR="004C66F6" w:rsidRPr="004C66F6" w:rsidRDefault="004C66F6" w:rsidP="004C66F6">
            <w:pPr>
              <w:ind w:right="456"/>
              <w:jc w:val="right"/>
              <w:rPr>
                <w:sz w:val="28"/>
                <w:szCs w:val="28"/>
              </w:rPr>
            </w:pPr>
            <w:r w:rsidRPr="004C66F6">
              <w:rPr>
                <w:sz w:val="28"/>
                <w:szCs w:val="28"/>
              </w:rPr>
              <w:t>( рублей)</w:t>
            </w:r>
          </w:p>
        </w:tc>
      </w:tr>
    </w:tbl>
    <w:p w:rsidR="004C66F6" w:rsidRPr="004C66F6" w:rsidRDefault="004C66F6" w:rsidP="004C66F6">
      <w:pPr>
        <w:spacing w:after="200" w:line="276" w:lineRule="auto"/>
        <w:rPr>
          <w:rFonts w:eastAsia="Calibri"/>
          <w:sz w:val="16"/>
          <w:szCs w:val="16"/>
          <w:lang w:eastAsia="en-US"/>
        </w:rPr>
      </w:pPr>
    </w:p>
    <w:tbl>
      <w:tblPr>
        <w:tblW w:w="9923" w:type="dxa"/>
        <w:tblInd w:w="-176" w:type="dxa"/>
        <w:tblLook w:val="04A0" w:firstRow="1" w:lastRow="0" w:firstColumn="1" w:lastColumn="0" w:noHBand="0" w:noVBand="1"/>
      </w:tblPr>
      <w:tblGrid>
        <w:gridCol w:w="4537"/>
        <w:gridCol w:w="3338"/>
        <w:gridCol w:w="2048"/>
      </w:tblGrid>
      <w:tr w:rsidR="004C66F6" w:rsidRPr="004C66F6" w:rsidTr="00B514B3">
        <w:trPr>
          <w:trHeight w:val="21"/>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6F6" w:rsidRPr="004C66F6" w:rsidRDefault="004C66F6" w:rsidP="004C66F6">
            <w:pPr>
              <w:jc w:val="center"/>
              <w:rPr>
                <w:b/>
                <w:bCs/>
                <w:sz w:val="20"/>
                <w:szCs w:val="20"/>
              </w:rPr>
            </w:pPr>
            <w:r w:rsidRPr="004C66F6">
              <w:rPr>
                <w:b/>
                <w:bCs/>
                <w:sz w:val="20"/>
                <w:szCs w:val="20"/>
              </w:rPr>
              <w:t>Наименование показателя</w:t>
            </w:r>
          </w:p>
        </w:tc>
        <w:tc>
          <w:tcPr>
            <w:tcW w:w="3338" w:type="dxa"/>
            <w:tcBorders>
              <w:top w:val="single" w:sz="4" w:space="0" w:color="auto"/>
              <w:left w:val="nil"/>
              <w:bottom w:val="single" w:sz="4" w:space="0" w:color="auto"/>
              <w:right w:val="single" w:sz="4" w:space="0" w:color="auto"/>
            </w:tcBorders>
            <w:shd w:val="clear" w:color="auto" w:fill="auto"/>
            <w:vAlign w:val="center"/>
            <w:hideMark/>
          </w:tcPr>
          <w:p w:rsidR="004C66F6" w:rsidRPr="004C66F6" w:rsidRDefault="004C66F6" w:rsidP="004C66F6">
            <w:pPr>
              <w:jc w:val="center"/>
              <w:rPr>
                <w:b/>
                <w:bCs/>
                <w:sz w:val="20"/>
                <w:szCs w:val="20"/>
              </w:rPr>
            </w:pPr>
            <w:r w:rsidRPr="004C66F6">
              <w:rPr>
                <w:b/>
                <w:bCs/>
                <w:sz w:val="20"/>
                <w:szCs w:val="20"/>
              </w:rPr>
              <w:t xml:space="preserve">Код источника финансирования по </w:t>
            </w:r>
            <w:proofErr w:type="spellStart"/>
            <w:r w:rsidRPr="004C66F6">
              <w:rPr>
                <w:b/>
                <w:bCs/>
                <w:sz w:val="20"/>
                <w:szCs w:val="20"/>
              </w:rPr>
              <w:t>КИВФ</w:t>
            </w:r>
            <w:proofErr w:type="gramStart"/>
            <w:r w:rsidRPr="004C66F6">
              <w:rPr>
                <w:b/>
                <w:bCs/>
                <w:sz w:val="20"/>
                <w:szCs w:val="20"/>
              </w:rPr>
              <w:t>,К</w:t>
            </w:r>
            <w:proofErr w:type="gramEnd"/>
            <w:r w:rsidRPr="004C66F6">
              <w:rPr>
                <w:b/>
                <w:bCs/>
                <w:sz w:val="20"/>
                <w:szCs w:val="20"/>
              </w:rPr>
              <w:t>ИВнФ</w:t>
            </w:r>
            <w:proofErr w:type="spellEnd"/>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4C66F6" w:rsidRPr="004C66F6" w:rsidRDefault="004C66F6" w:rsidP="004C66F6">
            <w:pPr>
              <w:jc w:val="center"/>
              <w:rPr>
                <w:b/>
                <w:bCs/>
                <w:sz w:val="20"/>
                <w:szCs w:val="20"/>
              </w:rPr>
            </w:pPr>
            <w:r w:rsidRPr="004C66F6">
              <w:rPr>
                <w:b/>
                <w:bCs/>
                <w:sz w:val="20"/>
                <w:szCs w:val="20"/>
              </w:rPr>
              <w:t xml:space="preserve">Сумма на 2025 год </w:t>
            </w:r>
          </w:p>
        </w:tc>
      </w:tr>
      <w:tr w:rsidR="004C66F6" w:rsidRPr="004C66F6" w:rsidTr="00B514B3">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rPr>
                <w:b/>
                <w:bCs/>
                <w:color w:val="000000"/>
                <w:sz w:val="20"/>
                <w:szCs w:val="20"/>
              </w:rPr>
            </w:pPr>
            <w:r w:rsidRPr="004C66F6">
              <w:rPr>
                <w:b/>
                <w:bCs/>
                <w:color w:val="000000"/>
                <w:sz w:val="20"/>
                <w:szCs w:val="20"/>
              </w:rPr>
              <w:t>Источники финансирования дефицита бюджетов - всего</w:t>
            </w:r>
          </w:p>
        </w:tc>
        <w:tc>
          <w:tcPr>
            <w:tcW w:w="333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rPr>
                <w:b/>
                <w:bCs/>
                <w:color w:val="000000"/>
                <w:sz w:val="20"/>
                <w:szCs w:val="20"/>
              </w:rPr>
            </w:pPr>
          </w:p>
        </w:tc>
        <w:tc>
          <w:tcPr>
            <w:tcW w:w="204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jc w:val="right"/>
              <w:rPr>
                <w:b/>
                <w:bCs/>
                <w:color w:val="000000"/>
                <w:sz w:val="20"/>
                <w:szCs w:val="20"/>
              </w:rPr>
            </w:pPr>
            <w:r w:rsidRPr="004C66F6">
              <w:rPr>
                <w:b/>
                <w:color w:val="000000"/>
                <w:sz w:val="20"/>
                <w:szCs w:val="20"/>
              </w:rPr>
              <w:t>235 317 362,17</w:t>
            </w:r>
          </w:p>
        </w:tc>
      </w:tr>
      <w:tr w:rsidR="004C66F6" w:rsidRPr="004C66F6" w:rsidTr="00B514B3">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rPr>
                <w:b/>
                <w:color w:val="000000"/>
                <w:sz w:val="20"/>
                <w:szCs w:val="20"/>
              </w:rPr>
            </w:pPr>
            <w:r w:rsidRPr="004C66F6">
              <w:rPr>
                <w:b/>
                <w:color w:val="000000"/>
                <w:sz w:val="20"/>
                <w:szCs w:val="20"/>
              </w:rPr>
              <w:t>ИСТОЧНИКИ ВНУТРЕННЕГО ФИНАНСИРОВАНИЯ ДЕФИЦИТОВ  БЮДЖЕТОВ</w:t>
            </w:r>
          </w:p>
        </w:tc>
        <w:tc>
          <w:tcPr>
            <w:tcW w:w="333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rPr>
                <w:b/>
                <w:color w:val="000000"/>
                <w:sz w:val="20"/>
                <w:szCs w:val="20"/>
              </w:rPr>
            </w:pPr>
            <w:r w:rsidRPr="004C66F6">
              <w:rPr>
                <w:b/>
                <w:color w:val="000000"/>
                <w:sz w:val="20"/>
                <w:szCs w:val="20"/>
              </w:rPr>
              <w:t>000 01  00  00  00  00  0000  000</w:t>
            </w:r>
          </w:p>
        </w:tc>
        <w:tc>
          <w:tcPr>
            <w:tcW w:w="204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jc w:val="right"/>
              <w:rPr>
                <w:b/>
                <w:color w:val="000000"/>
                <w:sz w:val="20"/>
                <w:szCs w:val="20"/>
              </w:rPr>
            </w:pPr>
            <w:r w:rsidRPr="004C66F6">
              <w:rPr>
                <w:b/>
                <w:color w:val="000000"/>
                <w:sz w:val="20"/>
                <w:szCs w:val="20"/>
              </w:rPr>
              <w:t>- 2 071 760,00</w:t>
            </w:r>
          </w:p>
        </w:tc>
      </w:tr>
      <w:tr w:rsidR="004C66F6" w:rsidRPr="004C66F6" w:rsidTr="00B514B3">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autoSpaceDE w:val="0"/>
              <w:autoSpaceDN w:val="0"/>
              <w:adjustRightInd w:val="0"/>
              <w:jc w:val="both"/>
              <w:rPr>
                <w:rFonts w:eastAsia="Calibri"/>
                <w:b/>
                <w:sz w:val="22"/>
                <w:szCs w:val="22"/>
              </w:rPr>
            </w:pPr>
            <w:r w:rsidRPr="004C66F6">
              <w:rPr>
                <w:rFonts w:eastAsia="Calibri"/>
                <w:b/>
                <w:sz w:val="22"/>
                <w:szCs w:val="22"/>
              </w:rPr>
              <w:t>Кредиты кредитных организаций в валюте Российской Федерации</w:t>
            </w:r>
          </w:p>
        </w:tc>
        <w:tc>
          <w:tcPr>
            <w:tcW w:w="333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rPr>
                <w:b/>
                <w:color w:val="000000"/>
                <w:sz w:val="20"/>
                <w:szCs w:val="20"/>
              </w:rPr>
            </w:pPr>
            <w:r w:rsidRPr="004C66F6">
              <w:rPr>
                <w:b/>
                <w:color w:val="000000"/>
                <w:sz w:val="20"/>
                <w:szCs w:val="20"/>
              </w:rPr>
              <w:t>000 01  02  00  00  00  0000  000</w:t>
            </w:r>
          </w:p>
        </w:tc>
        <w:tc>
          <w:tcPr>
            <w:tcW w:w="204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jc w:val="right"/>
              <w:rPr>
                <w:b/>
                <w:color w:val="000000"/>
                <w:sz w:val="20"/>
                <w:szCs w:val="20"/>
              </w:rPr>
            </w:pPr>
            <w:r w:rsidRPr="004C66F6">
              <w:rPr>
                <w:b/>
                <w:color w:val="000000"/>
                <w:sz w:val="20"/>
                <w:szCs w:val="20"/>
              </w:rPr>
              <w:t>0,00</w:t>
            </w:r>
          </w:p>
        </w:tc>
      </w:tr>
      <w:tr w:rsidR="004C66F6" w:rsidRPr="004C66F6" w:rsidTr="00B514B3">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autoSpaceDE w:val="0"/>
              <w:autoSpaceDN w:val="0"/>
              <w:adjustRightInd w:val="0"/>
              <w:jc w:val="both"/>
              <w:rPr>
                <w:rFonts w:eastAsia="Calibri"/>
                <w:sz w:val="22"/>
                <w:szCs w:val="22"/>
              </w:rPr>
            </w:pPr>
            <w:r w:rsidRPr="004C66F6">
              <w:rPr>
                <w:rFonts w:eastAsia="Calibri"/>
                <w:sz w:val="22"/>
                <w:szCs w:val="22"/>
              </w:rPr>
              <w:t>Привлечение городскими округами кредитов от кредитных организаций в валюте Российской Федерации</w:t>
            </w:r>
          </w:p>
        </w:tc>
        <w:tc>
          <w:tcPr>
            <w:tcW w:w="333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rPr>
                <w:color w:val="000000"/>
                <w:sz w:val="20"/>
                <w:szCs w:val="20"/>
              </w:rPr>
            </w:pPr>
            <w:r w:rsidRPr="004C66F6">
              <w:rPr>
                <w:color w:val="000000"/>
                <w:sz w:val="20"/>
                <w:szCs w:val="20"/>
              </w:rPr>
              <w:t>995  01  02  00  00  04  0000  710</w:t>
            </w:r>
          </w:p>
        </w:tc>
        <w:tc>
          <w:tcPr>
            <w:tcW w:w="204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jc w:val="right"/>
              <w:rPr>
                <w:color w:val="000000"/>
                <w:sz w:val="20"/>
                <w:szCs w:val="20"/>
              </w:rPr>
            </w:pPr>
            <w:r w:rsidRPr="004C66F6">
              <w:rPr>
                <w:color w:val="000000"/>
                <w:sz w:val="20"/>
                <w:szCs w:val="20"/>
              </w:rPr>
              <w:t>0,00</w:t>
            </w:r>
          </w:p>
        </w:tc>
      </w:tr>
      <w:tr w:rsidR="004C66F6" w:rsidRPr="004C66F6" w:rsidTr="00B514B3">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autoSpaceDE w:val="0"/>
              <w:autoSpaceDN w:val="0"/>
              <w:adjustRightInd w:val="0"/>
              <w:jc w:val="both"/>
              <w:rPr>
                <w:rFonts w:eastAsia="Calibri"/>
                <w:sz w:val="20"/>
                <w:szCs w:val="20"/>
              </w:rPr>
            </w:pPr>
            <w:r w:rsidRPr="004C66F6">
              <w:rPr>
                <w:rFonts w:eastAsia="Calibri"/>
                <w:sz w:val="20"/>
                <w:szCs w:val="20"/>
              </w:rPr>
              <w:t>Погашение городскими округами кредитов от кредитных организаций в валюте Российской Федерации</w:t>
            </w:r>
          </w:p>
        </w:tc>
        <w:tc>
          <w:tcPr>
            <w:tcW w:w="333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rPr>
                <w:color w:val="000000"/>
                <w:sz w:val="20"/>
                <w:szCs w:val="20"/>
              </w:rPr>
            </w:pPr>
            <w:r w:rsidRPr="004C66F6">
              <w:rPr>
                <w:color w:val="000000"/>
                <w:sz w:val="20"/>
                <w:szCs w:val="20"/>
              </w:rPr>
              <w:t>995  01  02  00  00  04  0000  810</w:t>
            </w:r>
          </w:p>
        </w:tc>
        <w:tc>
          <w:tcPr>
            <w:tcW w:w="204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jc w:val="right"/>
              <w:rPr>
                <w:color w:val="000000"/>
                <w:sz w:val="20"/>
                <w:szCs w:val="20"/>
              </w:rPr>
            </w:pPr>
            <w:r w:rsidRPr="004C66F6">
              <w:rPr>
                <w:color w:val="000000"/>
                <w:sz w:val="20"/>
                <w:szCs w:val="20"/>
              </w:rPr>
              <w:t>0,00</w:t>
            </w:r>
          </w:p>
        </w:tc>
      </w:tr>
      <w:tr w:rsidR="004C66F6" w:rsidRPr="004C66F6" w:rsidTr="00B514B3">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autoSpaceDE w:val="0"/>
              <w:autoSpaceDN w:val="0"/>
              <w:adjustRightInd w:val="0"/>
              <w:jc w:val="both"/>
              <w:rPr>
                <w:rFonts w:eastAsia="Calibri"/>
                <w:b/>
                <w:sz w:val="20"/>
                <w:szCs w:val="20"/>
              </w:rPr>
            </w:pPr>
            <w:r w:rsidRPr="004C66F6">
              <w:rPr>
                <w:rFonts w:eastAsia="Calibri"/>
                <w:b/>
                <w:sz w:val="20"/>
                <w:szCs w:val="20"/>
              </w:rPr>
              <w:t>Бюджетные кредиты из других бюджетов бюджетной системы Российской Федерации</w:t>
            </w:r>
          </w:p>
        </w:tc>
        <w:tc>
          <w:tcPr>
            <w:tcW w:w="333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rPr>
                <w:b/>
                <w:color w:val="000000"/>
                <w:sz w:val="20"/>
                <w:szCs w:val="20"/>
              </w:rPr>
            </w:pPr>
            <w:r w:rsidRPr="004C66F6">
              <w:rPr>
                <w:b/>
                <w:color w:val="000000"/>
                <w:sz w:val="20"/>
                <w:szCs w:val="20"/>
              </w:rPr>
              <w:t>000  01  03  00  00  00  0000  000</w:t>
            </w:r>
          </w:p>
        </w:tc>
        <w:tc>
          <w:tcPr>
            <w:tcW w:w="204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jc w:val="right"/>
              <w:rPr>
                <w:b/>
                <w:color w:val="000000"/>
                <w:sz w:val="20"/>
                <w:szCs w:val="20"/>
              </w:rPr>
            </w:pPr>
            <w:r w:rsidRPr="004C66F6">
              <w:rPr>
                <w:b/>
                <w:color w:val="000000"/>
                <w:sz w:val="20"/>
                <w:szCs w:val="20"/>
              </w:rPr>
              <w:t>- 2 071 760,00</w:t>
            </w:r>
          </w:p>
        </w:tc>
      </w:tr>
      <w:tr w:rsidR="004C66F6" w:rsidRPr="004C66F6" w:rsidTr="00B514B3">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autoSpaceDE w:val="0"/>
              <w:autoSpaceDN w:val="0"/>
              <w:adjustRightInd w:val="0"/>
              <w:jc w:val="both"/>
              <w:rPr>
                <w:rFonts w:eastAsia="Calibri"/>
                <w:sz w:val="20"/>
                <w:szCs w:val="20"/>
              </w:rPr>
            </w:pPr>
            <w:r w:rsidRPr="004C66F6">
              <w:rPr>
                <w:rFonts w:eastAsia="Calibri"/>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333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rPr>
                <w:color w:val="000000"/>
                <w:sz w:val="20"/>
                <w:szCs w:val="20"/>
              </w:rPr>
            </w:pPr>
            <w:r w:rsidRPr="004C66F6">
              <w:rPr>
                <w:color w:val="000000"/>
                <w:sz w:val="20"/>
                <w:szCs w:val="20"/>
              </w:rPr>
              <w:t>995  01  03  01  00  04  0000  710</w:t>
            </w:r>
          </w:p>
        </w:tc>
        <w:tc>
          <w:tcPr>
            <w:tcW w:w="204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jc w:val="right"/>
              <w:rPr>
                <w:color w:val="000000"/>
                <w:sz w:val="20"/>
                <w:szCs w:val="20"/>
              </w:rPr>
            </w:pPr>
            <w:r w:rsidRPr="004C66F6">
              <w:rPr>
                <w:color w:val="000000"/>
                <w:sz w:val="20"/>
                <w:szCs w:val="20"/>
              </w:rPr>
              <w:t>0,00</w:t>
            </w:r>
          </w:p>
        </w:tc>
      </w:tr>
      <w:tr w:rsidR="004C66F6" w:rsidRPr="004C66F6" w:rsidTr="00B514B3">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autoSpaceDE w:val="0"/>
              <w:autoSpaceDN w:val="0"/>
              <w:adjustRightInd w:val="0"/>
              <w:jc w:val="both"/>
              <w:rPr>
                <w:rFonts w:eastAsia="Calibri"/>
                <w:sz w:val="20"/>
                <w:szCs w:val="20"/>
              </w:rPr>
            </w:pPr>
            <w:r w:rsidRPr="004C66F6">
              <w:rPr>
                <w:rFonts w:eastAsia="Calibri"/>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333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rPr>
                <w:color w:val="000000"/>
                <w:sz w:val="20"/>
                <w:szCs w:val="20"/>
              </w:rPr>
            </w:pPr>
            <w:r w:rsidRPr="004C66F6">
              <w:rPr>
                <w:color w:val="000000"/>
                <w:sz w:val="20"/>
                <w:szCs w:val="20"/>
              </w:rPr>
              <w:t>995  01  03  01  00  04  0000  810</w:t>
            </w:r>
          </w:p>
        </w:tc>
        <w:tc>
          <w:tcPr>
            <w:tcW w:w="204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jc w:val="right"/>
              <w:rPr>
                <w:color w:val="000000"/>
                <w:sz w:val="20"/>
                <w:szCs w:val="20"/>
              </w:rPr>
            </w:pPr>
            <w:r w:rsidRPr="004C66F6">
              <w:rPr>
                <w:color w:val="000000"/>
                <w:sz w:val="20"/>
                <w:szCs w:val="20"/>
              </w:rPr>
              <w:t>- 2 071 760,00</w:t>
            </w:r>
          </w:p>
        </w:tc>
      </w:tr>
      <w:tr w:rsidR="004C66F6" w:rsidRPr="004C66F6" w:rsidTr="00B514B3">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autoSpaceDE w:val="0"/>
              <w:autoSpaceDN w:val="0"/>
              <w:adjustRightInd w:val="0"/>
              <w:jc w:val="both"/>
              <w:rPr>
                <w:rFonts w:eastAsia="Calibri"/>
                <w:b/>
                <w:bCs/>
                <w:sz w:val="20"/>
                <w:szCs w:val="20"/>
              </w:rPr>
            </w:pPr>
            <w:r w:rsidRPr="004C66F6">
              <w:rPr>
                <w:rFonts w:eastAsia="Calibri"/>
                <w:b/>
                <w:bCs/>
                <w:sz w:val="20"/>
                <w:szCs w:val="20"/>
              </w:rPr>
              <w:t>Изменение остатков средств на счетах по учету средств бюджетов</w:t>
            </w:r>
          </w:p>
        </w:tc>
        <w:tc>
          <w:tcPr>
            <w:tcW w:w="333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rPr>
                <w:b/>
                <w:color w:val="000000"/>
                <w:sz w:val="20"/>
                <w:szCs w:val="20"/>
              </w:rPr>
            </w:pPr>
            <w:r w:rsidRPr="004C66F6">
              <w:rPr>
                <w:b/>
                <w:color w:val="000000"/>
                <w:sz w:val="20"/>
                <w:szCs w:val="20"/>
              </w:rPr>
              <w:t>000 01  05  00  00  00  0000  000</w:t>
            </w:r>
          </w:p>
        </w:tc>
        <w:tc>
          <w:tcPr>
            <w:tcW w:w="204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jc w:val="right"/>
              <w:rPr>
                <w:b/>
                <w:color w:val="000000"/>
                <w:sz w:val="20"/>
                <w:szCs w:val="20"/>
              </w:rPr>
            </w:pPr>
            <w:r w:rsidRPr="004C66F6">
              <w:rPr>
                <w:b/>
                <w:color w:val="000000"/>
                <w:sz w:val="20"/>
                <w:szCs w:val="20"/>
              </w:rPr>
              <w:t>237 389 122,17</w:t>
            </w:r>
          </w:p>
        </w:tc>
      </w:tr>
      <w:tr w:rsidR="004C66F6" w:rsidRPr="004C66F6" w:rsidTr="00B514B3">
        <w:trPr>
          <w:trHeight w:val="35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autoSpaceDE w:val="0"/>
              <w:autoSpaceDN w:val="0"/>
              <w:adjustRightInd w:val="0"/>
              <w:jc w:val="both"/>
              <w:rPr>
                <w:rFonts w:eastAsia="Calibri"/>
                <w:bCs/>
                <w:sz w:val="20"/>
                <w:szCs w:val="20"/>
              </w:rPr>
            </w:pPr>
            <w:r w:rsidRPr="004C66F6">
              <w:rPr>
                <w:rFonts w:eastAsia="Calibri"/>
                <w:bCs/>
                <w:sz w:val="20"/>
                <w:szCs w:val="20"/>
              </w:rPr>
              <w:t>Увеличение остатков средств бюджетов</w:t>
            </w:r>
          </w:p>
        </w:tc>
        <w:tc>
          <w:tcPr>
            <w:tcW w:w="333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rPr>
                <w:color w:val="000000"/>
                <w:sz w:val="20"/>
                <w:szCs w:val="20"/>
              </w:rPr>
            </w:pPr>
            <w:r w:rsidRPr="004C66F6">
              <w:rPr>
                <w:color w:val="000000"/>
                <w:sz w:val="20"/>
                <w:szCs w:val="20"/>
              </w:rPr>
              <w:t>000 01  05  00  00  00  0000  500</w:t>
            </w:r>
          </w:p>
        </w:tc>
        <w:tc>
          <w:tcPr>
            <w:tcW w:w="204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jc w:val="right"/>
              <w:rPr>
                <w:color w:val="000000"/>
                <w:sz w:val="20"/>
                <w:szCs w:val="20"/>
              </w:rPr>
            </w:pPr>
            <w:r w:rsidRPr="004C66F6">
              <w:rPr>
                <w:color w:val="000000"/>
                <w:sz w:val="20"/>
                <w:szCs w:val="20"/>
              </w:rPr>
              <w:t>-2 120 265 490,76</w:t>
            </w:r>
          </w:p>
        </w:tc>
      </w:tr>
      <w:tr w:rsidR="004C66F6" w:rsidRPr="004C66F6" w:rsidTr="00B514B3">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rPr>
                <w:color w:val="000000"/>
                <w:sz w:val="20"/>
                <w:szCs w:val="20"/>
              </w:rPr>
            </w:pPr>
            <w:r w:rsidRPr="004C66F6">
              <w:rPr>
                <w:color w:val="000000"/>
                <w:sz w:val="20"/>
                <w:szCs w:val="20"/>
              </w:rPr>
              <w:t>Увеличение прочих остатков средств бюджетов</w:t>
            </w:r>
          </w:p>
        </w:tc>
        <w:tc>
          <w:tcPr>
            <w:tcW w:w="333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rPr>
                <w:color w:val="000000"/>
                <w:sz w:val="20"/>
                <w:szCs w:val="20"/>
              </w:rPr>
            </w:pPr>
            <w:r w:rsidRPr="004C66F6">
              <w:rPr>
                <w:color w:val="000000"/>
                <w:sz w:val="20"/>
                <w:szCs w:val="20"/>
              </w:rPr>
              <w:t>000 01  05  02  00  00  0000  500</w:t>
            </w:r>
          </w:p>
        </w:tc>
        <w:tc>
          <w:tcPr>
            <w:tcW w:w="204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jc w:val="right"/>
              <w:rPr>
                <w:color w:val="000000"/>
                <w:sz w:val="20"/>
                <w:szCs w:val="20"/>
              </w:rPr>
            </w:pPr>
            <w:r w:rsidRPr="004C66F6">
              <w:rPr>
                <w:color w:val="000000"/>
                <w:sz w:val="20"/>
                <w:szCs w:val="20"/>
              </w:rPr>
              <w:t>-2 120 265 490,76</w:t>
            </w:r>
          </w:p>
        </w:tc>
      </w:tr>
      <w:tr w:rsidR="004C66F6" w:rsidRPr="004C66F6" w:rsidTr="00B514B3">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rPr>
                <w:color w:val="000000"/>
                <w:sz w:val="20"/>
                <w:szCs w:val="20"/>
              </w:rPr>
            </w:pPr>
            <w:r w:rsidRPr="004C66F6">
              <w:rPr>
                <w:color w:val="000000"/>
                <w:sz w:val="20"/>
                <w:szCs w:val="20"/>
              </w:rPr>
              <w:t xml:space="preserve">Увеличение прочих остатков денежных средств  </w:t>
            </w:r>
            <w:r w:rsidRPr="004C66F6">
              <w:rPr>
                <w:color w:val="000000"/>
                <w:sz w:val="20"/>
                <w:szCs w:val="20"/>
              </w:rPr>
              <w:lastRenderedPageBreak/>
              <w:t>бюджетов</w:t>
            </w:r>
          </w:p>
        </w:tc>
        <w:tc>
          <w:tcPr>
            <w:tcW w:w="333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rPr>
                <w:color w:val="000000"/>
                <w:sz w:val="20"/>
                <w:szCs w:val="20"/>
              </w:rPr>
            </w:pPr>
            <w:r w:rsidRPr="004C66F6">
              <w:rPr>
                <w:color w:val="000000"/>
                <w:sz w:val="20"/>
                <w:szCs w:val="20"/>
              </w:rPr>
              <w:lastRenderedPageBreak/>
              <w:t>000 01  05  02  01  00  0000  510</w:t>
            </w:r>
          </w:p>
        </w:tc>
        <w:tc>
          <w:tcPr>
            <w:tcW w:w="204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jc w:val="right"/>
              <w:rPr>
                <w:color w:val="000000"/>
                <w:sz w:val="20"/>
                <w:szCs w:val="20"/>
              </w:rPr>
            </w:pPr>
            <w:r w:rsidRPr="004C66F6">
              <w:rPr>
                <w:color w:val="000000"/>
                <w:sz w:val="20"/>
                <w:szCs w:val="20"/>
              </w:rPr>
              <w:t>-2 120 265 490,76</w:t>
            </w:r>
          </w:p>
        </w:tc>
      </w:tr>
      <w:tr w:rsidR="004C66F6" w:rsidRPr="004C66F6" w:rsidTr="00B514B3">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rPr>
                <w:color w:val="000000"/>
                <w:sz w:val="20"/>
                <w:szCs w:val="20"/>
              </w:rPr>
            </w:pPr>
            <w:r w:rsidRPr="004C66F6">
              <w:rPr>
                <w:color w:val="000000"/>
                <w:sz w:val="20"/>
                <w:szCs w:val="20"/>
              </w:rPr>
              <w:lastRenderedPageBreak/>
              <w:t>Увеличение прочих остатков денежных средств  бюджетов городских округов</w:t>
            </w:r>
          </w:p>
        </w:tc>
        <w:tc>
          <w:tcPr>
            <w:tcW w:w="333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rPr>
                <w:color w:val="000000"/>
                <w:sz w:val="20"/>
                <w:szCs w:val="20"/>
              </w:rPr>
            </w:pPr>
            <w:r w:rsidRPr="004C66F6">
              <w:rPr>
                <w:color w:val="000000"/>
                <w:sz w:val="20"/>
                <w:szCs w:val="20"/>
              </w:rPr>
              <w:t>000 01  05  02  01  04  0000  510</w:t>
            </w:r>
          </w:p>
        </w:tc>
        <w:tc>
          <w:tcPr>
            <w:tcW w:w="204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jc w:val="right"/>
              <w:rPr>
                <w:color w:val="000000"/>
                <w:sz w:val="20"/>
                <w:szCs w:val="20"/>
              </w:rPr>
            </w:pPr>
            <w:r w:rsidRPr="004C66F6">
              <w:rPr>
                <w:color w:val="000000"/>
                <w:sz w:val="20"/>
                <w:szCs w:val="20"/>
              </w:rPr>
              <w:t>-2 120 265 490,76</w:t>
            </w:r>
          </w:p>
        </w:tc>
      </w:tr>
      <w:tr w:rsidR="004C66F6" w:rsidRPr="004C66F6" w:rsidTr="00B514B3">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rPr>
                <w:color w:val="000000"/>
                <w:sz w:val="20"/>
                <w:szCs w:val="20"/>
              </w:rPr>
            </w:pPr>
            <w:r w:rsidRPr="004C66F6">
              <w:rPr>
                <w:color w:val="000000"/>
                <w:sz w:val="20"/>
                <w:szCs w:val="20"/>
              </w:rPr>
              <w:t>Уменьшение остатков средств бюджетов</w:t>
            </w:r>
          </w:p>
        </w:tc>
        <w:tc>
          <w:tcPr>
            <w:tcW w:w="333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rPr>
                <w:color w:val="000000"/>
                <w:sz w:val="20"/>
                <w:szCs w:val="20"/>
              </w:rPr>
            </w:pPr>
            <w:r w:rsidRPr="004C66F6">
              <w:rPr>
                <w:color w:val="000000"/>
                <w:sz w:val="20"/>
                <w:szCs w:val="20"/>
              </w:rPr>
              <w:t>000 01  05  00  00  00  0000  600</w:t>
            </w:r>
          </w:p>
        </w:tc>
        <w:tc>
          <w:tcPr>
            <w:tcW w:w="204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jc w:val="right"/>
              <w:rPr>
                <w:color w:val="000000"/>
                <w:sz w:val="20"/>
                <w:szCs w:val="20"/>
              </w:rPr>
            </w:pPr>
            <w:r w:rsidRPr="004C66F6">
              <w:rPr>
                <w:color w:val="000000"/>
                <w:sz w:val="20"/>
                <w:szCs w:val="20"/>
              </w:rPr>
              <w:t>2 357 654 612,93</w:t>
            </w:r>
          </w:p>
        </w:tc>
      </w:tr>
      <w:tr w:rsidR="004C66F6" w:rsidRPr="004C66F6" w:rsidTr="00B514B3">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rPr>
                <w:color w:val="000000"/>
                <w:sz w:val="20"/>
                <w:szCs w:val="20"/>
              </w:rPr>
            </w:pPr>
            <w:r w:rsidRPr="004C66F6">
              <w:rPr>
                <w:color w:val="000000"/>
                <w:sz w:val="20"/>
                <w:szCs w:val="20"/>
              </w:rPr>
              <w:t>Уменьшение прочих остатков средств бюджетов</w:t>
            </w:r>
          </w:p>
        </w:tc>
        <w:tc>
          <w:tcPr>
            <w:tcW w:w="333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rPr>
                <w:color w:val="000000"/>
                <w:sz w:val="20"/>
                <w:szCs w:val="20"/>
              </w:rPr>
            </w:pPr>
            <w:r w:rsidRPr="004C66F6">
              <w:rPr>
                <w:color w:val="000000"/>
                <w:sz w:val="20"/>
                <w:szCs w:val="20"/>
              </w:rPr>
              <w:t>000 01  05  02  00  00  0000  600</w:t>
            </w:r>
          </w:p>
        </w:tc>
        <w:tc>
          <w:tcPr>
            <w:tcW w:w="204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jc w:val="right"/>
              <w:rPr>
                <w:color w:val="000000"/>
                <w:sz w:val="20"/>
                <w:szCs w:val="20"/>
              </w:rPr>
            </w:pPr>
            <w:r w:rsidRPr="004C66F6">
              <w:rPr>
                <w:color w:val="000000"/>
                <w:sz w:val="20"/>
                <w:szCs w:val="20"/>
              </w:rPr>
              <w:t>2 357 654 612,93</w:t>
            </w:r>
          </w:p>
        </w:tc>
      </w:tr>
      <w:tr w:rsidR="004C66F6" w:rsidRPr="004C66F6" w:rsidTr="00B514B3">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rPr>
                <w:color w:val="000000"/>
                <w:sz w:val="20"/>
                <w:szCs w:val="20"/>
              </w:rPr>
            </w:pPr>
            <w:r w:rsidRPr="004C66F6">
              <w:rPr>
                <w:color w:val="000000"/>
                <w:sz w:val="20"/>
                <w:szCs w:val="20"/>
              </w:rPr>
              <w:t>Уменьшение прочих остатков денежных средств  бюджетов</w:t>
            </w:r>
          </w:p>
        </w:tc>
        <w:tc>
          <w:tcPr>
            <w:tcW w:w="333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rPr>
                <w:color w:val="000000"/>
                <w:sz w:val="20"/>
                <w:szCs w:val="20"/>
              </w:rPr>
            </w:pPr>
            <w:r w:rsidRPr="004C66F6">
              <w:rPr>
                <w:color w:val="000000"/>
                <w:sz w:val="20"/>
                <w:szCs w:val="20"/>
              </w:rPr>
              <w:t>000 01  05  02  01  00  0000  610</w:t>
            </w:r>
          </w:p>
        </w:tc>
        <w:tc>
          <w:tcPr>
            <w:tcW w:w="204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jc w:val="right"/>
              <w:rPr>
                <w:color w:val="000000"/>
                <w:sz w:val="20"/>
                <w:szCs w:val="20"/>
              </w:rPr>
            </w:pPr>
            <w:r w:rsidRPr="004C66F6">
              <w:rPr>
                <w:color w:val="000000"/>
                <w:sz w:val="20"/>
                <w:szCs w:val="20"/>
              </w:rPr>
              <w:t>2 357 654 612,93</w:t>
            </w:r>
          </w:p>
        </w:tc>
      </w:tr>
      <w:tr w:rsidR="004C66F6" w:rsidRPr="004C66F6" w:rsidTr="00B514B3">
        <w:trPr>
          <w:trHeight w:val="21"/>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rPr>
                <w:color w:val="000000"/>
                <w:sz w:val="20"/>
                <w:szCs w:val="20"/>
              </w:rPr>
            </w:pPr>
            <w:r w:rsidRPr="004C66F6">
              <w:rPr>
                <w:color w:val="000000"/>
                <w:sz w:val="20"/>
                <w:szCs w:val="20"/>
              </w:rPr>
              <w:t>Уменьшение прочих остатков денежных средств  бюджетов городских округов</w:t>
            </w:r>
          </w:p>
        </w:tc>
        <w:tc>
          <w:tcPr>
            <w:tcW w:w="333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rPr>
                <w:color w:val="000000"/>
                <w:sz w:val="20"/>
                <w:szCs w:val="20"/>
              </w:rPr>
            </w:pPr>
            <w:r w:rsidRPr="004C66F6">
              <w:rPr>
                <w:color w:val="000000"/>
                <w:sz w:val="20"/>
                <w:szCs w:val="20"/>
              </w:rPr>
              <w:t>000 01  05  02  01  04  0000  610</w:t>
            </w:r>
          </w:p>
        </w:tc>
        <w:tc>
          <w:tcPr>
            <w:tcW w:w="2048" w:type="dxa"/>
            <w:tcBorders>
              <w:top w:val="nil"/>
              <w:left w:val="nil"/>
              <w:bottom w:val="single" w:sz="4" w:space="0" w:color="auto"/>
              <w:right w:val="single" w:sz="4" w:space="0" w:color="auto"/>
            </w:tcBorders>
            <w:shd w:val="clear" w:color="auto" w:fill="auto"/>
            <w:noWrap/>
            <w:vAlign w:val="bottom"/>
            <w:hideMark/>
          </w:tcPr>
          <w:p w:rsidR="004C66F6" w:rsidRPr="004C66F6" w:rsidRDefault="004C66F6" w:rsidP="004C66F6">
            <w:pPr>
              <w:jc w:val="right"/>
              <w:rPr>
                <w:color w:val="000000"/>
                <w:sz w:val="20"/>
                <w:szCs w:val="20"/>
              </w:rPr>
            </w:pPr>
            <w:r w:rsidRPr="004C66F6">
              <w:rPr>
                <w:color w:val="000000"/>
                <w:sz w:val="20"/>
                <w:szCs w:val="20"/>
              </w:rPr>
              <w:t>2 357 654 612,93</w:t>
            </w:r>
          </w:p>
        </w:tc>
      </w:tr>
    </w:tbl>
    <w:p w:rsidR="004C66F6" w:rsidRPr="004C66F6" w:rsidRDefault="004C66F6" w:rsidP="004C66F6">
      <w:pPr>
        <w:spacing w:after="200" w:line="276" w:lineRule="auto"/>
        <w:rPr>
          <w:rFonts w:eastAsia="Calibri"/>
          <w:sz w:val="28"/>
          <w:szCs w:val="28"/>
          <w:lang w:eastAsia="en-US"/>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Pr="004C66F6" w:rsidRDefault="004C66F6" w:rsidP="004C66F6">
      <w:pPr>
        <w:jc w:val="right"/>
        <w:rPr>
          <w:rFonts w:eastAsia="Calibri"/>
          <w:sz w:val="28"/>
          <w:szCs w:val="28"/>
          <w:lang w:eastAsia="en-US"/>
        </w:rPr>
      </w:pPr>
      <w:r w:rsidRPr="004C66F6">
        <w:rPr>
          <w:rFonts w:eastAsia="Calibri"/>
          <w:sz w:val="28"/>
          <w:szCs w:val="28"/>
          <w:lang w:eastAsia="en-US"/>
        </w:rPr>
        <w:lastRenderedPageBreak/>
        <w:t xml:space="preserve">Приложение № </w:t>
      </w:r>
      <w:r w:rsidRPr="004C66F6">
        <w:rPr>
          <w:rFonts w:eastAsia="Calibri"/>
          <w:sz w:val="28"/>
          <w:szCs w:val="28"/>
          <w:lang w:val="en-US" w:eastAsia="en-US"/>
        </w:rPr>
        <w:t>1</w:t>
      </w:r>
      <w:r w:rsidRPr="004C66F6">
        <w:rPr>
          <w:rFonts w:eastAsia="Calibri"/>
          <w:sz w:val="28"/>
          <w:szCs w:val="28"/>
          <w:lang w:eastAsia="en-US"/>
        </w:rPr>
        <w:t>0</w:t>
      </w:r>
    </w:p>
    <w:tbl>
      <w:tblPr>
        <w:tblW w:w="9747" w:type="dxa"/>
        <w:tblLook w:val="04A0" w:firstRow="1" w:lastRow="0" w:firstColumn="1" w:lastColumn="0" w:noHBand="0" w:noVBand="1"/>
      </w:tblPr>
      <w:tblGrid>
        <w:gridCol w:w="9747"/>
      </w:tblGrid>
      <w:tr w:rsidR="004C66F6" w:rsidRPr="004C66F6" w:rsidTr="004C66F6">
        <w:trPr>
          <w:trHeight w:val="213"/>
        </w:trPr>
        <w:tc>
          <w:tcPr>
            <w:tcW w:w="9747" w:type="dxa"/>
            <w:noWrap/>
            <w:vAlign w:val="bottom"/>
            <w:hideMark/>
          </w:tcPr>
          <w:p w:rsidR="004C66F6" w:rsidRPr="004C66F6" w:rsidRDefault="004C66F6" w:rsidP="004C66F6">
            <w:pPr>
              <w:ind w:right="98"/>
              <w:jc w:val="right"/>
              <w:rPr>
                <w:rFonts w:eastAsia="Calibri"/>
                <w:sz w:val="28"/>
                <w:szCs w:val="28"/>
                <w:lang w:eastAsia="en-US"/>
              </w:rPr>
            </w:pPr>
            <w:r w:rsidRPr="004C66F6">
              <w:rPr>
                <w:rFonts w:eastAsia="Calibri"/>
                <w:sz w:val="28"/>
                <w:szCs w:val="28"/>
                <w:lang w:eastAsia="en-US"/>
              </w:rPr>
              <w:t xml:space="preserve">            к решению Совета депутатов </w:t>
            </w:r>
            <w:r w:rsidRPr="004C66F6">
              <w:rPr>
                <w:rFonts w:eastAsia="Calibri"/>
                <w:sz w:val="28"/>
                <w:szCs w:val="28"/>
                <w:lang w:val="en-US" w:eastAsia="en-US"/>
              </w:rPr>
              <w:t xml:space="preserve"> </w:t>
            </w:r>
          </w:p>
        </w:tc>
      </w:tr>
      <w:tr w:rsidR="004C66F6" w:rsidRPr="004C66F6" w:rsidTr="004C66F6">
        <w:trPr>
          <w:trHeight w:val="458"/>
        </w:trPr>
        <w:tc>
          <w:tcPr>
            <w:tcW w:w="9747" w:type="dxa"/>
            <w:noWrap/>
            <w:vAlign w:val="bottom"/>
            <w:hideMark/>
          </w:tcPr>
          <w:p w:rsidR="004C66F6" w:rsidRPr="004C66F6" w:rsidRDefault="004C66F6" w:rsidP="004C66F6">
            <w:pPr>
              <w:tabs>
                <w:tab w:val="left" w:pos="2450"/>
              </w:tabs>
              <w:jc w:val="right"/>
              <w:rPr>
                <w:rFonts w:eastAsia="Calibri"/>
                <w:sz w:val="28"/>
                <w:szCs w:val="28"/>
                <w:lang w:eastAsia="en-US"/>
              </w:rPr>
            </w:pPr>
            <w:r w:rsidRPr="004C66F6">
              <w:rPr>
                <w:rFonts w:eastAsia="Calibri"/>
                <w:sz w:val="28"/>
                <w:szCs w:val="28"/>
                <w:lang w:eastAsia="en-US"/>
              </w:rPr>
              <w:t xml:space="preserve">                                                                  муниципального образования</w:t>
            </w:r>
          </w:p>
          <w:p w:rsidR="004C66F6" w:rsidRPr="004C66F6" w:rsidRDefault="004C66F6" w:rsidP="004C66F6">
            <w:pPr>
              <w:tabs>
                <w:tab w:val="left" w:pos="2450"/>
              </w:tabs>
              <w:jc w:val="right"/>
              <w:rPr>
                <w:rFonts w:eastAsia="Calibri"/>
                <w:sz w:val="28"/>
                <w:szCs w:val="28"/>
                <w:lang w:val="en-US" w:eastAsia="en-US"/>
              </w:rPr>
            </w:pPr>
            <w:r w:rsidRPr="004C66F6">
              <w:rPr>
                <w:rFonts w:eastAsia="Calibri"/>
                <w:sz w:val="28"/>
                <w:szCs w:val="28"/>
                <w:lang w:eastAsia="en-US"/>
              </w:rPr>
              <w:t>«город Северобайкальск»</w:t>
            </w:r>
          </w:p>
        </w:tc>
      </w:tr>
    </w:tbl>
    <w:p w:rsidR="004C66F6" w:rsidRPr="004C66F6" w:rsidRDefault="004C66F6" w:rsidP="004C66F6">
      <w:pPr>
        <w:tabs>
          <w:tab w:val="left" w:pos="9923"/>
        </w:tabs>
        <w:spacing w:after="200" w:line="276" w:lineRule="auto"/>
        <w:ind w:right="142"/>
        <w:jc w:val="right"/>
        <w:rPr>
          <w:rFonts w:ascii="Calibri" w:eastAsia="Calibri" w:hAnsi="Calibri"/>
          <w:sz w:val="22"/>
          <w:szCs w:val="22"/>
          <w:lang w:val="en-US" w:eastAsia="en-US"/>
        </w:rPr>
      </w:pPr>
      <w:r w:rsidRPr="004C66F6">
        <w:rPr>
          <w:rFonts w:eastAsia="Calibri"/>
          <w:sz w:val="28"/>
          <w:szCs w:val="28"/>
          <w:lang w:eastAsia="en-US"/>
        </w:rPr>
        <w:t>от «</w:t>
      </w:r>
      <w:r w:rsidRPr="004C66F6">
        <w:rPr>
          <w:rFonts w:eastAsia="Calibri"/>
          <w:sz w:val="28"/>
          <w:szCs w:val="28"/>
          <w:lang w:val="en-US" w:eastAsia="en-US"/>
        </w:rPr>
        <w:t>25</w:t>
      </w:r>
      <w:r w:rsidRPr="004C66F6">
        <w:rPr>
          <w:rFonts w:eastAsia="Calibri"/>
          <w:sz w:val="28"/>
          <w:szCs w:val="28"/>
          <w:lang w:eastAsia="en-US"/>
        </w:rPr>
        <w:t>» апреля 202</w:t>
      </w:r>
      <w:r w:rsidRPr="004C66F6">
        <w:rPr>
          <w:rFonts w:eastAsia="Calibri"/>
          <w:sz w:val="28"/>
          <w:szCs w:val="28"/>
          <w:lang w:val="en-US" w:eastAsia="en-US"/>
        </w:rPr>
        <w:t>5</w:t>
      </w:r>
      <w:r w:rsidRPr="004C66F6">
        <w:rPr>
          <w:rFonts w:eastAsia="Calibri"/>
          <w:sz w:val="28"/>
          <w:szCs w:val="28"/>
          <w:lang w:eastAsia="en-US"/>
        </w:rPr>
        <w:t xml:space="preserve">  года №</w:t>
      </w:r>
      <w:r w:rsidRPr="004C66F6">
        <w:rPr>
          <w:rFonts w:eastAsia="Calibri"/>
          <w:sz w:val="28"/>
          <w:szCs w:val="28"/>
          <w:lang w:val="en-US" w:eastAsia="en-US"/>
        </w:rPr>
        <w:t xml:space="preserve"> 148-VII</w:t>
      </w:r>
    </w:p>
    <w:tbl>
      <w:tblPr>
        <w:tblW w:w="9370" w:type="dxa"/>
        <w:tblInd w:w="94" w:type="dxa"/>
        <w:tblLook w:val="04A0" w:firstRow="1" w:lastRow="0" w:firstColumn="1" w:lastColumn="0" w:noHBand="0" w:noVBand="1"/>
      </w:tblPr>
      <w:tblGrid>
        <w:gridCol w:w="3667"/>
        <w:gridCol w:w="3433"/>
        <w:gridCol w:w="2270"/>
      </w:tblGrid>
      <w:tr w:rsidR="004C66F6" w:rsidRPr="004C66F6" w:rsidTr="004C66F6">
        <w:trPr>
          <w:trHeight w:val="253"/>
        </w:trPr>
        <w:tc>
          <w:tcPr>
            <w:tcW w:w="9370" w:type="dxa"/>
            <w:gridSpan w:val="3"/>
            <w:shd w:val="clear" w:color="auto" w:fill="auto"/>
            <w:noWrap/>
            <w:vAlign w:val="bottom"/>
            <w:hideMark/>
          </w:tcPr>
          <w:p w:rsidR="004C66F6" w:rsidRPr="004C66F6" w:rsidRDefault="004C66F6" w:rsidP="004C66F6">
            <w:pPr>
              <w:widowControl w:val="0"/>
              <w:autoSpaceDE w:val="0"/>
              <w:autoSpaceDN w:val="0"/>
              <w:adjustRightInd w:val="0"/>
              <w:jc w:val="right"/>
              <w:outlineLvl w:val="0"/>
              <w:rPr>
                <w:rFonts w:eastAsia="Calibri"/>
                <w:sz w:val="28"/>
                <w:szCs w:val="28"/>
                <w:lang w:eastAsia="en-US"/>
              </w:rPr>
            </w:pPr>
            <w:r w:rsidRPr="004C66F6">
              <w:rPr>
                <w:rFonts w:eastAsia="Calibri"/>
                <w:sz w:val="28"/>
                <w:szCs w:val="28"/>
                <w:lang w:eastAsia="en-US"/>
              </w:rPr>
              <w:t>Приложение 12</w:t>
            </w:r>
          </w:p>
          <w:p w:rsidR="004C66F6" w:rsidRPr="004C66F6" w:rsidRDefault="004C66F6" w:rsidP="004C66F6">
            <w:pPr>
              <w:jc w:val="right"/>
              <w:rPr>
                <w:sz w:val="28"/>
                <w:szCs w:val="28"/>
              </w:rPr>
            </w:pPr>
            <w:r w:rsidRPr="004C66F6">
              <w:rPr>
                <w:sz w:val="28"/>
                <w:szCs w:val="28"/>
              </w:rPr>
              <w:t xml:space="preserve">к решению Совета депутатов </w:t>
            </w:r>
          </w:p>
          <w:p w:rsidR="004C66F6" w:rsidRPr="004C66F6" w:rsidRDefault="004C66F6" w:rsidP="004C66F6">
            <w:pPr>
              <w:jc w:val="right"/>
              <w:rPr>
                <w:sz w:val="28"/>
                <w:szCs w:val="28"/>
              </w:rPr>
            </w:pPr>
            <w:r w:rsidRPr="004C66F6">
              <w:rPr>
                <w:sz w:val="28"/>
                <w:szCs w:val="28"/>
              </w:rPr>
              <w:t xml:space="preserve">муниципального образования </w:t>
            </w:r>
          </w:p>
          <w:p w:rsidR="004C66F6" w:rsidRPr="004C66F6" w:rsidRDefault="004C66F6" w:rsidP="004C66F6">
            <w:pPr>
              <w:ind w:left="1692"/>
              <w:jc w:val="right"/>
              <w:rPr>
                <w:sz w:val="28"/>
                <w:szCs w:val="28"/>
              </w:rPr>
            </w:pPr>
            <w:r w:rsidRPr="004C66F6">
              <w:rPr>
                <w:sz w:val="28"/>
                <w:szCs w:val="28"/>
              </w:rPr>
              <w:t>«город Северобайкальск»</w:t>
            </w:r>
          </w:p>
          <w:p w:rsidR="004C66F6" w:rsidRPr="004C66F6" w:rsidRDefault="004C66F6" w:rsidP="004C66F6">
            <w:pPr>
              <w:ind w:left="1692"/>
              <w:jc w:val="right"/>
              <w:rPr>
                <w:rFonts w:eastAsia="Calibri"/>
                <w:sz w:val="28"/>
                <w:szCs w:val="28"/>
                <w:lang w:eastAsia="en-US"/>
              </w:rPr>
            </w:pPr>
            <w:r w:rsidRPr="004C66F6">
              <w:rPr>
                <w:rFonts w:eastAsia="Calibri"/>
                <w:sz w:val="28"/>
                <w:szCs w:val="28"/>
                <w:lang w:eastAsia="en-US"/>
              </w:rPr>
              <w:t xml:space="preserve"> «О бюджете муниципального образования </w:t>
            </w:r>
          </w:p>
          <w:p w:rsidR="004C66F6" w:rsidRPr="004C66F6" w:rsidRDefault="004C66F6" w:rsidP="004C66F6">
            <w:pPr>
              <w:ind w:left="1692"/>
              <w:jc w:val="right"/>
              <w:rPr>
                <w:rFonts w:eastAsia="Calibri"/>
                <w:sz w:val="28"/>
                <w:szCs w:val="28"/>
                <w:lang w:eastAsia="en-US"/>
              </w:rPr>
            </w:pPr>
            <w:r w:rsidRPr="004C66F6">
              <w:rPr>
                <w:rFonts w:eastAsia="Calibri"/>
                <w:sz w:val="28"/>
                <w:szCs w:val="28"/>
                <w:lang w:eastAsia="en-US"/>
              </w:rPr>
              <w:t>«город Северобайкальск» на 2025 год</w:t>
            </w:r>
          </w:p>
          <w:p w:rsidR="004C66F6" w:rsidRPr="004C66F6" w:rsidRDefault="004C66F6" w:rsidP="004C66F6">
            <w:pPr>
              <w:ind w:left="1692"/>
              <w:jc w:val="right"/>
              <w:rPr>
                <w:rFonts w:eastAsia="Calibri"/>
                <w:sz w:val="28"/>
                <w:szCs w:val="28"/>
                <w:lang w:eastAsia="en-US"/>
              </w:rPr>
            </w:pPr>
            <w:r w:rsidRPr="004C66F6">
              <w:rPr>
                <w:rFonts w:eastAsia="Calibri"/>
                <w:sz w:val="28"/>
                <w:szCs w:val="28"/>
                <w:lang w:eastAsia="en-US"/>
              </w:rPr>
              <w:t xml:space="preserve">и плановый период 2026 и 2027 годов»  </w:t>
            </w:r>
          </w:p>
          <w:p w:rsidR="004C66F6" w:rsidRPr="004C66F6" w:rsidRDefault="004C66F6" w:rsidP="004C66F6">
            <w:pPr>
              <w:jc w:val="right"/>
              <w:rPr>
                <w:rFonts w:eastAsia="Calibri"/>
                <w:sz w:val="28"/>
                <w:szCs w:val="28"/>
                <w:lang w:val="en-US" w:eastAsia="en-US"/>
              </w:rPr>
            </w:pPr>
            <w:r w:rsidRPr="004C66F6">
              <w:rPr>
                <w:rFonts w:eastAsia="Calibri"/>
                <w:sz w:val="28"/>
                <w:szCs w:val="28"/>
                <w:lang w:eastAsia="en-US"/>
              </w:rPr>
              <w:t>от «20»  декабря  2024 года</w:t>
            </w:r>
            <w:r w:rsidRPr="004C66F6">
              <w:rPr>
                <w:rFonts w:eastAsia="Calibri"/>
                <w:sz w:val="28"/>
                <w:szCs w:val="28"/>
                <w:lang w:val="en-US" w:eastAsia="en-US"/>
              </w:rPr>
              <w:t xml:space="preserve"> </w:t>
            </w:r>
            <w:r w:rsidRPr="004C66F6">
              <w:rPr>
                <w:rFonts w:eastAsia="Calibri"/>
                <w:sz w:val="28"/>
                <w:szCs w:val="28"/>
                <w:lang w:eastAsia="en-US"/>
              </w:rPr>
              <w:t xml:space="preserve"> № 124-</w:t>
            </w:r>
            <w:r w:rsidRPr="004C66F6">
              <w:rPr>
                <w:rFonts w:eastAsia="Calibri"/>
                <w:sz w:val="28"/>
                <w:szCs w:val="28"/>
                <w:lang w:val="en-US" w:eastAsia="en-US"/>
              </w:rPr>
              <w:t>VII</w:t>
            </w:r>
          </w:p>
          <w:p w:rsidR="004C66F6" w:rsidRPr="004C66F6" w:rsidRDefault="004C66F6" w:rsidP="004C66F6">
            <w:pPr>
              <w:jc w:val="right"/>
              <w:rPr>
                <w:sz w:val="28"/>
                <w:szCs w:val="28"/>
              </w:rPr>
            </w:pPr>
          </w:p>
        </w:tc>
      </w:tr>
      <w:tr w:rsidR="004C66F6" w:rsidRPr="004C66F6" w:rsidTr="004C66F6">
        <w:trPr>
          <w:trHeight w:val="253"/>
        </w:trPr>
        <w:tc>
          <w:tcPr>
            <w:tcW w:w="9370" w:type="dxa"/>
            <w:gridSpan w:val="3"/>
            <w:shd w:val="clear" w:color="auto" w:fill="auto"/>
            <w:noWrap/>
            <w:vAlign w:val="bottom"/>
            <w:hideMark/>
          </w:tcPr>
          <w:p w:rsidR="004C66F6" w:rsidRPr="004C66F6" w:rsidRDefault="004C66F6" w:rsidP="004C66F6">
            <w:pPr>
              <w:jc w:val="right"/>
              <w:rPr>
                <w:sz w:val="28"/>
                <w:szCs w:val="28"/>
              </w:rPr>
            </w:pPr>
          </w:p>
        </w:tc>
      </w:tr>
      <w:tr w:rsidR="004C66F6" w:rsidRPr="004C66F6" w:rsidTr="004C66F6">
        <w:trPr>
          <w:trHeight w:val="491"/>
        </w:trPr>
        <w:tc>
          <w:tcPr>
            <w:tcW w:w="9370" w:type="dxa"/>
            <w:gridSpan w:val="3"/>
            <w:shd w:val="clear" w:color="auto" w:fill="auto"/>
            <w:vAlign w:val="bottom"/>
            <w:hideMark/>
          </w:tcPr>
          <w:p w:rsidR="004C66F6" w:rsidRPr="004C66F6" w:rsidRDefault="004C66F6" w:rsidP="004C66F6">
            <w:pPr>
              <w:jc w:val="center"/>
              <w:rPr>
                <w:bCs/>
                <w:sz w:val="32"/>
                <w:szCs w:val="32"/>
              </w:rPr>
            </w:pPr>
            <w:r w:rsidRPr="004C66F6">
              <w:rPr>
                <w:bCs/>
                <w:sz w:val="32"/>
                <w:szCs w:val="32"/>
              </w:rPr>
              <w:t>Источники финансирования дефицита  бюджета муниципального образования  "город Северобайкальск" на 2026  - 2027 годы</w:t>
            </w:r>
          </w:p>
        </w:tc>
      </w:tr>
      <w:tr w:rsidR="004C66F6" w:rsidRPr="004C66F6" w:rsidTr="004C66F6">
        <w:trPr>
          <w:trHeight w:val="66"/>
        </w:trPr>
        <w:tc>
          <w:tcPr>
            <w:tcW w:w="3667" w:type="dxa"/>
            <w:shd w:val="clear" w:color="auto" w:fill="auto"/>
            <w:vAlign w:val="bottom"/>
            <w:hideMark/>
          </w:tcPr>
          <w:p w:rsidR="004C66F6" w:rsidRPr="004C66F6" w:rsidRDefault="004C66F6" w:rsidP="004C66F6">
            <w:pPr>
              <w:rPr>
                <w:b/>
                <w:bCs/>
                <w:sz w:val="28"/>
                <w:szCs w:val="28"/>
              </w:rPr>
            </w:pPr>
          </w:p>
        </w:tc>
        <w:tc>
          <w:tcPr>
            <w:tcW w:w="3433" w:type="dxa"/>
            <w:shd w:val="clear" w:color="auto" w:fill="auto"/>
            <w:vAlign w:val="bottom"/>
            <w:hideMark/>
          </w:tcPr>
          <w:p w:rsidR="004C66F6" w:rsidRPr="004C66F6" w:rsidRDefault="004C66F6" w:rsidP="004C66F6">
            <w:pPr>
              <w:jc w:val="center"/>
              <w:rPr>
                <w:b/>
                <w:bCs/>
                <w:sz w:val="28"/>
                <w:szCs w:val="28"/>
              </w:rPr>
            </w:pPr>
          </w:p>
        </w:tc>
        <w:tc>
          <w:tcPr>
            <w:tcW w:w="2270" w:type="dxa"/>
            <w:shd w:val="clear" w:color="auto" w:fill="auto"/>
            <w:vAlign w:val="bottom"/>
            <w:hideMark/>
          </w:tcPr>
          <w:p w:rsidR="004C66F6" w:rsidRPr="004C66F6" w:rsidRDefault="004C66F6" w:rsidP="004C66F6">
            <w:pPr>
              <w:jc w:val="center"/>
              <w:rPr>
                <w:b/>
                <w:bCs/>
                <w:sz w:val="28"/>
                <w:szCs w:val="28"/>
              </w:rPr>
            </w:pPr>
          </w:p>
        </w:tc>
      </w:tr>
      <w:tr w:rsidR="004C66F6" w:rsidRPr="004C66F6" w:rsidTr="004C66F6">
        <w:trPr>
          <w:trHeight w:val="253"/>
        </w:trPr>
        <w:tc>
          <w:tcPr>
            <w:tcW w:w="3667" w:type="dxa"/>
            <w:shd w:val="clear" w:color="auto" w:fill="auto"/>
            <w:noWrap/>
            <w:hideMark/>
          </w:tcPr>
          <w:p w:rsidR="004C66F6" w:rsidRPr="004C66F6" w:rsidRDefault="004C66F6" w:rsidP="004C66F6">
            <w:pPr>
              <w:rPr>
                <w:sz w:val="28"/>
                <w:szCs w:val="28"/>
              </w:rPr>
            </w:pPr>
          </w:p>
        </w:tc>
        <w:tc>
          <w:tcPr>
            <w:tcW w:w="3433" w:type="dxa"/>
            <w:shd w:val="clear" w:color="auto" w:fill="auto"/>
            <w:noWrap/>
            <w:hideMark/>
          </w:tcPr>
          <w:p w:rsidR="004C66F6" w:rsidRPr="004C66F6" w:rsidRDefault="004C66F6" w:rsidP="004C66F6">
            <w:pPr>
              <w:rPr>
                <w:sz w:val="28"/>
                <w:szCs w:val="28"/>
              </w:rPr>
            </w:pPr>
          </w:p>
        </w:tc>
        <w:tc>
          <w:tcPr>
            <w:tcW w:w="2270" w:type="dxa"/>
            <w:shd w:val="clear" w:color="auto" w:fill="auto"/>
            <w:noWrap/>
            <w:hideMark/>
          </w:tcPr>
          <w:p w:rsidR="004C66F6" w:rsidRPr="004C66F6" w:rsidRDefault="004C66F6" w:rsidP="004C66F6">
            <w:pPr>
              <w:jc w:val="right"/>
              <w:rPr>
                <w:sz w:val="28"/>
                <w:szCs w:val="28"/>
              </w:rPr>
            </w:pPr>
            <w:r w:rsidRPr="004C66F6">
              <w:rPr>
                <w:sz w:val="28"/>
                <w:szCs w:val="28"/>
              </w:rPr>
              <w:t>( рублей)</w:t>
            </w:r>
          </w:p>
        </w:tc>
      </w:tr>
    </w:tbl>
    <w:p w:rsidR="004C66F6" w:rsidRPr="004C66F6" w:rsidRDefault="004C66F6" w:rsidP="004C66F6">
      <w:pPr>
        <w:spacing w:after="200" w:line="276" w:lineRule="auto"/>
        <w:rPr>
          <w:rFonts w:eastAsia="Calibri"/>
          <w:sz w:val="28"/>
          <w:szCs w:val="28"/>
          <w:lang w:eastAsia="en-US"/>
        </w:rPr>
      </w:pPr>
    </w:p>
    <w:tbl>
      <w:tblPr>
        <w:tblW w:w="9639" w:type="dxa"/>
        <w:tblInd w:w="-176" w:type="dxa"/>
        <w:tblLayout w:type="fixed"/>
        <w:tblLook w:val="04A0" w:firstRow="1" w:lastRow="0" w:firstColumn="1" w:lastColumn="0" w:noHBand="0" w:noVBand="1"/>
      </w:tblPr>
      <w:tblGrid>
        <w:gridCol w:w="2835"/>
        <w:gridCol w:w="3119"/>
        <w:gridCol w:w="1843"/>
        <w:gridCol w:w="1842"/>
      </w:tblGrid>
      <w:tr w:rsidR="004C66F6" w:rsidRPr="004C66F6" w:rsidTr="004C66F6">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6F6" w:rsidRPr="004C66F6" w:rsidRDefault="004C66F6" w:rsidP="004C66F6">
            <w:pPr>
              <w:jc w:val="center"/>
              <w:rPr>
                <w:b/>
                <w:bCs/>
                <w:sz w:val="20"/>
                <w:szCs w:val="20"/>
              </w:rPr>
            </w:pPr>
            <w:r w:rsidRPr="004C66F6">
              <w:rPr>
                <w:b/>
                <w:bCs/>
                <w:sz w:val="20"/>
                <w:szCs w:val="20"/>
              </w:rPr>
              <w:t>Наименование показателя</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4C66F6" w:rsidRPr="004C66F6" w:rsidRDefault="004C66F6" w:rsidP="004C66F6">
            <w:pPr>
              <w:jc w:val="center"/>
              <w:rPr>
                <w:b/>
                <w:bCs/>
                <w:sz w:val="20"/>
                <w:szCs w:val="20"/>
              </w:rPr>
            </w:pPr>
            <w:r w:rsidRPr="004C66F6">
              <w:rPr>
                <w:b/>
                <w:bCs/>
                <w:sz w:val="20"/>
                <w:szCs w:val="20"/>
              </w:rPr>
              <w:t xml:space="preserve">Код источника финансирования по </w:t>
            </w:r>
            <w:proofErr w:type="spellStart"/>
            <w:r w:rsidRPr="004C66F6">
              <w:rPr>
                <w:b/>
                <w:bCs/>
                <w:sz w:val="20"/>
                <w:szCs w:val="20"/>
              </w:rPr>
              <w:t>КИВФ</w:t>
            </w:r>
            <w:proofErr w:type="gramStart"/>
            <w:r w:rsidRPr="004C66F6">
              <w:rPr>
                <w:b/>
                <w:bCs/>
                <w:sz w:val="20"/>
                <w:szCs w:val="20"/>
              </w:rPr>
              <w:t>,К</w:t>
            </w:r>
            <w:proofErr w:type="gramEnd"/>
            <w:r w:rsidRPr="004C66F6">
              <w:rPr>
                <w:b/>
                <w:bCs/>
                <w:sz w:val="20"/>
                <w:szCs w:val="20"/>
              </w:rPr>
              <w:t>ИВнФ</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C66F6" w:rsidRPr="004C66F6" w:rsidRDefault="004C66F6" w:rsidP="004C66F6">
            <w:pPr>
              <w:jc w:val="center"/>
              <w:rPr>
                <w:b/>
                <w:bCs/>
                <w:sz w:val="20"/>
                <w:szCs w:val="20"/>
              </w:rPr>
            </w:pPr>
            <w:r w:rsidRPr="004C66F6">
              <w:rPr>
                <w:b/>
                <w:bCs/>
                <w:sz w:val="20"/>
                <w:szCs w:val="20"/>
              </w:rPr>
              <w:t>Сумма на 2026 год</w:t>
            </w:r>
          </w:p>
        </w:tc>
        <w:tc>
          <w:tcPr>
            <w:tcW w:w="1842" w:type="dxa"/>
            <w:tcBorders>
              <w:top w:val="single" w:sz="4" w:space="0" w:color="auto"/>
              <w:left w:val="nil"/>
              <w:bottom w:val="single" w:sz="4" w:space="0" w:color="auto"/>
              <w:right w:val="single" w:sz="4" w:space="0" w:color="auto"/>
            </w:tcBorders>
            <w:vAlign w:val="center"/>
          </w:tcPr>
          <w:p w:rsidR="004C66F6" w:rsidRPr="004C66F6" w:rsidRDefault="004C66F6" w:rsidP="004C66F6">
            <w:pPr>
              <w:jc w:val="center"/>
              <w:rPr>
                <w:b/>
                <w:bCs/>
                <w:sz w:val="20"/>
                <w:szCs w:val="20"/>
              </w:rPr>
            </w:pPr>
            <w:r w:rsidRPr="004C66F6">
              <w:rPr>
                <w:b/>
                <w:bCs/>
                <w:sz w:val="20"/>
                <w:szCs w:val="20"/>
              </w:rPr>
              <w:t>Сумма на 2027 год</w:t>
            </w:r>
          </w:p>
        </w:tc>
      </w:tr>
      <w:tr w:rsidR="004C66F6" w:rsidRPr="004C66F6" w:rsidTr="004C66F6">
        <w:trPr>
          <w:trHeight w:val="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rPr>
                <w:b/>
                <w:bCs/>
                <w:color w:val="000000"/>
                <w:sz w:val="20"/>
                <w:szCs w:val="20"/>
              </w:rPr>
            </w:pPr>
            <w:r w:rsidRPr="004C66F6">
              <w:rPr>
                <w:b/>
                <w:bCs/>
                <w:color w:val="000000"/>
                <w:sz w:val="20"/>
                <w:szCs w:val="20"/>
              </w:rPr>
              <w:t>Источники финансирования дефицита бюджетов - всего</w:t>
            </w:r>
          </w:p>
        </w:tc>
        <w:tc>
          <w:tcPr>
            <w:tcW w:w="3119" w:type="dxa"/>
            <w:tcBorders>
              <w:top w:val="nil"/>
              <w:left w:val="nil"/>
              <w:bottom w:val="single" w:sz="4" w:space="0" w:color="auto"/>
              <w:right w:val="single" w:sz="4" w:space="0" w:color="auto"/>
            </w:tcBorders>
            <w:shd w:val="clear" w:color="auto" w:fill="auto"/>
            <w:noWrap/>
            <w:vAlign w:val="center"/>
            <w:hideMark/>
          </w:tcPr>
          <w:p w:rsidR="004C66F6" w:rsidRPr="004C66F6" w:rsidRDefault="004C66F6" w:rsidP="004C66F6">
            <w:pPr>
              <w:jc w:val="center"/>
              <w:rPr>
                <w:b/>
                <w:bCs/>
                <w:color w:val="000000"/>
                <w:sz w:val="20"/>
                <w:szCs w:val="20"/>
              </w:rPr>
            </w:pPr>
            <w:r w:rsidRPr="004C66F6">
              <w:rPr>
                <w:b/>
                <w:bCs/>
                <w:color w:val="000000"/>
                <w:sz w:val="20"/>
                <w:szCs w:val="20"/>
              </w:rPr>
              <w:t>995 90  00  00 00  00 0000 000</w:t>
            </w:r>
          </w:p>
        </w:tc>
        <w:tc>
          <w:tcPr>
            <w:tcW w:w="1843" w:type="dxa"/>
            <w:tcBorders>
              <w:top w:val="nil"/>
              <w:left w:val="nil"/>
              <w:bottom w:val="single" w:sz="4" w:space="0" w:color="auto"/>
              <w:right w:val="single" w:sz="4" w:space="0" w:color="auto"/>
            </w:tcBorders>
            <w:shd w:val="clear" w:color="auto" w:fill="auto"/>
            <w:noWrap/>
            <w:vAlign w:val="center"/>
            <w:hideMark/>
          </w:tcPr>
          <w:p w:rsidR="004C66F6" w:rsidRPr="004C66F6" w:rsidRDefault="004C66F6" w:rsidP="004C66F6">
            <w:pPr>
              <w:jc w:val="center"/>
              <w:rPr>
                <w:b/>
                <w:color w:val="000000"/>
                <w:sz w:val="20"/>
                <w:szCs w:val="20"/>
              </w:rPr>
            </w:pPr>
            <w:r w:rsidRPr="004C66F6">
              <w:rPr>
                <w:b/>
                <w:color w:val="000000"/>
                <w:sz w:val="20"/>
                <w:szCs w:val="20"/>
              </w:rPr>
              <w:t>0,00</w:t>
            </w:r>
          </w:p>
        </w:tc>
        <w:tc>
          <w:tcPr>
            <w:tcW w:w="1842" w:type="dxa"/>
            <w:tcBorders>
              <w:top w:val="nil"/>
              <w:left w:val="nil"/>
              <w:bottom w:val="single" w:sz="4" w:space="0" w:color="auto"/>
              <w:right w:val="single" w:sz="4" w:space="0" w:color="auto"/>
            </w:tcBorders>
            <w:vAlign w:val="center"/>
          </w:tcPr>
          <w:p w:rsidR="004C66F6" w:rsidRPr="004C66F6" w:rsidRDefault="004C66F6" w:rsidP="004C66F6">
            <w:pPr>
              <w:jc w:val="center"/>
              <w:rPr>
                <w:b/>
                <w:color w:val="000000"/>
                <w:sz w:val="20"/>
                <w:szCs w:val="20"/>
              </w:rPr>
            </w:pPr>
            <w:r w:rsidRPr="004C66F6">
              <w:rPr>
                <w:b/>
                <w:color w:val="000000"/>
                <w:sz w:val="20"/>
                <w:szCs w:val="20"/>
              </w:rPr>
              <w:t>0,00</w:t>
            </w:r>
          </w:p>
        </w:tc>
      </w:tr>
      <w:tr w:rsidR="004C66F6" w:rsidRPr="004C66F6" w:rsidTr="004C66F6">
        <w:trPr>
          <w:trHeight w:val="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rPr>
                <w:b/>
                <w:color w:val="000000"/>
                <w:sz w:val="20"/>
                <w:szCs w:val="20"/>
              </w:rPr>
            </w:pPr>
            <w:r w:rsidRPr="004C66F6">
              <w:rPr>
                <w:b/>
                <w:color w:val="000000"/>
                <w:sz w:val="20"/>
                <w:szCs w:val="20"/>
              </w:rPr>
              <w:t>ИСТОЧНИКИ ВНУТРЕННЕГО ФИНАНСИРОВАНИЯ ДЕФИЦИТОВ  БЮДЖЕТОВ</w:t>
            </w:r>
          </w:p>
        </w:tc>
        <w:tc>
          <w:tcPr>
            <w:tcW w:w="3119" w:type="dxa"/>
            <w:tcBorders>
              <w:top w:val="nil"/>
              <w:left w:val="nil"/>
              <w:bottom w:val="single" w:sz="4" w:space="0" w:color="auto"/>
              <w:right w:val="single" w:sz="4" w:space="0" w:color="auto"/>
            </w:tcBorders>
            <w:shd w:val="clear" w:color="auto" w:fill="auto"/>
            <w:noWrap/>
            <w:vAlign w:val="center"/>
            <w:hideMark/>
          </w:tcPr>
          <w:p w:rsidR="004C66F6" w:rsidRPr="004C66F6" w:rsidRDefault="004C66F6" w:rsidP="004C66F6">
            <w:pPr>
              <w:jc w:val="center"/>
              <w:rPr>
                <w:b/>
                <w:color w:val="000000"/>
                <w:sz w:val="20"/>
                <w:szCs w:val="20"/>
              </w:rPr>
            </w:pPr>
            <w:r w:rsidRPr="004C66F6">
              <w:rPr>
                <w:b/>
                <w:color w:val="000000"/>
                <w:sz w:val="20"/>
                <w:szCs w:val="20"/>
              </w:rPr>
              <w:t>995 01  00  00  00 00 0000 000</w:t>
            </w:r>
          </w:p>
        </w:tc>
        <w:tc>
          <w:tcPr>
            <w:tcW w:w="1843" w:type="dxa"/>
            <w:tcBorders>
              <w:top w:val="nil"/>
              <w:left w:val="nil"/>
              <w:bottom w:val="single" w:sz="4" w:space="0" w:color="auto"/>
              <w:right w:val="single" w:sz="4" w:space="0" w:color="auto"/>
            </w:tcBorders>
            <w:shd w:val="clear" w:color="auto" w:fill="auto"/>
            <w:noWrap/>
            <w:vAlign w:val="center"/>
            <w:hideMark/>
          </w:tcPr>
          <w:p w:rsidR="004C66F6" w:rsidRPr="004C66F6" w:rsidRDefault="004C66F6" w:rsidP="004C66F6">
            <w:pPr>
              <w:jc w:val="center"/>
              <w:rPr>
                <w:b/>
                <w:color w:val="000000"/>
                <w:sz w:val="20"/>
                <w:szCs w:val="20"/>
              </w:rPr>
            </w:pPr>
            <w:r w:rsidRPr="004C66F6">
              <w:rPr>
                <w:b/>
                <w:color w:val="000000"/>
                <w:sz w:val="20"/>
                <w:szCs w:val="20"/>
              </w:rPr>
              <w:t>0,00</w:t>
            </w:r>
          </w:p>
        </w:tc>
        <w:tc>
          <w:tcPr>
            <w:tcW w:w="1842" w:type="dxa"/>
            <w:tcBorders>
              <w:top w:val="nil"/>
              <w:left w:val="nil"/>
              <w:bottom w:val="single" w:sz="4" w:space="0" w:color="auto"/>
              <w:right w:val="single" w:sz="4" w:space="0" w:color="auto"/>
            </w:tcBorders>
            <w:vAlign w:val="center"/>
          </w:tcPr>
          <w:p w:rsidR="004C66F6" w:rsidRPr="004C66F6" w:rsidRDefault="004C66F6" w:rsidP="004C66F6">
            <w:pPr>
              <w:jc w:val="center"/>
              <w:rPr>
                <w:b/>
                <w:color w:val="000000"/>
                <w:sz w:val="20"/>
                <w:szCs w:val="20"/>
              </w:rPr>
            </w:pPr>
            <w:r w:rsidRPr="004C66F6">
              <w:rPr>
                <w:b/>
                <w:color w:val="000000"/>
                <w:sz w:val="20"/>
                <w:szCs w:val="20"/>
              </w:rPr>
              <w:t>0,00</w:t>
            </w:r>
          </w:p>
        </w:tc>
      </w:tr>
      <w:tr w:rsidR="004C66F6" w:rsidRPr="004C66F6" w:rsidTr="004C66F6">
        <w:trPr>
          <w:trHeight w:val="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rPr>
                <w:b/>
                <w:color w:val="000000"/>
                <w:sz w:val="20"/>
                <w:szCs w:val="20"/>
              </w:rPr>
            </w:pPr>
            <w:r w:rsidRPr="004C66F6">
              <w:rPr>
                <w:b/>
                <w:color w:val="000000"/>
                <w:sz w:val="20"/>
                <w:szCs w:val="20"/>
              </w:rPr>
              <w:t>Изменение остатков средств на счетах по учету  средств бюджета</w:t>
            </w:r>
          </w:p>
        </w:tc>
        <w:tc>
          <w:tcPr>
            <w:tcW w:w="3119" w:type="dxa"/>
            <w:tcBorders>
              <w:top w:val="nil"/>
              <w:left w:val="nil"/>
              <w:bottom w:val="single" w:sz="4" w:space="0" w:color="auto"/>
              <w:right w:val="single" w:sz="4" w:space="0" w:color="auto"/>
            </w:tcBorders>
            <w:shd w:val="clear" w:color="auto" w:fill="auto"/>
            <w:noWrap/>
            <w:vAlign w:val="center"/>
            <w:hideMark/>
          </w:tcPr>
          <w:p w:rsidR="004C66F6" w:rsidRPr="004C66F6" w:rsidRDefault="004C66F6" w:rsidP="004C66F6">
            <w:pPr>
              <w:jc w:val="center"/>
              <w:rPr>
                <w:b/>
                <w:color w:val="000000"/>
                <w:sz w:val="20"/>
                <w:szCs w:val="20"/>
              </w:rPr>
            </w:pPr>
            <w:r w:rsidRPr="004C66F6">
              <w:rPr>
                <w:b/>
                <w:color w:val="000000"/>
                <w:sz w:val="20"/>
                <w:szCs w:val="20"/>
              </w:rPr>
              <w:t>000 01 05 00 00 00  0000  000</w:t>
            </w:r>
          </w:p>
        </w:tc>
        <w:tc>
          <w:tcPr>
            <w:tcW w:w="1843" w:type="dxa"/>
            <w:tcBorders>
              <w:top w:val="nil"/>
              <w:left w:val="nil"/>
              <w:bottom w:val="single" w:sz="4" w:space="0" w:color="auto"/>
              <w:right w:val="single" w:sz="4" w:space="0" w:color="auto"/>
            </w:tcBorders>
            <w:shd w:val="clear" w:color="auto" w:fill="auto"/>
            <w:noWrap/>
            <w:vAlign w:val="center"/>
            <w:hideMark/>
          </w:tcPr>
          <w:p w:rsidR="004C66F6" w:rsidRPr="004C66F6" w:rsidRDefault="004C66F6" w:rsidP="004C66F6">
            <w:pPr>
              <w:jc w:val="center"/>
              <w:rPr>
                <w:b/>
                <w:color w:val="000000"/>
                <w:sz w:val="20"/>
                <w:szCs w:val="20"/>
              </w:rPr>
            </w:pPr>
            <w:r w:rsidRPr="004C66F6">
              <w:rPr>
                <w:b/>
                <w:color w:val="000000"/>
                <w:sz w:val="20"/>
                <w:szCs w:val="20"/>
              </w:rPr>
              <w:t>0,00</w:t>
            </w:r>
          </w:p>
        </w:tc>
        <w:tc>
          <w:tcPr>
            <w:tcW w:w="1842" w:type="dxa"/>
            <w:tcBorders>
              <w:top w:val="nil"/>
              <w:left w:val="nil"/>
              <w:bottom w:val="single" w:sz="4" w:space="0" w:color="auto"/>
              <w:right w:val="single" w:sz="4" w:space="0" w:color="auto"/>
            </w:tcBorders>
            <w:vAlign w:val="center"/>
          </w:tcPr>
          <w:p w:rsidR="004C66F6" w:rsidRPr="004C66F6" w:rsidRDefault="004C66F6" w:rsidP="004C66F6">
            <w:pPr>
              <w:jc w:val="center"/>
              <w:rPr>
                <w:b/>
                <w:color w:val="000000"/>
                <w:sz w:val="20"/>
                <w:szCs w:val="20"/>
              </w:rPr>
            </w:pPr>
            <w:r w:rsidRPr="004C66F6">
              <w:rPr>
                <w:b/>
                <w:color w:val="000000"/>
                <w:sz w:val="20"/>
                <w:szCs w:val="20"/>
              </w:rPr>
              <w:t>0,00</w:t>
            </w:r>
          </w:p>
        </w:tc>
      </w:tr>
      <w:tr w:rsidR="004C66F6" w:rsidRPr="004C66F6" w:rsidTr="004C66F6">
        <w:trPr>
          <w:trHeight w:val="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rPr>
                <w:color w:val="000000"/>
                <w:sz w:val="20"/>
                <w:szCs w:val="20"/>
              </w:rPr>
            </w:pPr>
            <w:r w:rsidRPr="004C66F6">
              <w:rPr>
                <w:color w:val="000000"/>
                <w:sz w:val="20"/>
                <w:szCs w:val="20"/>
              </w:rPr>
              <w:t>Увеличение остатков средств бюджетов</w:t>
            </w:r>
          </w:p>
        </w:tc>
        <w:tc>
          <w:tcPr>
            <w:tcW w:w="3119" w:type="dxa"/>
            <w:tcBorders>
              <w:top w:val="nil"/>
              <w:left w:val="nil"/>
              <w:bottom w:val="single" w:sz="4" w:space="0" w:color="auto"/>
              <w:right w:val="single" w:sz="4" w:space="0" w:color="auto"/>
            </w:tcBorders>
            <w:shd w:val="clear" w:color="auto" w:fill="auto"/>
            <w:noWrap/>
            <w:vAlign w:val="center"/>
            <w:hideMark/>
          </w:tcPr>
          <w:p w:rsidR="004C66F6" w:rsidRPr="004C66F6" w:rsidRDefault="004C66F6" w:rsidP="004C66F6">
            <w:pPr>
              <w:jc w:val="center"/>
              <w:rPr>
                <w:color w:val="000000"/>
                <w:sz w:val="20"/>
                <w:szCs w:val="20"/>
              </w:rPr>
            </w:pPr>
            <w:r w:rsidRPr="004C66F6">
              <w:rPr>
                <w:color w:val="000000"/>
                <w:sz w:val="20"/>
                <w:szCs w:val="20"/>
              </w:rPr>
              <w:t>000 01 05 00 00 00 0000 500</w:t>
            </w:r>
          </w:p>
        </w:tc>
        <w:tc>
          <w:tcPr>
            <w:tcW w:w="1843" w:type="dxa"/>
            <w:tcBorders>
              <w:top w:val="nil"/>
              <w:left w:val="nil"/>
              <w:bottom w:val="single" w:sz="4" w:space="0" w:color="auto"/>
              <w:right w:val="single" w:sz="4" w:space="0" w:color="auto"/>
            </w:tcBorders>
            <w:shd w:val="clear" w:color="auto" w:fill="auto"/>
            <w:noWrap/>
            <w:vAlign w:val="center"/>
            <w:hideMark/>
          </w:tcPr>
          <w:p w:rsidR="004C66F6" w:rsidRPr="004C66F6" w:rsidRDefault="004C66F6" w:rsidP="004C66F6">
            <w:pPr>
              <w:jc w:val="center"/>
              <w:rPr>
                <w:color w:val="000000"/>
                <w:sz w:val="20"/>
                <w:szCs w:val="20"/>
              </w:rPr>
            </w:pPr>
            <w:r w:rsidRPr="004C66F6">
              <w:rPr>
                <w:color w:val="000000"/>
                <w:sz w:val="20"/>
                <w:szCs w:val="20"/>
              </w:rPr>
              <w:t>-1 394 472 010,14</w:t>
            </w:r>
          </w:p>
        </w:tc>
        <w:tc>
          <w:tcPr>
            <w:tcW w:w="1842" w:type="dxa"/>
            <w:tcBorders>
              <w:top w:val="nil"/>
              <w:left w:val="nil"/>
              <w:bottom w:val="single" w:sz="4" w:space="0" w:color="auto"/>
              <w:right w:val="single" w:sz="4" w:space="0" w:color="auto"/>
            </w:tcBorders>
            <w:vAlign w:val="center"/>
          </w:tcPr>
          <w:p w:rsidR="004C66F6" w:rsidRPr="004C66F6" w:rsidRDefault="004C66F6" w:rsidP="004C66F6">
            <w:pPr>
              <w:jc w:val="center"/>
              <w:rPr>
                <w:color w:val="000000"/>
                <w:sz w:val="20"/>
                <w:szCs w:val="20"/>
              </w:rPr>
            </w:pPr>
            <w:r w:rsidRPr="004C66F6">
              <w:rPr>
                <w:color w:val="000000"/>
                <w:sz w:val="20"/>
                <w:szCs w:val="20"/>
              </w:rPr>
              <w:t>-1 407 968 723,68</w:t>
            </w:r>
          </w:p>
        </w:tc>
      </w:tr>
      <w:tr w:rsidR="004C66F6" w:rsidRPr="004C66F6" w:rsidTr="004C66F6">
        <w:trPr>
          <w:trHeight w:val="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rPr>
                <w:color w:val="000000"/>
                <w:sz w:val="20"/>
                <w:szCs w:val="20"/>
              </w:rPr>
            </w:pPr>
            <w:r w:rsidRPr="004C66F6">
              <w:rPr>
                <w:color w:val="000000"/>
                <w:sz w:val="20"/>
                <w:szCs w:val="20"/>
              </w:rPr>
              <w:t>Увеличение прочих остатков средств бюджетов</w:t>
            </w:r>
          </w:p>
        </w:tc>
        <w:tc>
          <w:tcPr>
            <w:tcW w:w="3119" w:type="dxa"/>
            <w:tcBorders>
              <w:top w:val="nil"/>
              <w:left w:val="nil"/>
              <w:bottom w:val="single" w:sz="4" w:space="0" w:color="auto"/>
              <w:right w:val="single" w:sz="4" w:space="0" w:color="auto"/>
            </w:tcBorders>
            <w:shd w:val="clear" w:color="auto" w:fill="auto"/>
            <w:noWrap/>
            <w:vAlign w:val="center"/>
            <w:hideMark/>
          </w:tcPr>
          <w:p w:rsidR="004C66F6" w:rsidRPr="004C66F6" w:rsidRDefault="004C66F6" w:rsidP="004C66F6">
            <w:pPr>
              <w:jc w:val="center"/>
              <w:rPr>
                <w:color w:val="000000"/>
                <w:sz w:val="20"/>
                <w:szCs w:val="20"/>
              </w:rPr>
            </w:pPr>
            <w:r w:rsidRPr="004C66F6">
              <w:rPr>
                <w:color w:val="000000"/>
                <w:sz w:val="20"/>
                <w:szCs w:val="20"/>
              </w:rPr>
              <w:t>000 01 05 02 00 00 0000  500</w:t>
            </w:r>
          </w:p>
        </w:tc>
        <w:tc>
          <w:tcPr>
            <w:tcW w:w="1843" w:type="dxa"/>
            <w:tcBorders>
              <w:top w:val="nil"/>
              <w:left w:val="nil"/>
              <w:bottom w:val="single" w:sz="4" w:space="0" w:color="auto"/>
              <w:right w:val="single" w:sz="4" w:space="0" w:color="auto"/>
            </w:tcBorders>
            <w:shd w:val="clear" w:color="auto" w:fill="auto"/>
            <w:noWrap/>
            <w:vAlign w:val="center"/>
            <w:hideMark/>
          </w:tcPr>
          <w:p w:rsidR="004C66F6" w:rsidRPr="004C66F6" w:rsidRDefault="004C66F6" w:rsidP="004C66F6">
            <w:pPr>
              <w:jc w:val="center"/>
              <w:rPr>
                <w:color w:val="000000"/>
                <w:sz w:val="20"/>
                <w:szCs w:val="20"/>
              </w:rPr>
            </w:pPr>
            <w:r w:rsidRPr="004C66F6">
              <w:rPr>
                <w:color w:val="000000"/>
                <w:sz w:val="20"/>
                <w:szCs w:val="20"/>
              </w:rPr>
              <w:t>-1 394 472 010,14</w:t>
            </w:r>
          </w:p>
        </w:tc>
        <w:tc>
          <w:tcPr>
            <w:tcW w:w="1842" w:type="dxa"/>
            <w:tcBorders>
              <w:top w:val="nil"/>
              <w:left w:val="nil"/>
              <w:bottom w:val="single" w:sz="4" w:space="0" w:color="auto"/>
              <w:right w:val="single" w:sz="4" w:space="0" w:color="auto"/>
            </w:tcBorders>
            <w:vAlign w:val="center"/>
          </w:tcPr>
          <w:p w:rsidR="004C66F6" w:rsidRPr="004C66F6" w:rsidRDefault="004C66F6" w:rsidP="004C66F6">
            <w:pPr>
              <w:jc w:val="center"/>
              <w:rPr>
                <w:color w:val="000000"/>
                <w:sz w:val="20"/>
                <w:szCs w:val="20"/>
              </w:rPr>
            </w:pPr>
            <w:r w:rsidRPr="004C66F6">
              <w:rPr>
                <w:color w:val="000000"/>
                <w:sz w:val="20"/>
                <w:szCs w:val="20"/>
              </w:rPr>
              <w:t>-1 407 968 723,68</w:t>
            </w:r>
          </w:p>
        </w:tc>
      </w:tr>
      <w:tr w:rsidR="004C66F6" w:rsidRPr="004C66F6" w:rsidTr="004C66F6">
        <w:trPr>
          <w:trHeight w:val="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rPr>
                <w:color w:val="000000"/>
                <w:sz w:val="20"/>
                <w:szCs w:val="20"/>
              </w:rPr>
            </w:pPr>
            <w:r w:rsidRPr="004C66F6">
              <w:rPr>
                <w:color w:val="000000"/>
                <w:sz w:val="20"/>
                <w:szCs w:val="20"/>
              </w:rPr>
              <w:t>Увеличение прочих остатков денежных средств  бюджетов</w:t>
            </w:r>
          </w:p>
        </w:tc>
        <w:tc>
          <w:tcPr>
            <w:tcW w:w="3119" w:type="dxa"/>
            <w:tcBorders>
              <w:top w:val="nil"/>
              <w:left w:val="nil"/>
              <w:bottom w:val="single" w:sz="4" w:space="0" w:color="auto"/>
              <w:right w:val="single" w:sz="4" w:space="0" w:color="auto"/>
            </w:tcBorders>
            <w:shd w:val="clear" w:color="auto" w:fill="auto"/>
            <w:noWrap/>
            <w:vAlign w:val="center"/>
            <w:hideMark/>
          </w:tcPr>
          <w:p w:rsidR="004C66F6" w:rsidRPr="004C66F6" w:rsidRDefault="004C66F6" w:rsidP="004C66F6">
            <w:pPr>
              <w:jc w:val="center"/>
              <w:rPr>
                <w:color w:val="000000"/>
                <w:sz w:val="20"/>
                <w:szCs w:val="20"/>
              </w:rPr>
            </w:pPr>
            <w:r w:rsidRPr="004C66F6">
              <w:rPr>
                <w:color w:val="000000"/>
                <w:sz w:val="20"/>
                <w:szCs w:val="20"/>
              </w:rPr>
              <w:t>000 01 05 02 01 00 0000  510</w:t>
            </w:r>
          </w:p>
        </w:tc>
        <w:tc>
          <w:tcPr>
            <w:tcW w:w="1843" w:type="dxa"/>
            <w:tcBorders>
              <w:top w:val="nil"/>
              <w:left w:val="nil"/>
              <w:bottom w:val="single" w:sz="4" w:space="0" w:color="auto"/>
              <w:right w:val="single" w:sz="4" w:space="0" w:color="auto"/>
            </w:tcBorders>
            <w:shd w:val="clear" w:color="auto" w:fill="auto"/>
            <w:noWrap/>
            <w:vAlign w:val="center"/>
            <w:hideMark/>
          </w:tcPr>
          <w:p w:rsidR="004C66F6" w:rsidRPr="004C66F6" w:rsidRDefault="004C66F6" w:rsidP="004C66F6">
            <w:pPr>
              <w:jc w:val="center"/>
              <w:rPr>
                <w:color w:val="000000"/>
                <w:sz w:val="20"/>
                <w:szCs w:val="20"/>
              </w:rPr>
            </w:pPr>
            <w:r w:rsidRPr="004C66F6">
              <w:rPr>
                <w:color w:val="000000"/>
                <w:sz w:val="20"/>
                <w:szCs w:val="20"/>
              </w:rPr>
              <w:t>-1 394 472 010,14</w:t>
            </w:r>
          </w:p>
        </w:tc>
        <w:tc>
          <w:tcPr>
            <w:tcW w:w="1842" w:type="dxa"/>
            <w:tcBorders>
              <w:top w:val="nil"/>
              <w:left w:val="nil"/>
              <w:bottom w:val="single" w:sz="4" w:space="0" w:color="auto"/>
              <w:right w:val="single" w:sz="4" w:space="0" w:color="auto"/>
            </w:tcBorders>
            <w:vAlign w:val="center"/>
          </w:tcPr>
          <w:p w:rsidR="004C66F6" w:rsidRPr="004C66F6" w:rsidRDefault="004C66F6" w:rsidP="004C66F6">
            <w:pPr>
              <w:jc w:val="center"/>
              <w:rPr>
                <w:color w:val="000000"/>
                <w:sz w:val="20"/>
                <w:szCs w:val="20"/>
              </w:rPr>
            </w:pPr>
            <w:r w:rsidRPr="004C66F6">
              <w:rPr>
                <w:color w:val="000000"/>
                <w:sz w:val="20"/>
                <w:szCs w:val="20"/>
              </w:rPr>
              <w:t>-1 407 968 723,68</w:t>
            </w:r>
          </w:p>
        </w:tc>
      </w:tr>
      <w:tr w:rsidR="004C66F6" w:rsidRPr="004C66F6" w:rsidTr="004C66F6">
        <w:trPr>
          <w:trHeight w:val="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rPr>
                <w:color w:val="000000"/>
                <w:sz w:val="20"/>
                <w:szCs w:val="20"/>
              </w:rPr>
            </w:pPr>
            <w:r w:rsidRPr="004C66F6">
              <w:rPr>
                <w:color w:val="000000"/>
                <w:sz w:val="20"/>
                <w:szCs w:val="20"/>
              </w:rPr>
              <w:t>Увеличение прочих остатков денежных средств  бюджетов городских округов</w:t>
            </w:r>
          </w:p>
        </w:tc>
        <w:tc>
          <w:tcPr>
            <w:tcW w:w="3119" w:type="dxa"/>
            <w:tcBorders>
              <w:top w:val="nil"/>
              <w:left w:val="nil"/>
              <w:bottom w:val="single" w:sz="4" w:space="0" w:color="auto"/>
              <w:right w:val="single" w:sz="4" w:space="0" w:color="auto"/>
            </w:tcBorders>
            <w:shd w:val="clear" w:color="auto" w:fill="auto"/>
            <w:noWrap/>
            <w:vAlign w:val="center"/>
            <w:hideMark/>
          </w:tcPr>
          <w:p w:rsidR="004C66F6" w:rsidRPr="004C66F6" w:rsidRDefault="004C66F6" w:rsidP="004C66F6">
            <w:pPr>
              <w:jc w:val="center"/>
              <w:rPr>
                <w:color w:val="000000"/>
                <w:sz w:val="20"/>
                <w:szCs w:val="20"/>
              </w:rPr>
            </w:pPr>
            <w:r w:rsidRPr="004C66F6">
              <w:rPr>
                <w:color w:val="000000"/>
                <w:sz w:val="20"/>
                <w:szCs w:val="20"/>
              </w:rPr>
              <w:t>000 01 05 02 01 04 0000  510</w:t>
            </w:r>
          </w:p>
        </w:tc>
        <w:tc>
          <w:tcPr>
            <w:tcW w:w="1843" w:type="dxa"/>
            <w:tcBorders>
              <w:top w:val="nil"/>
              <w:left w:val="nil"/>
              <w:bottom w:val="single" w:sz="4" w:space="0" w:color="auto"/>
              <w:right w:val="single" w:sz="4" w:space="0" w:color="auto"/>
            </w:tcBorders>
            <w:shd w:val="clear" w:color="auto" w:fill="auto"/>
            <w:noWrap/>
            <w:vAlign w:val="center"/>
            <w:hideMark/>
          </w:tcPr>
          <w:p w:rsidR="004C66F6" w:rsidRPr="004C66F6" w:rsidRDefault="004C66F6" w:rsidP="004C66F6">
            <w:pPr>
              <w:jc w:val="center"/>
              <w:rPr>
                <w:color w:val="000000"/>
                <w:sz w:val="20"/>
                <w:szCs w:val="20"/>
              </w:rPr>
            </w:pPr>
            <w:r w:rsidRPr="004C66F6">
              <w:rPr>
                <w:color w:val="000000"/>
                <w:sz w:val="20"/>
                <w:szCs w:val="20"/>
              </w:rPr>
              <w:t>-1 394 472 010,14</w:t>
            </w:r>
          </w:p>
        </w:tc>
        <w:tc>
          <w:tcPr>
            <w:tcW w:w="1842" w:type="dxa"/>
            <w:tcBorders>
              <w:top w:val="nil"/>
              <w:left w:val="nil"/>
              <w:bottom w:val="single" w:sz="4" w:space="0" w:color="auto"/>
              <w:right w:val="single" w:sz="4" w:space="0" w:color="auto"/>
            </w:tcBorders>
            <w:vAlign w:val="center"/>
          </w:tcPr>
          <w:p w:rsidR="004C66F6" w:rsidRPr="004C66F6" w:rsidRDefault="004C66F6" w:rsidP="004C66F6">
            <w:pPr>
              <w:jc w:val="center"/>
              <w:rPr>
                <w:color w:val="000000"/>
                <w:sz w:val="20"/>
                <w:szCs w:val="20"/>
              </w:rPr>
            </w:pPr>
            <w:r w:rsidRPr="004C66F6">
              <w:rPr>
                <w:color w:val="000000"/>
                <w:sz w:val="20"/>
                <w:szCs w:val="20"/>
              </w:rPr>
              <w:t>-1 407 968 723,68</w:t>
            </w:r>
          </w:p>
        </w:tc>
      </w:tr>
      <w:tr w:rsidR="004C66F6" w:rsidRPr="004C66F6" w:rsidTr="004C66F6">
        <w:trPr>
          <w:trHeight w:val="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rPr>
                <w:color w:val="000000"/>
                <w:sz w:val="20"/>
                <w:szCs w:val="20"/>
              </w:rPr>
            </w:pPr>
            <w:r w:rsidRPr="004C66F6">
              <w:rPr>
                <w:color w:val="000000"/>
                <w:sz w:val="20"/>
                <w:szCs w:val="20"/>
              </w:rPr>
              <w:t>Уменьшение остатков средств бюджетов</w:t>
            </w:r>
          </w:p>
        </w:tc>
        <w:tc>
          <w:tcPr>
            <w:tcW w:w="3119" w:type="dxa"/>
            <w:tcBorders>
              <w:top w:val="nil"/>
              <w:left w:val="nil"/>
              <w:bottom w:val="single" w:sz="4" w:space="0" w:color="auto"/>
              <w:right w:val="single" w:sz="4" w:space="0" w:color="auto"/>
            </w:tcBorders>
            <w:shd w:val="clear" w:color="auto" w:fill="auto"/>
            <w:noWrap/>
            <w:vAlign w:val="center"/>
            <w:hideMark/>
          </w:tcPr>
          <w:p w:rsidR="004C66F6" w:rsidRPr="004C66F6" w:rsidRDefault="004C66F6" w:rsidP="004C66F6">
            <w:pPr>
              <w:jc w:val="center"/>
              <w:rPr>
                <w:color w:val="000000"/>
                <w:sz w:val="20"/>
                <w:szCs w:val="20"/>
              </w:rPr>
            </w:pPr>
            <w:r w:rsidRPr="004C66F6">
              <w:rPr>
                <w:color w:val="000000"/>
                <w:sz w:val="20"/>
                <w:szCs w:val="20"/>
              </w:rPr>
              <w:t>000 01 05 00 00 00 0000  600</w:t>
            </w:r>
          </w:p>
        </w:tc>
        <w:tc>
          <w:tcPr>
            <w:tcW w:w="1843" w:type="dxa"/>
            <w:tcBorders>
              <w:top w:val="nil"/>
              <w:left w:val="nil"/>
              <w:bottom w:val="single" w:sz="4" w:space="0" w:color="auto"/>
              <w:right w:val="single" w:sz="4" w:space="0" w:color="auto"/>
            </w:tcBorders>
            <w:shd w:val="clear" w:color="auto" w:fill="auto"/>
            <w:noWrap/>
            <w:vAlign w:val="center"/>
            <w:hideMark/>
          </w:tcPr>
          <w:p w:rsidR="004C66F6" w:rsidRPr="004C66F6" w:rsidRDefault="004C66F6" w:rsidP="004C66F6">
            <w:pPr>
              <w:jc w:val="center"/>
              <w:rPr>
                <w:color w:val="000000"/>
                <w:sz w:val="20"/>
                <w:szCs w:val="20"/>
              </w:rPr>
            </w:pPr>
            <w:r w:rsidRPr="004C66F6">
              <w:rPr>
                <w:color w:val="000000"/>
                <w:sz w:val="20"/>
                <w:szCs w:val="20"/>
              </w:rPr>
              <w:t>1 394 472 010,14</w:t>
            </w:r>
          </w:p>
        </w:tc>
        <w:tc>
          <w:tcPr>
            <w:tcW w:w="1842" w:type="dxa"/>
            <w:tcBorders>
              <w:top w:val="nil"/>
              <w:left w:val="nil"/>
              <w:bottom w:val="single" w:sz="4" w:space="0" w:color="auto"/>
              <w:right w:val="single" w:sz="4" w:space="0" w:color="auto"/>
            </w:tcBorders>
            <w:vAlign w:val="center"/>
          </w:tcPr>
          <w:p w:rsidR="004C66F6" w:rsidRPr="004C66F6" w:rsidRDefault="004C66F6" w:rsidP="004C66F6">
            <w:pPr>
              <w:jc w:val="center"/>
              <w:rPr>
                <w:color w:val="000000"/>
                <w:sz w:val="20"/>
                <w:szCs w:val="20"/>
              </w:rPr>
            </w:pPr>
            <w:r w:rsidRPr="004C66F6">
              <w:rPr>
                <w:color w:val="000000"/>
                <w:sz w:val="20"/>
                <w:szCs w:val="20"/>
              </w:rPr>
              <w:t>1 407 968 723,68</w:t>
            </w:r>
          </w:p>
        </w:tc>
      </w:tr>
      <w:tr w:rsidR="004C66F6" w:rsidRPr="004C66F6" w:rsidTr="004C66F6">
        <w:trPr>
          <w:trHeight w:val="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rPr>
                <w:color w:val="000000"/>
                <w:sz w:val="20"/>
                <w:szCs w:val="20"/>
              </w:rPr>
            </w:pPr>
            <w:r w:rsidRPr="004C66F6">
              <w:rPr>
                <w:color w:val="000000"/>
                <w:sz w:val="20"/>
                <w:szCs w:val="20"/>
              </w:rPr>
              <w:t>Уменьшение прочих остатков средств бюджетов</w:t>
            </w:r>
          </w:p>
        </w:tc>
        <w:tc>
          <w:tcPr>
            <w:tcW w:w="3119" w:type="dxa"/>
            <w:tcBorders>
              <w:top w:val="nil"/>
              <w:left w:val="nil"/>
              <w:bottom w:val="single" w:sz="4" w:space="0" w:color="auto"/>
              <w:right w:val="single" w:sz="4" w:space="0" w:color="auto"/>
            </w:tcBorders>
            <w:shd w:val="clear" w:color="auto" w:fill="auto"/>
            <w:noWrap/>
            <w:vAlign w:val="center"/>
            <w:hideMark/>
          </w:tcPr>
          <w:p w:rsidR="004C66F6" w:rsidRPr="004C66F6" w:rsidRDefault="004C66F6" w:rsidP="004C66F6">
            <w:pPr>
              <w:jc w:val="center"/>
              <w:rPr>
                <w:color w:val="000000"/>
                <w:sz w:val="20"/>
                <w:szCs w:val="20"/>
              </w:rPr>
            </w:pPr>
            <w:r w:rsidRPr="004C66F6">
              <w:rPr>
                <w:color w:val="000000"/>
                <w:sz w:val="20"/>
                <w:szCs w:val="20"/>
              </w:rPr>
              <w:t>000  01  05 02 00 00 0000  600</w:t>
            </w:r>
          </w:p>
        </w:tc>
        <w:tc>
          <w:tcPr>
            <w:tcW w:w="1843" w:type="dxa"/>
            <w:tcBorders>
              <w:top w:val="nil"/>
              <w:left w:val="nil"/>
              <w:bottom w:val="single" w:sz="4" w:space="0" w:color="auto"/>
              <w:right w:val="single" w:sz="4" w:space="0" w:color="auto"/>
            </w:tcBorders>
            <w:shd w:val="clear" w:color="auto" w:fill="auto"/>
            <w:noWrap/>
            <w:vAlign w:val="center"/>
            <w:hideMark/>
          </w:tcPr>
          <w:p w:rsidR="004C66F6" w:rsidRPr="004C66F6" w:rsidRDefault="004C66F6" w:rsidP="004C66F6">
            <w:pPr>
              <w:jc w:val="center"/>
              <w:rPr>
                <w:color w:val="000000"/>
                <w:sz w:val="20"/>
                <w:szCs w:val="20"/>
              </w:rPr>
            </w:pPr>
            <w:r w:rsidRPr="004C66F6">
              <w:rPr>
                <w:color w:val="000000"/>
                <w:sz w:val="20"/>
                <w:szCs w:val="20"/>
              </w:rPr>
              <w:t>1 394 472 010,14</w:t>
            </w:r>
          </w:p>
        </w:tc>
        <w:tc>
          <w:tcPr>
            <w:tcW w:w="1842" w:type="dxa"/>
            <w:tcBorders>
              <w:top w:val="nil"/>
              <w:left w:val="nil"/>
              <w:bottom w:val="single" w:sz="4" w:space="0" w:color="auto"/>
              <w:right w:val="single" w:sz="4" w:space="0" w:color="auto"/>
            </w:tcBorders>
            <w:vAlign w:val="center"/>
          </w:tcPr>
          <w:p w:rsidR="004C66F6" w:rsidRPr="004C66F6" w:rsidRDefault="004C66F6" w:rsidP="004C66F6">
            <w:pPr>
              <w:jc w:val="center"/>
              <w:rPr>
                <w:color w:val="000000"/>
                <w:sz w:val="20"/>
                <w:szCs w:val="20"/>
              </w:rPr>
            </w:pPr>
            <w:r w:rsidRPr="004C66F6">
              <w:rPr>
                <w:color w:val="000000"/>
                <w:sz w:val="20"/>
                <w:szCs w:val="20"/>
              </w:rPr>
              <w:t>1 407 968 723,68</w:t>
            </w:r>
          </w:p>
        </w:tc>
      </w:tr>
      <w:tr w:rsidR="004C66F6" w:rsidRPr="004C66F6" w:rsidTr="004C66F6">
        <w:trPr>
          <w:trHeight w:val="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rPr>
                <w:color w:val="000000"/>
                <w:sz w:val="20"/>
                <w:szCs w:val="20"/>
              </w:rPr>
            </w:pPr>
            <w:r w:rsidRPr="004C66F6">
              <w:rPr>
                <w:color w:val="000000"/>
                <w:sz w:val="20"/>
                <w:szCs w:val="20"/>
              </w:rPr>
              <w:t>Уменьшение прочих остатков денежных средств  бюджетов</w:t>
            </w:r>
          </w:p>
        </w:tc>
        <w:tc>
          <w:tcPr>
            <w:tcW w:w="3119" w:type="dxa"/>
            <w:tcBorders>
              <w:top w:val="nil"/>
              <w:left w:val="nil"/>
              <w:bottom w:val="single" w:sz="4" w:space="0" w:color="auto"/>
              <w:right w:val="single" w:sz="4" w:space="0" w:color="auto"/>
            </w:tcBorders>
            <w:shd w:val="clear" w:color="auto" w:fill="auto"/>
            <w:noWrap/>
            <w:vAlign w:val="center"/>
            <w:hideMark/>
          </w:tcPr>
          <w:p w:rsidR="004C66F6" w:rsidRPr="004C66F6" w:rsidRDefault="004C66F6" w:rsidP="004C66F6">
            <w:pPr>
              <w:jc w:val="center"/>
              <w:rPr>
                <w:color w:val="000000"/>
                <w:sz w:val="20"/>
                <w:szCs w:val="20"/>
              </w:rPr>
            </w:pPr>
            <w:r w:rsidRPr="004C66F6">
              <w:rPr>
                <w:color w:val="000000"/>
                <w:sz w:val="20"/>
                <w:szCs w:val="20"/>
              </w:rPr>
              <w:t>000 01 05 02 01 00 0000  610</w:t>
            </w:r>
          </w:p>
        </w:tc>
        <w:tc>
          <w:tcPr>
            <w:tcW w:w="1843" w:type="dxa"/>
            <w:tcBorders>
              <w:top w:val="nil"/>
              <w:left w:val="nil"/>
              <w:bottom w:val="single" w:sz="4" w:space="0" w:color="auto"/>
              <w:right w:val="single" w:sz="4" w:space="0" w:color="auto"/>
            </w:tcBorders>
            <w:shd w:val="clear" w:color="auto" w:fill="auto"/>
            <w:noWrap/>
            <w:vAlign w:val="center"/>
            <w:hideMark/>
          </w:tcPr>
          <w:p w:rsidR="004C66F6" w:rsidRPr="004C66F6" w:rsidRDefault="004C66F6" w:rsidP="004C66F6">
            <w:pPr>
              <w:jc w:val="center"/>
              <w:rPr>
                <w:color w:val="000000"/>
                <w:sz w:val="20"/>
                <w:szCs w:val="20"/>
              </w:rPr>
            </w:pPr>
            <w:r w:rsidRPr="004C66F6">
              <w:rPr>
                <w:color w:val="000000"/>
                <w:sz w:val="20"/>
                <w:szCs w:val="20"/>
              </w:rPr>
              <w:t>1 394 472 010,14</w:t>
            </w:r>
          </w:p>
        </w:tc>
        <w:tc>
          <w:tcPr>
            <w:tcW w:w="1842" w:type="dxa"/>
            <w:tcBorders>
              <w:top w:val="nil"/>
              <w:left w:val="nil"/>
              <w:bottom w:val="single" w:sz="4" w:space="0" w:color="auto"/>
              <w:right w:val="single" w:sz="4" w:space="0" w:color="auto"/>
            </w:tcBorders>
            <w:vAlign w:val="center"/>
          </w:tcPr>
          <w:p w:rsidR="004C66F6" w:rsidRPr="004C66F6" w:rsidRDefault="004C66F6" w:rsidP="004C66F6">
            <w:pPr>
              <w:jc w:val="center"/>
              <w:rPr>
                <w:color w:val="000000"/>
                <w:sz w:val="20"/>
                <w:szCs w:val="20"/>
              </w:rPr>
            </w:pPr>
            <w:r w:rsidRPr="004C66F6">
              <w:rPr>
                <w:color w:val="000000"/>
                <w:sz w:val="20"/>
                <w:szCs w:val="20"/>
              </w:rPr>
              <w:t>1 407 968 723,68</w:t>
            </w:r>
          </w:p>
        </w:tc>
      </w:tr>
      <w:tr w:rsidR="004C66F6" w:rsidRPr="004C66F6" w:rsidTr="004C66F6">
        <w:trPr>
          <w:trHeight w:val="2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4C66F6" w:rsidRPr="004C66F6" w:rsidRDefault="004C66F6" w:rsidP="004C66F6">
            <w:pPr>
              <w:rPr>
                <w:color w:val="000000"/>
                <w:sz w:val="20"/>
                <w:szCs w:val="20"/>
              </w:rPr>
            </w:pPr>
            <w:r w:rsidRPr="004C66F6">
              <w:rPr>
                <w:color w:val="000000"/>
                <w:sz w:val="20"/>
                <w:szCs w:val="20"/>
              </w:rPr>
              <w:t>Уменьшение прочих остатков денежных средств  бюджетов городских округов</w:t>
            </w:r>
          </w:p>
        </w:tc>
        <w:tc>
          <w:tcPr>
            <w:tcW w:w="3119" w:type="dxa"/>
            <w:tcBorders>
              <w:top w:val="nil"/>
              <w:left w:val="nil"/>
              <w:bottom w:val="single" w:sz="4" w:space="0" w:color="auto"/>
              <w:right w:val="single" w:sz="4" w:space="0" w:color="auto"/>
            </w:tcBorders>
            <w:shd w:val="clear" w:color="auto" w:fill="auto"/>
            <w:noWrap/>
            <w:vAlign w:val="center"/>
            <w:hideMark/>
          </w:tcPr>
          <w:p w:rsidR="004C66F6" w:rsidRPr="004C66F6" w:rsidRDefault="004C66F6" w:rsidP="004C66F6">
            <w:pPr>
              <w:jc w:val="center"/>
              <w:rPr>
                <w:color w:val="000000"/>
                <w:sz w:val="20"/>
                <w:szCs w:val="20"/>
              </w:rPr>
            </w:pPr>
            <w:r w:rsidRPr="004C66F6">
              <w:rPr>
                <w:color w:val="000000"/>
                <w:sz w:val="20"/>
                <w:szCs w:val="20"/>
              </w:rPr>
              <w:t>000 01 05 02 01 04 0000  610</w:t>
            </w:r>
          </w:p>
        </w:tc>
        <w:tc>
          <w:tcPr>
            <w:tcW w:w="1843" w:type="dxa"/>
            <w:tcBorders>
              <w:top w:val="nil"/>
              <w:left w:val="nil"/>
              <w:bottom w:val="single" w:sz="4" w:space="0" w:color="auto"/>
              <w:right w:val="single" w:sz="4" w:space="0" w:color="auto"/>
            </w:tcBorders>
            <w:shd w:val="clear" w:color="auto" w:fill="auto"/>
            <w:noWrap/>
            <w:vAlign w:val="center"/>
            <w:hideMark/>
          </w:tcPr>
          <w:p w:rsidR="004C66F6" w:rsidRPr="004C66F6" w:rsidRDefault="004C66F6" w:rsidP="004C66F6">
            <w:pPr>
              <w:jc w:val="center"/>
              <w:rPr>
                <w:color w:val="000000"/>
                <w:sz w:val="20"/>
                <w:szCs w:val="20"/>
              </w:rPr>
            </w:pPr>
            <w:r w:rsidRPr="004C66F6">
              <w:rPr>
                <w:color w:val="000000"/>
                <w:sz w:val="20"/>
                <w:szCs w:val="20"/>
              </w:rPr>
              <w:t>1 394 472 010,14</w:t>
            </w:r>
          </w:p>
        </w:tc>
        <w:tc>
          <w:tcPr>
            <w:tcW w:w="1842" w:type="dxa"/>
            <w:tcBorders>
              <w:top w:val="nil"/>
              <w:left w:val="nil"/>
              <w:bottom w:val="single" w:sz="4" w:space="0" w:color="auto"/>
              <w:right w:val="single" w:sz="4" w:space="0" w:color="auto"/>
            </w:tcBorders>
            <w:vAlign w:val="center"/>
          </w:tcPr>
          <w:p w:rsidR="004C66F6" w:rsidRPr="004C66F6" w:rsidRDefault="004C66F6" w:rsidP="004C66F6">
            <w:pPr>
              <w:jc w:val="center"/>
              <w:rPr>
                <w:color w:val="000000"/>
                <w:sz w:val="20"/>
                <w:szCs w:val="20"/>
              </w:rPr>
            </w:pPr>
            <w:r w:rsidRPr="004C66F6">
              <w:rPr>
                <w:color w:val="000000"/>
                <w:sz w:val="20"/>
                <w:szCs w:val="20"/>
              </w:rPr>
              <w:t>1 407 968 723,68</w:t>
            </w:r>
          </w:p>
        </w:tc>
      </w:tr>
    </w:tbl>
    <w:p w:rsidR="004C66F6" w:rsidRPr="004C66F6" w:rsidRDefault="004C66F6" w:rsidP="004C66F6">
      <w:pPr>
        <w:spacing w:after="200" w:line="276" w:lineRule="auto"/>
        <w:rPr>
          <w:rFonts w:eastAsia="Calibri"/>
          <w:sz w:val="28"/>
          <w:szCs w:val="28"/>
          <w:lang w:eastAsia="en-US"/>
        </w:rPr>
      </w:pPr>
    </w:p>
    <w:p w:rsidR="004C66F6" w:rsidRPr="004C66F6" w:rsidRDefault="004C66F6" w:rsidP="004C66F6">
      <w:pPr>
        <w:jc w:val="right"/>
        <w:rPr>
          <w:sz w:val="28"/>
          <w:szCs w:val="28"/>
        </w:rPr>
      </w:pPr>
    </w:p>
    <w:p w:rsidR="004C66F6" w:rsidRPr="004C66F6" w:rsidRDefault="004C66F6" w:rsidP="004C66F6">
      <w:pPr>
        <w:jc w:val="right"/>
        <w:rPr>
          <w:sz w:val="28"/>
          <w:szCs w:val="28"/>
        </w:rPr>
      </w:pPr>
      <w:r w:rsidRPr="004C66F6">
        <w:rPr>
          <w:sz w:val="28"/>
          <w:szCs w:val="28"/>
        </w:rPr>
        <w:t>Приложение № 11</w:t>
      </w:r>
    </w:p>
    <w:tbl>
      <w:tblPr>
        <w:tblW w:w="9853" w:type="dxa"/>
        <w:tblLook w:val="04A0" w:firstRow="1" w:lastRow="0" w:firstColumn="1" w:lastColumn="0" w:noHBand="0" w:noVBand="1"/>
      </w:tblPr>
      <w:tblGrid>
        <w:gridCol w:w="9853"/>
      </w:tblGrid>
      <w:tr w:rsidR="004C66F6" w:rsidRPr="004C66F6" w:rsidTr="00B514B3">
        <w:trPr>
          <w:trHeight w:val="188"/>
        </w:trPr>
        <w:tc>
          <w:tcPr>
            <w:tcW w:w="9853" w:type="dxa"/>
            <w:noWrap/>
            <w:vAlign w:val="bottom"/>
            <w:hideMark/>
          </w:tcPr>
          <w:p w:rsidR="004C66F6" w:rsidRPr="004C66F6" w:rsidRDefault="004C66F6" w:rsidP="004C66F6">
            <w:pPr>
              <w:jc w:val="right"/>
              <w:rPr>
                <w:sz w:val="28"/>
                <w:szCs w:val="28"/>
              </w:rPr>
            </w:pPr>
            <w:r w:rsidRPr="004C66F6">
              <w:rPr>
                <w:sz w:val="28"/>
                <w:szCs w:val="28"/>
              </w:rPr>
              <w:t xml:space="preserve">            к решению Совета депутатов </w:t>
            </w:r>
            <w:r w:rsidRPr="004C66F6">
              <w:rPr>
                <w:sz w:val="28"/>
                <w:szCs w:val="28"/>
                <w:lang w:val="en-US"/>
              </w:rPr>
              <w:t xml:space="preserve"> </w:t>
            </w:r>
          </w:p>
        </w:tc>
      </w:tr>
      <w:tr w:rsidR="004C66F6" w:rsidRPr="004C66F6" w:rsidTr="00B514B3">
        <w:trPr>
          <w:trHeight w:val="665"/>
        </w:trPr>
        <w:tc>
          <w:tcPr>
            <w:tcW w:w="9853" w:type="dxa"/>
            <w:noWrap/>
            <w:vAlign w:val="bottom"/>
            <w:hideMark/>
          </w:tcPr>
          <w:p w:rsidR="004C66F6" w:rsidRPr="004C66F6" w:rsidRDefault="004C66F6" w:rsidP="004C66F6">
            <w:pPr>
              <w:tabs>
                <w:tab w:val="left" w:pos="2450"/>
              </w:tabs>
              <w:jc w:val="right"/>
              <w:rPr>
                <w:sz w:val="28"/>
                <w:szCs w:val="28"/>
              </w:rPr>
            </w:pPr>
            <w:r w:rsidRPr="004C66F6">
              <w:rPr>
                <w:sz w:val="28"/>
                <w:szCs w:val="28"/>
              </w:rPr>
              <w:t xml:space="preserve">                                                                  муниципального образования</w:t>
            </w:r>
          </w:p>
          <w:p w:rsidR="004C66F6" w:rsidRPr="004C66F6" w:rsidRDefault="004C66F6" w:rsidP="004C66F6">
            <w:pPr>
              <w:tabs>
                <w:tab w:val="left" w:pos="2450"/>
              </w:tabs>
              <w:jc w:val="right"/>
              <w:rPr>
                <w:sz w:val="28"/>
                <w:szCs w:val="28"/>
                <w:lang w:val="en-US"/>
              </w:rPr>
            </w:pPr>
            <w:r w:rsidRPr="004C66F6">
              <w:rPr>
                <w:sz w:val="28"/>
                <w:szCs w:val="28"/>
              </w:rPr>
              <w:t>«город Северобайкальск»</w:t>
            </w:r>
          </w:p>
        </w:tc>
      </w:tr>
    </w:tbl>
    <w:p w:rsidR="004C66F6" w:rsidRPr="004C66F6" w:rsidRDefault="004C66F6" w:rsidP="004C66F6">
      <w:pPr>
        <w:jc w:val="right"/>
        <w:rPr>
          <w:lang w:val="en-US"/>
        </w:rPr>
      </w:pPr>
      <w:r w:rsidRPr="004C66F6">
        <w:rPr>
          <w:sz w:val="28"/>
          <w:szCs w:val="28"/>
        </w:rPr>
        <w:t>от «</w:t>
      </w:r>
      <w:r w:rsidRPr="004C66F6">
        <w:rPr>
          <w:sz w:val="28"/>
          <w:szCs w:val="28"/>
          <w:lang w:val="en-US"/>
        </w:rPr>
        <w:t>24</w:t>
      </w:r>
      <w:r w:rsidRPr="004C66F6">
        <w:rPr>
          <w:sz w:val="28"/>
          <w:szCs w:val="28"/>
        </w:rPr>
        <w:t>» апреля 202</w:t>
      </w:r>
      <w:r w:rsidRPr="004C66F6">
        <w:rPr>
          <w:sz w:val="28"/>
          <w:szCs w:val="28"/>
          <w:lang w:val="en-US"/>
        </w:rPr>
        <w:t>5</w:t>
      </w:r>
      <w:r w:rsidRPr="004C66F6">
        <w:rPr>
          <w:sz w:val="28"/>
          <w:szCs w:val="28"/>
        </w:rPr>
        <w:t xml:space="preserve">  года №</w:t>
      </w:r>
      <w:r w:rsidRPr="004C66F6">
        <w:rPr>
          <w:sz w:val="28"/>
          <w:szCs w:val="28"/>
          <w:lang w:val="en-US"/>
        </w:rPr>
        <w:t xml:space="preserve"> 148-VII</w:t>
      </w:r>
    </w:p>
    <w:p w:rsidR="004C66F6" w:rsidRPr="004C66F6" w:rsidRDefault="004C66F6" w:rsidP="004C66F6">
      <w:pPr>
        <w:widowControl w:val="0"/>
        <w:autoSpaceDE w:val="0"/>
        <w:autoSpaceDN w:val="0"/>
        <w:adjustRightInd w:val="0"/>
        <w:ind w:firstLine="708"/>
        <w:jc w:val="right"/>
        <w:rPr>
          <w:sz w:val="28"/>
          <w:szCs w:val="28"/>
        </w:rPr>
      </w:pPr>
    </w:p>
    <w:p w:rsidR="004C66F6" w:rsidRPr="004C66F6" w:rsidRDefault="004C66F6" w:rsidP="004C66F6">
      <w:pPr>
        <w:widowControl w:val="0"/>
        <w:autoSpaceDE w:val="0"/>
        <w:autoSpaceDN w:val="0"/>
        <w:adjustRightInd w:val="0"/>
        <w:ind w:firstLine="708"/>
        <w:jc w:val="right"/>
        <w:rPr>
          <w:sz w:val="28"/>
          <w:szCs w:val="28"/>
        </w:rPr>
      </w:pPr>
      <w:r w:rsidRPr="004C66F6">
        <w:rPr>
          <w:sz w:val="28"/>
          <w:szCs w:val="28"/>
        </w:rPr>
        <w:t xml:space="preserve">  Приложение  13</w:t>
      </w:r>
    </w:p>
    <w:tbl>
      <w:tblPr>
        <w:tblW w:w="9805" w:type="dxa"/>
        <w:tblInd w:w="-34" w:type="dxa"/>
        <w:tblLayout w:type="fixed"/>
        <w:tblLook w:val="04A0" w:firstRow="1" w:lastRow="0" w:firstColumn="1" w:lastColumn="0" w:noHBand="0" w:noVBand="1"/>
      </w:tblPr>
      <w:tblGrid>
        <w:gridCol w:w="9805"/>
      </w:tblGrid>
      <w:tr w:rsidR="004C66F6" w:rsidRPr="004C66F6" w:rsidTr="00B514B3">
        <w:trPr>
          <w:trHeight w:val="330"/>
        </w:trPr>
        <w:tc>
          <w:tcPr>
            <w:tcW w:w="9805" w:type="dxa"/>
            <w:tcBorders>
              <w:top w:val="nil"/>
              <w:left w:val="nil"/>
              <w:bottom w:val="nil"/>
              <w:right w:val="nil"/>
            </w:tcBorders>
            <w:shd w:val="clear" w:color="auto" w:fill="auto"/>
            <w:noWrap/>
            <w:hideMark/>
          </w:tcPr>
          <w:p w:rsidR="004C66F6" w:rsidRPr="004C66F6" w:rsidRDefault="004C66F6" w:rsidP="004C66F6">
            <w:pPr>
              <w:jc w:val="right"/>
              <w:rPr>
                <w:sz w:val="28"/>
                <w:szCs w:val="28"/>
              </w:rPr>
            </w:pPr>
            <w:r w:rsidRPr="004C66F6">
              <w:rPr>
                <w:sz w:val="28"/>
                <w:szCs w:val="28"/>
              </w:rPr>
              <w:t xml:space="preserve">к решению Совета депутатов </w:t>
            </w:r>
          </w:p>
        </w:tc>
      </w:tr>
      <w:tr w:rsidR="004C66F6" w:rsidRPr="004C66F6" w:rsidTr="00B514B3">
        <w:trPr>
          <w:trHeight w:val="330"/>
        </w:trPr>
        <w:tc>
          <w:tcPr>
            <w:tcW w:w="9805" w:type="dxa"/>
            <w:tcBorders>
              <w:top w:val="nil"/>
              <w:left w:val="nil"/>
              <w:bottom w:val="nil"/>
              <w:right w:val="nil"/>
            </w:tcBorders>
            <w:shd w:val="clear" w:color="auto" w:fill="auto"/>
            <w:noWrap/>
            <w:hideMark/>
          </w:tcPr>
          <w:p w:rsidR="004C66F6" w:rsidRPr="004C66F6" w:rsidRDefault="004C66F6" w:rsidP="004C66F6">
            <w:pPr>
              <w:jc w:val="right"/>
              <w:rPr>
                <w:sz w:val="28"/>
                <w:szCs w:val="28"/>
              </w:rPr>
            </w:pPr>
            <w:r w:rsidRPr="004C66F6">
              <w:rPr>
                <w:sz w:val="28"/>
                <w:szCs w:val="28"/>
              </w:rPr>
              <w:t xml:space="preserve">муниципального образования </w:t>
            </w:r>
          </w:p>
          <w:p w:rsidR="004C66F6" w:rsidRPr="004C66F6" w:rsidRDefault="004C66F6" w:rsidP="004C66F6">
            <w:pPr>
              <w:jc w:val="right"/>
              <w:rPr>
                <w:sz w:val="28"/>
                <w:szCs w:val="28"/>
              </w:rPr>
            </w:pPr>
            <w:r w:rsidRPr="004C66F6">
              <w:rPr>
                <w:sz w:val="28"/>
                <w:szCs w:val="28"/>
              </w:rPr>
              <w:t>«город Северобайкальск»</w:t>
            </w:r>
          </w:p>
        </w:tc>
      </w:tr>
      <w:tr w:rsidR="004C66F6" w:rsidRPr="004C66F6" w:rsidTr="00B514B3">
        <w:trPr>
          <w:trHeight w:val="330"/>
        </w:trPr>
        <w:tc>
          <w:tcPr>
            <w:tcW w:w="9805" w:type="dxa"/>
            <w:tcBorders>
              <w:top w:val="nil"/>
              <w:left w:val="nil"/>
              <w:bottom w:val="nil"/>
              <w:right w:val="nil"/>
            </w:tcBorders>
            <w:shd w:val="clear" w:color="auto" w:fill="auto"/>
            <w:noWrap/>
            <w:vAlign w:val="bottom"/>
            <w:hideMark/>
          </w:tcPr>
          <w:p w:rsidR="004C66F6" w:rsidRPr="004C66F6" w:rsidRDefault="004C66F6" w:rsidP="004C66F6">
            <w:pPr>
              <w:jc w:val="right"/>
              <w:rPr>
                <w:sz w:val="28"/>
                <w:szCs w:val="28"/>
              </w:rPr>
            </w:pPr>
            <w:r w:rsidRPr="004C66F6">
              <w:rPr>
                <w:sz w:val="28"/>
                <w:szCs w:val="28"/>
              </w:rPr>
              <w:t>«О бюджете муниципального образования</w:t>
            </w:r>
          </w:p>
        </w:tc>
      </w:tr>
      <w:tr w:rsidR="004C66F6" w:rsidRPr="004C66F6" w:rsidTr="00B514B3">
        <w:trPr>
          <w:trHeight w:val="330"/>
        </w:trPr>
        <w:tc>
          <w:tcPr>
            <w:tcW w:w="9805" w:type="dxa"/>
            <w:tcBorders>
              <w:top w:val="nil"/>
              <w:left w:val="nil"/>
              <w:bottom w:val="nil"/>
              <w:right w:val="nil"/>
            </w:tcBorders>
            <w:shd w:val="clear" w:color="auto" w:fill="auto"/>
            <w:noWrap/>
            <w:vAlign w:val="bottom"/>
            <w:hideMark/>
          </w:tcPr>
          <w:p w:rsidR="004C66F6" w:rsidRPr="004C66F6" w:rsidRDefault="004C66F6" w:rsidP="004C66F6">
            <w:pPr>
              <w:jc w:val="right"/>
              <w:rPr>
                <w:sz w:val="28"/>
                <w:szCs w:val="28"/>
              </w:rPr>
            </w:pPr>
            <w:r w:rsidRPr="004C66F6">
              <w:rPr>
                <w:sz w:val="28"/>
                <w:szCs w:val="28"/>
              </w:rPr>
              <w:t>"город Северобайкальск" на 2025 год</w:t>
            </w:r>
          </w:p>
          <w:p w:rsidR="004C66F6" w:rsidRPr="004C66F6" w:rsidRDefault="004C66F6" w:rsidP="004C66F6">
            <w:pPr>
              <w:jc w:val="right"/>
              <w:rPr>
                <w:sz w:val="28"/>
                <w:szCs w:val="28"/>
              </w:rPr>
            </w:pPr>
            <w:r w:rsidRPr="004C66F6">
              <w:rPr>
                <w:sz w:val="28"/>
                <w:szCs w:val="28"/>
              </w:rPr>
              <w:t xml:space="preserve">и плановый период 2026 и 2027 годов»  </w:t>
            </w:r>
          </w:p>
        </w:tc>
      </w:tr>
      <w:tr w:rsidR="004C66F6" w:rsidRPr="004C66F6" w:rsidTr="00B514B3">
        <w:trPr>
          <w:trHeight w:val="144"/>
        </w:trPr>
        <w:tc>
          <w:tcPr>
            <w:tcW w:w="9805" w:type="dxa"/>
            <w:tcBorders>
              <w:top w:val="nil"/>
              <w:left w:val="nil"/>
              <w:bottom w:val="nil"/>
              <w:right w:val="nil"/>
            </w:tcBorders>
            <w:shd w:val="clear" w:color="auto" w:fill="auto"/>
            <w:noWrap/>
            <w:vAlign w:val="bottom"/>
            <w:hideMark/>
          </w:tcPr>
          <w:p w:rsidR="004C66F6" w:rsidRPr="004C66F6" w:rsidRDefault="004C66F6" w:rsidP="004C66F6">
            <w:pPr>
              <w:jc w:val="right"/>
              <w:rPr>
                <w:sz w:val="28"/>
                <w:szCs w:val="28"/>
              </w:rPr>
            </w:pPr>
            <w:r w:rsidRPr="004C66F6">
              <w:rPr>
                <w:sz w:val="28"/>
                <w:szCs w:val="28"/>
              </w:rPr>
              <w:t>от «20»  декабря  2024 года</w:t>
            </w:r>
            <w:r w:rsidRPr="004C66F6">
              <w:rPr>
                <w:sz w:val="28"/>
                <w:szCs w:val="28"/>
                <w:lang w:val="en-US"/>
              </w:rPr>
              <w:t xml:space="preserve"> </w:t>
            </w:r>
            <w:r w:rsidRPr="004C66F6">
              <w:rPr>
                <w:sz w:val="28"/>
                <w:szCs w:val="28"/>
              </w:rPr>
              <w:t xml:space="preserve"> № 124-</w:t>
            </w:r>
            <w:r w:rsidRPr="004C66F6">
              <w:rPr>
                <w:sz w:val="28"/>
                <w:szCs w:val="28"/>
                <w:lang w:val="en-US"/>
              </w:rPr>
              <w:t>VII</w:t>
            </w:r>
          </w:p>
        </w:tc>
      </w:tr>
    </w:tbl>
    <w:p w:rsidR="004C66F6" w:rsidRPr="004C66F6" w:rsidRDefault="004C66F6" w:rsidP="004C66F6"/>
    <w:p w:rsidR="004C66F6" w:rsidRPr="004C66F6" w:rsidRDefault="004C66F6" w:rsidP="004C66F6">
      <w:pPr>
        <w:jc w:val="center"/>
        <w:rPr>
          <w:sz w:val="28"/>
          <w:szCs w:val="28"/>
        </w:rPr>
      </w:pPr>
      <w:r w:rsidRPr="004C66F6">
        <w:rPr>
          <w:sz w:val="28"/>
          <w:szCs w:val="28"/>
        </w:rPr>
        <w:t>Муниципальная адресная инвестиционная программа на 2025 год</w:t>
      </w:r>
    </w:p>
    <w:p w:rsidR="004C66F6" w:rsidRPr="004C66F6" w:rsidRDefault="004C66F6" w:rsidP="004C66F6">
      <w:pPr>
        <w:jc w:val="right"/>
        <w:rPr>
          <w:sz w:val="28"/>
          <w:szCs w:val="28"/>
        </w:rPr>
      </w:pPr>
      <w:r w:rsidRPr="004C66F6">
        <w:rPr>
          <w:sz w:val="28"/>
          <w:szCs w:val="28"/>
        </w:rPr>
        <w:t>Рублей</w:t>
      </w:r>
    </w:p>
    <w:tbl>
      <w:tblPr>
        <w:tblW w:w="10096" w:type="dxa"/>
        <w:tblInd w:w="-318" w:type="dxa"/>
        <w:tblLayout w:type="fixed"/>
        <w:tblLook w:val="04A0" w:firstRow="1" w:lastRow="0" w:firstColumn="1" w:lastColumn="0" w:noHBand="0" w:noVBand="1"/>
      </w:tblPr>
      <w:tblGrid>
        <w:gridCol w:w="4254"/>
        <w:gridCol w:w="708"/>
        <w:gridCol w:w="558"/>
        <w:gridCol w:w="580"/>
        <w:gridCol w:w="1555"/>
        <w:gridCol w:w="619"/>
        <w:gridCol w:w="1822"/>
      </w:tblGrid>
      <w:tr w:rsidR="004C66F6" w:rsidRPr="004C66F6" w:rsidTr="00B514B3">
        <w:trPr>
          <w:trHeight w:val="825"/>
        </w:trPr>
        <w:tc>
          <w:tcPr>
            <w:tcW w:w="42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Наименование</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ГРБС</w:t>
            </w:r>
          </w:p>
        </w:tc>
        <w:tc>
          <w:tcPr>
            <w:tcW w:w="558"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РЗ</w:t>
            </w:r>
          </w:p>
        </w:tc>
        <w:tc>
          <w:tcPr>
            <w:tcW w:w="580"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proofErr w:type="gramStart"/>
            <w:r w:rsidRPr="004C66F6">
              <w:rPr>
                <w:b/>
                <w:bCs/>
                <w:color w:val="000000"/>
              </w:rPr>
              <w:t>ПР</w:t>
            </w:r>
            <w:proofErr w:type="gramEnd"/>
          </w:p>
        </w:tc>
        <w:tc>
          <w:tcPr>
            <w:tcW w:w="1555"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ЦСР</w:t>
            </w:r>
          </w:p>
        </w:tc>
        <w:tc>
          <w:tcPr>
            <w:tcW w:w="619"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ВР</w:t>
            </w:r>
          </w:p>
        </w:tc>
        <w:tc>
          <w:tcPr>
            <w:tcW w:w="1822"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Сумма на 2025 год</w:t>
            </w:r>
          </w:p>
        </w:tc>
      </w:tr>
      <w:tr w:rsidR="004C66F6" w:rsidRPr="004C66F6" w:rsidTr="00B514B3">
        <w:trPr>
          <w:trHeight w:val="315"/>
        </w:trPr>
        <w:tc>
          <w:tcPr>
            <w:tcW w:w="4254" w:type="dxa"/>
            <w:tcBorders>
              <w:top w:val="nil"/>
              <w:left w:val="single" w:sz="4" w:space="0" w:color="000000"/>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1</w:t>
            </w:r>
          </w:p>
        </w:tc>
        <w:tc>
          <w:tcPr>
            <w:tcW w:w="708"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2</w:t>
            </w:r>
          </w:p>
        </w:tc>
        <w:tc>
          <w:tcPr>
            <w:tcW w:w="558"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3</w:t>
            </w:r>
          </w:p>
        </w:tc>
        <w:tc>
          <w:tcPr>
            <w:tcW w:w="580"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4</w:t>
            </w:r>
          </w:p>
        </w:tc>
        <w:tc>
          <w:tcPr>
            <w:tcW w:w="1555"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5</w:t>
            </w:r>
          </w:p>
        </w:tc>
        <w:tc>
          <w:tcPr>
            <w:tcW w:w="619"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6</w:t>
            </w:r>
          </w:p>
        </w:tc>
        <w:tc>
          <w:tcPr>
            <w:tcW w:w="1822"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7</w:t>
            </w:r>
          </w:p>
        </w:tc>
      </w:tr>
      <w:tr w:rsidR="004C66F6" w:rsidRPr="004C66F6" w:rsidTr="00B514B3">
        <w:trPr>
          <w:trHeight w:val="1587"/>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514 013 754,45</w:t>
            </w:r>
          </w:p>
        </w:tc>
      </w:tr>
      <w:tr w:rsidR="004C66F6" w:rsidRPr="004C66F6" w:rsidTr="00B514B3">
        <w:trPr>
          <w:trHeight w:val="630"/>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ЖИЛИЩНО-КОММУНАЛЬНОЕ ХОЗЯЙСТВО</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 </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 </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114 253 323,13</w:t>
            </w:r>
          </w:p>
        </w:tc>
      </w:tr>
      <w:tr w:rsidR="004C66F6" w:rsidRPr="004C66F6" w:rsidTr="00B514B3">
        <w:trPr>
          <w:trHeight w:val="315"/>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Жилищное хозяйство</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01</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 </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112 589 989,81</w:t>
            </w:r>
          </w:p>
        </w:tc>
      </w:tr>
      <w:tr w:rsidR="004C66F6" w:rsidRPr="004C66F6" w:rsidTr="00B514B3">
        <w:trPr>
          <w:trHeight w:val="1511"/>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«Переселение граждан из аварийного жилищного фонда и улучшение жилищных условий населения в муниципальном образовании «город Северобайкальск»</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01</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1200000000</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112 589 989,81</w:t>
            </w:r>
          </w:p>
        </w:tc>
      </w:tr>
      <w:tr w:rsidR="004C66F6" w:rsidRPr="004C66F6" w:rsidTr="00B514B3">
        <w:trPr>
          <w:trHeight w:val="945"/>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"Обеспечение мероприятий по переселению граждан из аварийного жилищного фонда"</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01</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1200100000</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2 901 000,00</w:t>
            </w:r>
          </w:p>
        </w:tc>
      </w:tr>
      <w:tr w:rsidR="004C66F6" w:rsidRPr="004C66F6" w:rsidTr="00B514B3">
        <w:trPr>
          <w:trHeight w:val="1719"/>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мероприятий </w:t>
            </w:r>
            <w:proofErr w:type="gramStart"/>
            <w:r w:rsidRPr="004C66F6">
              <w:rPr>
                <w:color w:val="000000"/>
              </w:rPr>
              <w:t>по переселению граждан из аварийного жилья в рамках Республиканской адресной программы по переселению граждан из аварийного жилищного фонда</w:t>
            </w:r>
            <w:proofErr w:type="gramEnd"/>
            <w:r w:rsidRPr="004C66F6">
              <w:rPr>
                <w:color w:val="000000"/>
              </w:rPr>
              <w:t xml:space="preserve"> на территории Республики Бурятия</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01</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1200185320</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2 901 000,00</w:t>
            </w:r>
          </w:p>
        </w:tc>
      </w:tr>
      <w:tr w:rsidR="004C66F6" w:rsidRPr="004C66F6" w:rsidTr="00B514B3">
        <w:trPr>
          <w:trHeight w:val="984"/>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Бюджетные инвестиции в объекты капитального строительства государственной (муниципальной) собственности</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01</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1200185320</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414</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2 901 000,00</w:t>
            </w:r>
          </w:p>
        </w:tc>
      </w:tr>
      <w:tr w:rsidR="004C66F6" w:rsidRPr="004C66F6" w:rsidTr="00B514B3">
        <w:trPr>
          <w:trHeight w:val="445"/>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Федеральный проект "Жилье"</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01</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120И200000</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109 688 989,81</w:t>
            </w:r>
          </w:p>
        </w:tc>
      </w:tr>
      <w:tr w:rsidR="004C66F6" w:rsidRPr="004C66F6" w:rsidTr="00B514B3">
        <w:trPr>
          <w:trHeight w:val="2304"/>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республиканского бюджета</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01</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120И67484</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33 930 031,28</w:t>
            </w:r>
          </w:p>
        </w:tc>
      </w:tr>
      <w:tr w:rsidR="004C66F6" w:rsidRPr="004C66F6" w:rsidTr="00B514B3">
        <w:trPr>
          <w:trHeight w:val="950"/>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Бюджетные инвестиции в объекты капитального строительства государственной (муниципальной) собственности</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01</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120И267484</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414</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33 930 031,28</w:t>
            </w:r>
          </w:p>
        </w:tc>
      </w:tr>
      <w:tr w:rsidR="004C66F6" w:rsidRPr="004C66F6" w:rsidTr="00B514B3">
        <w:trPr>
          <w:trHeight w:val="2242"/>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01</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120И26748S</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75 758 958,53</w:t>
            </w:r>
          </w:p>
        </w:tc>
      </w:tr>
      <w:tr w:rsidR="004C66F6" w:rsidRPr="004C66F6" w:rsidTr="00B514B3">
        <w:trPr>
          <w:trHeight w:val="1260"/>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Бюджетные инвестиции в объекты капитального строительства государственной (муниципальной) собственности</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01</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120И26748S</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414</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75 758 958,53</w:t>
            </w:r>
          </w:p>
        </w:tc>
      </w:tr>
      <w:tr w:rsidR="004C66F6" w:rsidRPr="004C66F6" w:rsidTr="00B514B3">
        <w:trPr>
          <w:trHeight w:val="315"/>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Благоустройство</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03</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 </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1 663 333,32</w:t>
            </w:r>
          </w:p>
        </w:tc>
      </w:tr>
      <w:tr w:rsidR="004C66F6" w:rsidRPr="004C66F6" w:rsidTr="00B514B3">
        <w:trPr>
          <w:trHeight w:val="996"/>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«Благоустройство на территории муниципального образования «город Северобайкальск»</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03</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1300000000</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1 663 333,32</w:t>
            </w:r>
          </w:p>
        </w:tc>
      </w:tr>
      <w:tr w:rsidR="004C66F6" w:rsidRPr="004C66F6" w:rsidTr="00B514B3">
        <w:trPr>
          <w:trHeight w:val="630"/>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"Организация благоустройства города"</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03</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1300100000</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1 663 333,32</w:t>
            </w:r>
          </w:p>
        </w:tc>
      </w:tr>
      <w:tr w:rsidR="004C66F6" w:rsidRPr="004C66F6" w:rsidTr="00B514B3">
        <w:trPr>
          <w:trHeight w:val="936"/>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связанные с накоплением (в том числе раздельному накоплению) твердых коммунальных отходов</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03</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13001S2Г90</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1 663 333,32</w:t>
            </w:r>
          </w:p>
        </w:tc>
      </w:tr>
      <w:tr w:rsidR="004C66F6" w:rsidRPr="004C66F6" w:rsidTr="00B514B3">
        <w:trPr>
          <w:trHeight w:val="966"/>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Бюджетные инвестиции в объекты капитального строительства государственной (муниципальной) собственности</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05</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03</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13001S2Г90</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414</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1 663 333,32</w:t>
            </w:r>
          </w:p>
        </w:tc>
      </w:tr>
      <w:tr w:rsidR="004C66F6" w:rsidRPr="004C66F6" w:rsidTr="00B514B3">
        <w:trPr>
          <w:trHeight w:val="315"/>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ОХРАНА ОКРУЖАЮЩЕЙ СРЕДЫ</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 </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 </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343 171 590,01</w:t>
            </w:r>
          </w:p>
        </w:tc>
      </w:tr>
      <w:tr w:rsidR="004C66F6" w:rsidRPr="004C66F6" w:rsidTr="00B514B3">
        <w:trPr>
          <w:trHeight w:val="630"/>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вопросы в области охраны окружающей среды</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05</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 </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343 171 590,01</w:t>
            </w:r>
          </w:p>
        </w:tc>
      </w:tr>
      <w:tr w:rsidR="004C66F6" w:rsidRPr="004C66F6" w:rsidTr="00B514B3">
        <w:trPr>
          <w:trHeight w:val="907"/>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lastRenderedPageBreak/>
              <w:t xml:space="preserve">  Муниципальная программа "Развитие жилищно-коммунального хозяйства в муниципальном образовании "город Северобайкальск"</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05</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0900000000</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343 171 590,01</w:t>
            </w:r>
          </w:p>
        </w:tc>
      </w:tr>
      <w:tr w:rsidR="004C66F6" w:rsidRPr="004C66F6" w:rsidTr="00B514B3">
        <w:trPr>
          <w:trHeight w:val="653"/>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"Комплексное развитие коммунальной инфраструктуры"</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06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05</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0910000000</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343 171 590,01</w:t>
            </w:r>
          </w:p>
        </w:tc>
      </w:tr>
      <w:tr w:rsidR="004C66F6" w:rsidRPr="004C66F6" w:rsidTr="00B514B3">
        <w:trPr>
          <w:trHeight w:val="630"/>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"Развитие коммунальной инфраструктуры"</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05</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0910100000</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4 097 800,00</w:t>
            </w:r>
          </w:p>
        </w:tc>
      </w:tr>
      <w:tr w:rsidR="004C66F6" w:rsidRPr="004C66F6" w:rsidTr="00B514B3">
        <w:trPr>
          <w:trHeight w:val="1439"/>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Разработка проектно-сметной документации объектов коммунальной инфраструктуры (в </w:t>
            </w:r>
            <w:proofErr w:type="spellStart"/>
            <w:r w:rsidRPr="004C66F6">
              <w:rPr>
                <w:color w:val="000000"/>
              </w:rPr>
              <w:t>т.ч</w:t>
            </w:r>
            <w:proofErr w:type="spellEnd"/>
            <w:r w:rsidRPr="004C66F6">
              <w:rPr>
                <w:color w:val="000000"/>
              </w:rPr>
              <w:t>. экспертиза, корректировка проектно- сметной документации, экспертное сопровождение документации)</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05</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0910184330</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4 097 800,00</w:t>
            </w:r>
          </w:p>
        </w:tc>
      </w:tr>
      <w:tr w:rsidR="004C66F6" w:rsidRPr="004C66F6" w:rsidTr="00B514B3">
        <w:trPr>
          <w:trHeight w:val="1052"/>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Бюджетные инвестиции в объекты капитального строительства государственной (муниципальной) собственности</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05</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0910184330</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414</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4 097 800,00</w:t>
            </w:r>
          </w:p>
        </w:tc>
      </w:tr>
      <w:tr w:rsidR="004C66F6" w:rsidRPr="004C66F6" w:rsidTr="00B514B3">
        <w:trPr>
          <w:trHeight w:val="315"/>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Федеральный проект "Вода России"</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05</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091Ч500000</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339 073 790,01</w:t>
            </w:r>
          </w:p>
        </w:tc>
      </w:tr>
      <w:tr w:rsidR="004C66F6" w:rsidRPr="004C66F6" w:rsidTr="00B514B3">
        <w:trPr>
          <w:trHeight w:val="2731"/>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модернизации и строительству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05</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091Ч550250</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339 073 790,01</w:t>
            </w:r>
          </w:p>
        </w:tc>
      </w:tr>
      <w:tr w:rsidR="004C66F6" w:rsidRPr="004C66F6" w:rsidTr="00B514B3">
        <w:trPr>
          <w:trHeight w:val="974"/>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Бюджетные инвестиции в объекты капитального строительства государственной (муниципальной) собственности</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06</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05</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091Ч550250</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414</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339 073 790,01</w:t>
            </w:r>
          </w:p>
        </w:tc>
      </w:tr>
      <w:tr w:rsidR="004C66F6" w:rsidRPr="004C66F6" w:rsidTr="00B514B3">
        <w:trPr>
          <w:trHeight w:val="630"/>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ФИЗИЧЕСКАЯ КУЛЬТУРА И СПОРТ</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11</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 </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 </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56 588 841,31</w:t>
            </w:r>
          </w:p>
        </w:tc>
      </w:tr>
      <w:tr w:rsidR="004C66F6" w:rsidRPr="004C66F6" w:rsidTr="00B514B3">
        <w:trPr>
          <w:trHeight w:val="630"/>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вопросы в области физической культуры и спорта</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11</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05</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 </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56 588 841,31</w:t>
            </w:r>
          </w:p>
        </w:tc>
      </w:tr>
      <w:tr w:rsidR="004C66F6" w:rsidRPr="004C66F6" w:rsidTr="00B514B3">
        <w:trPr>
          <w:trHeight w:val="981"/>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физической культуры и спорта в муниципальном образовании "город Северобайкальск"</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11</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05</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0200000000</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56 588 841,31</w:t>
            </w:r>
          </w:p>
        </w:tc>
      </w:tr>
      <w:tr w:rsidR="004C66F6" w:rsidRPr="004C66F6" w:rsidTr="00B514B3">
        <w:trPr>
          <w:trHeight w:val="630"/>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"Развитие физической культуры и спорта"</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11</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05</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0200100000</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56 588 841,31</w:t>
            </w:r>
          </w:p>
        </w:tc>
      </w:tr>
      <w:tr w:rsidR="004C66F6" w:rsidRPr="004C66F6" w:rsidTr="00B514B3">
        <w:trPr>
          <w:trHeight w:val="56"/>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Строительство крытого хоккейного корта в холодном исполнении в г. Северобайкальск (Физкультурно-оздоровительный комплекс)</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11</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05</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0200180310</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39 588 841,31</w:t>
            </w:r>
          </w:p>
        </w:tc>
      </w:tr>
      <w:tr w:rsidR="004C66F6" w:rsidRPr="004C66F6" w:rsidTr="00B514B3">
        <w:trPr>
          <w:trHeight w:val="987"/>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lastRenderedPageBreak/>
              <w:t xml:space="preserve"> Бюджетные инвестиции в объекты капитального строительства государственной (муниципальной) собственности</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11</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05</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0200180310</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414</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39 588 841,31</w:t>
            </w:r>
          </w:p>
        </w:tc>
      </w:tr>
      <w:tr w:rsidR="004C66F6" w:rsidRPr="004C66F6" w:rsidTr="00B514B3">
        <w:trPr>
          <w:trHeight w:val="733"/>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Расходы на строительство, реконструкцию объектов физической культуры и спорта</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11</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05</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02001S2480</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 </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17 000 000,00</w:t>
            </w:r>
          </w:p>
        </w:tc>
      </w:tr>
      <w:tr w:rsidR="004C66F6" w:rsidRPr="004C66F6" w:rsidTr="00B514B3">
        <w:trPr>
          <w:trHeight w:val="1029"/>
        </w:trPr>
        <w:tc>
          <w:tcPr>
            <w:tcW w:w="4254"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Бюджетные инвестиции в объекты капитального строительства государственной (муниципальной) собственности</w:t>
            </w:r>
          </w:p>
        </w:tc>
        <w:tc>
          <w:tcPr>
            <w:tcW w:w="70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994</w:t>
            </w:r>
          </w:p>
        </w:tc>
        <w:tc>
          <w:tcPr>
            <w:tcW w:w="55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11</w:t>
            </w:r>
          </w:p>
        </w:tc>
        <w:tc>
          <w:tcPr>
            <w:tcW w:w="58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05</w:t>
            </w:r>
          </w:p>
        </w:tc>
        <w:tc>
          <w:tcPr>
            <w:tcW w:w="1555"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02001S2480</w:t>
            </w:r>
          </w:p>
        </w:tc>
        <w:tc>
          <w:tcPr>
            <w:tcW w:w="61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414</w:t>
            </w:r>
          </w:p>
        </w:tc>
        <w:tc>
          <w:tcPr>
            <w:tcW w:w="182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17 000 000,00</w:t>
            </w:r>
          </w:p>
        </w:tc>
      </w:tr>
      <w:tr w:rsidR="004C66F6" w:rsidRPr="004C66F6" w:rsidTr="00B514B3">
        <w:trPr>
          <w:trHeight w:val="315"/>
        </w:trPr>
        <w:tc>
          <w:tcPr>
            <w:tcW w:w="8274" w:type="dxa"/>
            <w:gridSpan w:val="6"/>
            <w:tcBorders>
              <w:top w:val="single" w:sz="4" w:space="0" w:color="000000"/>
              <w:left w:val="nil"/>
              <w:bottom w:val="nil"/>
              <w:right w:val="nil"/>
            </w:tcBorders>
            <w:shd w:val="clear" w:color="auto" w:fill="auto"/>
            <w:noWrap/>
            <w:vAlign w:val="bottom"/>
            <w:hideMark/>
          </w:tcPr>
          <w:p w:rsidR="004C66F6" w:rsidRPr="004C66F6" w:rsidRDefault="004C66F6" w:rsidP="004C66F6">
            <w:pPr>
              <w:jc w:val="right"/>
              <w:rPr>
                <w:b/>
                <w:bCs/>
                <w:color w:val="000000"/>
              </w:rPr>
            </w:pPr>
            <w:r w:rsidRPr="004C66F6">
              <w:rPr>
                <w:b/>
                <w:bCs/>
                <w:color w:val="000000"/>
              </w:rPr>
              <w:t>Всего расходов:</w:t>
            </w:r>
          </w:p>
        </w:tc>
        <w:tc>
          <w:tcPr>
            <w:tcW w:w="1822" w:type="dxa"/>
            <w:tcBorders>
              <w:top w:val="nil"/>
              <w:left w:val="nil"/>
              <w:bottom w:val="nil"/>
              <w:right w:val="nil"/>
            </w:tcBorders>
            <w:shd w:val="clear" w:color="auto" w:fill="auto"/>
            <w:noWrap/>
            <w:hideMark/>
          </w:tcPr>
          <w:p w:rsidR="004C66F6" w:rsidRPr="004C66F6" w:rsidRDefault="004C66F6" w:rsidP="004C66F6">
            <w:pPr>
              <w:jc w:val="right"/>
              <w:rPr>
                <w:b/>
                <w:bCs/>
                <w:color w:val="000000"/>
              </w:rPr>
            </w:pPr>
            <w:r w:rsidRPr="004C66F6">
              <w:rPr>
                <w:b/>
                <w:bCs/>
                <w:color w:val="000000"/>
              </w:rPr>
              <w:t>514 013 754,45</w:t>
            </w:r>
          </w:p>
        </w:tc>
      </w:tr>
      <w:tr w:rsidR="004C66F6" w:rsidRPr="004C66F6" w:rsidTr="00B514B3">
        <w:trPr>
          <w:trHeight w:val="255"/>
        </w:trPr>
        <w:tc>
          <w:tcPr>
            <w:tcW w:w="4254"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708"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558"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580"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1555"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619"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1822"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r>
      <w:tr w:rsidR="004C66F6" w:rsidRPr="004C66F6" w:rsidTr="00B514B3">
        <w:trPr>
          <w:trHeight w:val="315"/>
        </w:trPr>
        <w:tc>
          <w:tcPr>
            <w:tcW w:w="10096" w:type="dxa"/>
            <w:gridSpan w:val="7"/>
            <w:tcBorders>
              <w:top w:val="nil"/>
              <w:left w:val="nil"/>
              <w:bottom w:val="nil"/>
              <w:right w:val="nil"/>
            </w:tcBorders>
            <w:shd w:val="clear" w:color="auto" w:fill="auto"/>
            <w:vAlign w:val="bottom"/>
            <w:hideMark/>
          </w:tcPr>
          <w:p w:rsidR="004C66F6" w:rsidRPr="004C66F6" w:rsidRDefault="004C66F6" w:rsidP="004C66F6">
            <w:pPr>
              <w:rPr>
                <w:color w:val="000000"/>
              </w:rPr>
            </w:pPr>
            <w:r w:rsidRPr="004C66F6">
              <w:rPr>
                <w:color w:val="000000"/>
              </w:rPr>
              <w:t> </w:t>
            </w:r>
          </w:p>
        </w:tc>
      </w:tr>
    </w:tbl>
    <w:p w:rsidR="004C66F6" w:rsidRPr="004C66F6" w:rsidRDefault="004C66F6" w:rsidP="004C66F6">
      <w:pPr>
        <w:rPr>
          <w:lang w:val="en-US"/>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Pr="004C66F6" w:rsidRDefault="004C66F6" w:rsidP="004C66F6"/>
    <w:p w:rsidR="004C66F6" w:rsidRPr="004C66F6" w:rsidRDefault="004C66F6" w:rsidP="004C66F6">
      <w:pPr>
        <w:jc w:val="right"/>
        <w:rPr>
          <w:sz w:val="28"/>
          <w:szCs w:val="28"/>
        </w:rPr>
      </w:pPr>
      <w:r w:rsidRPr="004C66F6">
        <w:rPr>
          <w:sz w:val="28"/>
          <w:szCs w:val="28"/>
        </w:rPr>
        <w:t>Приложение № 12</w:t>
      </w:r>
    </w:p>
    <w:tbl>
      <w:tblPr>
        <w:tblW w:w="9599" w:type="dxa"/>
        <w:tblLook w:val="04A0" w:firstRow="1" w:lastRow="0" w:firstColumn="1" w:lastColumn="0" w:noHBand="0" w:noVBand="1"/>
      </w:tblPr>
      <w:tblGrid>
        <w:gridCol w:w="9599"/>
      </w:tblGrid>
      <w:tr w:rsidR="004C66F6" w:rsidRPr="004C66F6" w:rsidTr="00B514B3">
        <w:trPr>
          <w:trHeight w:val="207"/>
        </w:trPr>
        <w:tc>
          <w:tcPr>
            <w:tcW w:w="9599" w:type="dxa"/>
            <w:noWrap/>
            <w:vAlign w:val="bottom"/>
            <w:hideMark/>
          </w:tcPr>
          <w:p w:rsidR="004C66F6" w:rsidRPr="004C66F6" w:rsidRDefault="004C66F6" w:rsidP="004C66F6">
            <w:pPr>
              <w:jc w:val="right"/>
              <w:rPr>
                <w:sz w:val="28"/>
                <w:szCs w:val="28"/>
              </w:rPr>
            </w:pPr>
            <w:r w:rsidRPr="004C66F6">
              <w:rPr>
                <w:sz w:val="28"/>
                <w:szCs w:val="28"/>
              </w:rPr>
              <w:t xml:space="preserve">            к решению Совета депутатов </w:t>
            </w:r>
            <w:r w:rsidRPr="004C66F6">
              <w:rPr>
                <w:sz w:val="28"/>
                <w:szCs w:val="28"/>
                <w:lang w:val="en-US"/>
              </w:rPr>
              <w:t xml:space="preserve"> </w:t>
            </w:r>
          </w:p>
        </w:tc>
      </w:tr>
      <w:tr w:rsidR="004C66F6" w:rsidRPr="004C66F6" w:rsidTr="00B514B3">
        <w:trPr>
          <w:trHeight w:val="240"/>
        </w:trPr>
        <w:tc>
          <w:tcPr>
            <w:tcW w:w="9599" w:type="dxa"/>
            <w:noWrap/>
            <w:vAlign w:val="bottom"/>
            <w:hideMark/>
          </w:tcPr>
          <w:p w:rsidR="004C66F6" w:rsidRPr="004C66F6" w:rsidRDefault="004C66F6" w:rsidP="004C66F6">
            <w:pPr>
              <w:tabs>
                <w:tab w:val="left" w:pos="2450"/>
              </w:tabs>
              <w:jc w:val="right"/>
              <w:rPr>
                <w:sz w:val="28"/>
                <w:szCs w:val="28"/>
              </w:rPr>
            </w:pPr>
            <w:r w:rsidRPr="004C66F6">
              <w:rPr>
                <w:sz w:val="28"/>
                <w:szCs w:val="28"/>
              </w:rPr>
              <w:t xml:space="preserve">                                                                  муниципального образования</w:t>
            </w:r>
          </w:p>
          <w:p w:rsidR="004C66F6" w:rsidRPr="004C66F6" w:rsidRDefault="004C66F6" w:rsidP="004C66F6">
            <w:pPr>
              <w:tabs>
                <w:tab w:val="left" w:pos="2450"/>
              </w:tabs>
              <w:jc w:val="right"/>
              <w:rPr>
                <w:sz w:val="28"/>
                <w:szCs w:val="28"/>
                <w:lang w:val="en-US"/>
              </w:rPr>
            </w:pPr>
            <w:r w:rsidRPr="004C66F6">
              <w:rPr>
                <w:sz w:val="28"/>
                <w:szCs w:val="28"/>
              </w:rPr>
              <w:t>«город Северобайкальск»</w:t>
            </w:r>
          </w:p>
        </w:tc>
      </w:tr>
    </w:tbl>
    <w:p w:rsidR="004C66F6" w:rsidRPr="004C66F6" w:rsidRDefault="004C66F6" w:rsidP="004C66F6">
      <w:pPr>
        <w:jc w:val="right"/>
      </w:pPr>
      <w:r w:rsidRPr="004C66F6">
        <w:rPr>
          <w:sz w:val="28"/>
          <w:szCs w:val="28"/>
        </w:rPr>
        <w:t>от «24» апреля 2025  года № 148-</w:t>
      </w:r>
      <w:r w:rsidRPr="004C66F6">
        <w:rPr>
          <w:sz w:val="28"/>
          <w:szCs w:val="28"/>
          <w:lang w:val="en-US"/>
        </w:rPr>
        <w:t>VII</w:t>
      </w:r>
    </w:p>
    <w:p w:rsidR="004C66F6" w:rsidRPr="004C66F6" w:rsidRDefault="004C66F6" w:rsidP="004C66F6">
      <w:pPr>
        <w:widowControl w:val="0"/>
        <w:autoSpaceDE w:val="0"/>
        <w:autoSpaceDN w:val="0"/>
        <w:adjustRightInd w:val="0"/>
        <w:ind w:firstLine="708"/>
        <w:jc w:val="right"/>
        <w:rPr>
          <w:sz w:val="28"/>
          <w:szCs w:val="28"/>
        </w:rPr>
      </w:pPr>
    </w:p>
    <w:p w:rsidR="004C66F6" w:rsidRPr="004C66F6" w:rsidRDefault="004C66F6" w:rsidP="004C66F6">
      <w:pPr>
        <w:widowControl w:val="0"/>
        <w:autoSpaceDE w:val="0"/>
        <w:autoSpaceDN w:val="0"/>
        <w:adjustRightInd w:val="0"/>
        <w:ind w:firstLine="708"/>
        <w:jc w:val="right"/>
        <w:rPr>
          <w:sz w:val="28"/>
          <w:szCs w:val="28"/>
        </w:rPr>
      </w:pPr>
      <w:r w:rsidRPr="004C66F6">
        <w:rPr>
          <w:sz w:val="28"/>
          <w:szCs w:val="28"/>
        </w:rPr>
        <w:t>Приложение  15</w:t>
      </w:r>
    </w:p>
    <w:tbl>
      <w:tblPr>
        <w:tblW w:w="9781" w:type="dxa"/>
        <w:tblInd w:w="-34" w:type="dxa"/>
        <w:tblLayout w:type="fixed"/>
        <w:tblLook w:val="04A0" w:firstRow="1" w:lastRow="0" w:firstColumn="1" w:lastColumn="0" w:noHBand="0" w:noVBand="1"/>
      </w:tblPr>
      <w:tblGrid>
        <w:gridCol w:w="9781"/>
      </w:tblGrid>
      <w:tr w:rsidR="004C66F6" w:rsidRPr="004C66F6" w:rsidTr="00B514B3">
        <w:trPr>
          <w:trHeight w:val="315"/>
        </w:trPr>
        <w:tc>
          <w:tcPr>
            <w:tcW w:w="9781" w:type="dxa"/>
            <w:tcBorders>
              <w:top w:val="nil"/>
              <w:left w:val="nil"/>
              <w:bottom w:val="nil"/>
              <w:right w:val="nil"/>
            </w:tcBorders>
            <w:shd w:val="clear" w:color="auto" w:fill="auto"/>
            <w:noWrap/>
            <w:hideMark/>
          </w:tcPr>
          <w:p w:rsidR="004C66F6" w:rsidRPr="004C66F6" w:rsidRDefault="004C66F6" w:rsidP="004C66F6">
            <w:pPr>
              <w:jc w:val="right"/>
              <w:rPr>
                <w:sz w:val="28"/>
                <w:szCs w:val="28"/>
              </w:rPr>
            </w:pPr>
            <w:r w:rsidRPr="004C66F6">
              <w:rPr>
                <w:sz w:val="28"/>
                <w:szCs w:val="28"/>
              </w:rPr>
              <w:t xml:space="preserve">к решению Совета депутатов </w:t>
            </w:r>
          </w:p>
        </w:tc>
      </w:tr>
      <w:tr w:rsidR="004C66F6" w:rsidRPr="004C66F6" w:rsidTr="00B514B3">
        <w:trPr>
          <w:trHeight w:val="315"/>
        </w:trPr>
        <w:tc>
          <w:tcPr>
            <w:tcW w:w="9781" w:type="dxa"/>
            <w:tcBorders>
              <w:top w:val="nil"/>
              <w:left w:val="nil"/>
              <w:bottom w:val="nil"/>
              <w:right w:val="nil"/>
            </w:tcBorders>
            <w:shd w:val="clear" w:color="auto" w:fill="auto"/>
            <w:noWrap/>
            <w:hideMark/>
          </w:tcPr>
          <w:p w:rsidR="004C66F6" w:rsidRPr="004C66F6" w:rsidRDefault="004C66F6" w:rsidP="004C66F6">
            <w:pPr>
              <w:jc w:val="right"/>
              <w:rPr>
                <w:sz w:val="28"/>
                <w:szCs w:val="28"/>
              </w:rPr>
            </w:pPr>
            <w:r w:rsidRPr="004C66F6">
              <w:rPr>
                <w:sz w:val="28"/>
                <w:szCs w:val="28"/>
              </w:rPr>
              <w:t xml:space="preserve">муниципального образования </w:t>
            </w:r>
          </w:p>
          <w:p w:rsidR="004C66F6" w:rsidRPr="004C66F6" w:rsidRDefault="004C66F6" w:rsidP="004C66F6">
            <w:pPr>
              <w:jc w:val="right"/>
              <w:rPr>
                <w:sz w:val="28"/>
                <w:szCs w:val="28"/>
              </w:rPr>
            </w:pPr>
            <w:r w:rsidRPr="004C66F6">
              <w:rPr>
                <w:sz w:val="28"/>
                <w:szCs w:val="28"/>
              </w:rPr>
              <w:t>«город Северобайкальск»</w:t>
            </w:r>
          </w:p>
        </w:tc>
      </w:tr>
      <w:tr w:rsidR="004C66F6" w:rsidRPr="004C66F6" w:rsidTr="00B514B3">
        <w:trPr>
          <w:trHeight w:val="315"/>
        </w:trPr>
        <w:tc>
          <w:tcPr>
            <w:tcW w:w="9781" w:type="dxa"/>
            <w:tcBorders>
              <w:top w:val="nil"/>
              <w:left w:val="nil"/>
              <w:bottom w:val="nil"/>
              <w:right w:val="nil"/>
            </w:tcBorders>
            <w:shd w:val="clear" w:color="auto" w:fill="auto"/>
            <w:noWrap/>
            <w:vAlign w:val="bottom"/>
            <w:hideMark/>
          </w:tcPr>
          <w:p w:rsidR="004C66F6" w:rsidRPr="004C66F6" w:rsidRDefault="004C66F6" w:rsidP="004C66F6">
            <w:pPr>
              <w:jc w:val="right"/>
              <w:rPr>
                <w:sz w:val="28"/>
                <w:szCs w:val="28"/>
              </w:rPr>
            </w:pPr>
            <w:r w:rsidRPr="004C66F6">
              <w:rPr>
                <w:sz w:val="28"/>
                <w:szCs w:val="28"/>
              </w:rPr>
              <w:t>«О бюджете муниципального образования</w:t>
            </w:r>
          </w:p>
        </w:tc>
      </w:tr>
      <w:tr w:rsidR="004C66F6" w:rsidRPr="004C66F6" w:rsidTr="00B514B3">
        <w:trPr>
          <w:trHeight w:val="315"/>
        </w:trPr>
        <w:tc>
          <w:tcPr>
            <w:tcW w:w="9781" w:type="dxa"/>
            <w:tcBorders>
              <w:top w:val="nil"/>
              <w:left w:val="nil"/>
              <w:bottom w:val="nil"/>
              <w:right w:val="nil"/>
            </w:tcBorders>
            <w:shd w:val="clear" w:color="auto" w:fill="auto"/>
            <w:noWrap/>
            <w:vAlign w:val="bottom"/>
            <w:hideMark/>
          </w:tcPr>
          <w:p w:rsidR="004C66F6" w:rsidRPr="004C66F6" w:rsidRDefault="004C66F6" w:rsidP="004C66F6">
            <w:pPr>
              <w:jc w:val="right"/>
              <w:rPr>
                <w:sz w:val="28"/>
                <w:szCs w:val="28"/>
              </w:rPr>
            </w:pPr>
            <w:r w:rsidRPr="004C66F6">
              <w:rPr>
                <w:sz w:val="28"/>
                <w:szCs w:val="28"/>
              </w:rPr>
              <w:t>"город Северобайкальск" на 2025 год</w:t>
            </w:r>
          </w:p>
          <w:p w:rsidR="004C66F6" w:rsidRPr="004C66F6" w:rsidRDefault="004C66F6" w:rsidP="004C66F6">
            <w:pPr>
              <w:jc w:val="right"/>
              <w:rPr>
                <w:sz w:val="28"/>
                <w:szCs w:val="28"/>
              </w:rPr>
            </w:pPr>
            <w:r w:rsidRPr="004C66F6">
              <w:rPr>
                <w:sz w:val="28"/>
                <w:szCs w:val="28"/>
              </w:rPr>
              <w:t>и плановый период 2026 и 2027 годов»</w:t>
            </w:r>
          </w:p>
        </w:tc>
      </w:tr>
      <w:tr w:rsidR="004C66F6" w:rsidRPr="004C66F6" w:rsidTr="00B514B3">
        <w:trPr>
          <w:trHeight w:val="315"/>
        </w:trPr>
        <w:tc>
          <w:tcPr>
            <w:tcW w:w="9781" w:type="dxa"/>
            <w:tcBorders>
              <w:top w:val="nil"/>
              <w:left w:val="nil"/>
              <w:bottom w:val="nil"/>
              <w:right w:val="nil"/>
            </w:tcBorders>
            <w:shd w:val="clear" w:color="auto" w:fill="auto"/>
            <w:noWrap/>
            <w:vAlign w:val="bottom"/>
            <w:hideMark/>
          </w:tcPr>
          <w:p w:rsidR="004C66F6" w:rsidRPr="004C66F6" w:rsidRDefault="004C66F6" w:rsidP="004C66F6">
            <w:pPr>
              <w:jc w:val="right"/>
              <w:rPr>
                <w:sz w:val="28"/>
                <w:szCs w:val="28"/>
                <w:lang w:val="en-US"/>
              </w:rPr>
            </w:pPr>
            <w:r w:rsidRPr="004C66F6">
              <w:rPr>
                <w:sz w:val="28"/>
                <w:szCs w:val="28"/>
              </w:rPr>
              <w:t>от «20»  декабря  2024 года</w:t>
            </w:r>
            <w:r w:rsidRPr="004C66F6">
              <w:rPr>
                <w:sz w:val="28"/>
                <w:szCs w:val="28"/>
                <w:lang w:val="en-US"/>
              </w:rPr>
              <w:t xml:space="preserve"> </w:t>
            </w:r>
            <w:r w:rsidRPr="004C66F6">
              <w:rPr>
                <w:sz w:val="28"/>
                <w:szCs w:val="28"/>
              </w:rPr>
              <w:t xml:space="preserve"> № 124-</w:t>
            </w:r>
            <w:r w:rsidRPr="004C66F6">
              <w:rPr>
                <w:sz w:val="28"/>
                <w:szCs w:val="28"/>
                <w:lang w:val="en-US"/>
              </w:rPr>
              <w:t>VII</w:t>
            </w:r>
          </w:p>
          <w:p w:rsidR="004C66F6" w:rsidRPr="004C66F6" w:rsidRDefault="004C66F6" w:rsidP="004C66F6">
            <w:pPr>
              <w:jc w:val="right"/>
              <w:rPr>
                <w:sz w:val="28"/>
                <w:szCs w:val="28"/>
              </w:rPr>
            </w:pPr>
          </w:p>
        </w:tc>
      </w:tr>
    </w:tbl>
    <w:p w:rsidR="004C66F6" w:rsidRPr="004C66F6" w:rsidRDefault="004C66F6" w:rsidP="004C66F6">
      <w:pPr>
        <w:widowControl w:val="0"/>
        <w:autoSpaceDE w:val="0"/>
        <w:autoSpaceDN w:val="0"/>
        <w:rPr>
          <w:sz w:val="28"/>
          <w:szCs w:val="28"/>
        </w:rPr>
      </w:pPr>
    </w:p>
    <w:p w:rsidR="004C66F6" w:rsidRPr="004C66F6" w:rsidRDefault="004C66F6" w:rsidP="004C66F6">
      <w:pPr>
        <w:widowControl w:val="0"/>
        <w:autoSpaceDE w:val="0"/>
        <w:autoSpaceDN w:val="0"/>
        <w:jc w:val="center"/>
        <w:rPr>
          <w:sz w:val="28"/>
          <w:szCs w:val="28"/>
        </w:rPr>
      </w:pPr>
    </w:p>
    <w:p w:rsidR="004C66F6" w:rsidRPr="004C66F6" w:rsidRDefault="004C66F6" w:rsidP="004C66F6">
      <w:pPr>
        <w:widowControl w:val="0"/>
        <w:autoSpaceDE w:val="0"/>
        <w:autoSpaceDN w:val="0"/>
        <w:jc w:val="center"/>
        <w:rPr>
          <w:sz w:val="28"/>
          <w:szCs w:val="28"/>
        </w:rPr>
      </w:pPr>
      <w:r w:rsidRPr="004C66F6">
        <w:rPr>
          <w:sz w:val="28"/>
          <w:szCs w:val="28"/>
        </w:rPr>
        <w:t xml:space="preserve">ИСТОЧНИКИ ФИНАНСИРОВАНИЯ </w:t>
      </w:r>
    </w:p>
    <w:p w:rsidR="004C66F6" w:rsidRPr="004C66F6" w:rsidRDefault="004C66F6" w:rsidP="004C66F6">
      <w:pPr>
        <w:widowControl w:val="0"/>
        <w:autoSpaceDE w:val="0"/>
        <w:autoSpaceDN w:val="0"/>
        <w:jc w:val="center"/>
        <w:rPr>
          <w:sz w:val="28"/>
          <w:szCs w:val="28"/>
        </w:rPr>
      </w:pPr>
      <w:r w:rsidRPr="004C66F6">
        <w:rPr>
          <w:sz w:val="28"/>
          <w:szCs w:val="28"/>
        </w:rPr>
        <w:t>МУНИЦИПАЛЬНОГО ДОРОЖНОГО ФОНДА НА 205 ГОД</w:t>
      </w:r>
    </w:p>
    <w:p w:rsidR="004C66F6" w:rsidRPr="004C66F6" w:rsidRDefault="004C66F6" w:rsidP="004C66F6">
      <w:pPr>
        <w:jc w:val="right"/>
      </w:pPr>
    </w:p>
    <w:p w:rsidR="004C66F6" w:rsidRPr="004C66F6" w:rsidRDefault="004C66F6" w:rsidP="004C66F6">
      <w:pPr>
        <w:jc w:val="right"/>
        <w:rPr>
          <w:sz w:val="28"/>
          <w:szCs w:val="28"/>
        </w:rPr>
      </w:pPr>
      <w:r w:rsidRPr="004C66F6">
        <w:rPr>
          <w:sz w:val="28"/>
          <w:szCs w:val="28"/>
        </w:rPr>
        <w:t>Руб.</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33"/>
        <w:gridCol w:w="2127"/>
      </w:tblGrid>
      <w:tr w:rsidR="004C66F6" w:rsidRPr="004C66F6" w:rsidTr="00B514B3">
        <w:tc>
          <w:tcPr>
            <w:tcW w:w="7433" w:type="dxa"/>
          </w:tcPr>
          <w:p w:rsidR="004C66F6" w:rsidRPr="004C66F6" w:rsidRDefault="004C66F6" w:rsidP="004C66F6">
            <w:pPr>
              <w:widowControl w:val="0"/>
              <w:autoSpaceDE w:val="0"/>
              <w:autoSpaceDN w:val="0"/>
              <w:jc w:val="center"/>
            </w:pPr>
            <w:r w:rsidRPr="004C66F6">
              <w:t>Наименование</w:t>
            </w:r>
          </w:p>
        </w:tc>
        <w:tc>
          <w:tcPr>
            <w:tcW w:w="2127" w:type="dxa"/>
          </w:tcPr>
          <w:p w:rsidR="004C66F6" w:rsidRPr="004C66F6" w:rsidRDefault="004C66F6" w:rsidP="004C66F6">
            <w:pPr>
              <w:widowControl w:val="0"/>
              <w:autoSpaceDE w:val="0"/>
              <w:autoSpaceDN w:val="0"/>
              <w:jc w:val="center"/>
            </w:pPr>
            <w:r w:rsidRPr="004C66F6">
              <w:t>Сумма</w:t>
            </w:r>
          </w:p>
        </w:tc>
      </w:tr>
      <w:tr w:rsidR="004C66F6" w:rsidRPr="004C66F6" w:rsidTr="00B514B3">
        <w:trPr>
          <w:trHeight w:val="1214"/>
        </w:trPr>
        <w:tc>
          <w:tcPr>
            <w:tcW w:w="7433" w:type="dxa"/>
          </w:tcPr>
          <w:p w:rsidR="004C66F6" w:rsidRPr="004C66F6" w:rsidRDefault="004C66F6" w:rsidP="004C66F6">
            <w:pPr>
              <w:widowControl w:val="0"/>
              <w:autoSpaceDE w:val="0"/>
              <w:autoSpaceDN w:val="0"/>
            </w:pPr>
            <w:r w:rsidRPr="004C66F6">
              <w:t>Поступление акцизов на автомобильный бензин, прямогонный бензин, дизельное топливо, моторные масла для дизельных и (или) карбюраторных (</w:t>
            </w:r>
            <w:proofErr w:type="spellStart"/>
            <w:r w:rsidRPr="004C66F6">
              <w:t>инжекторных</w:t>
            </w:r>
            <w:proofErr w:type="spellEnd"/>
            <w:r w:rsidRPr="004C66F6">
              <w:t>) двигателей, производимые на территории Российской Федерации, подлежащих зачислению в местный бюджет</w:t>
            </w:r>
          </w:p>
        </w:tc>
        <w:tc>
          <w:tcPr>
            <w:tcW w:w="2127" w:type="dxa"/>
          </w:tcPr>
          <w:p w:rsidR="004C66F6" w:rsidRPr="004C66F6" w:rsidRDefault="004C66F6" w:rsidP="004C66F6">
            <w:pPr>
              <w:widowControl w:val="0"/>
              <w:autoSpaceDE w:val="0"/>
              <w:autoSpaceDN w:val="0"/>
              <w:jc w:val="right"/>
            </w:pPr>
            <w:r w:rsidRPr="004C66F6">
              <w:t>4 329 270,00</w:t>
            </w:r>
          </w:p>
        </w:tc>
      </w:tr>
      <w:tr w:rsidR="004C66F6" w:rsidRPr="004C66F6" w:rsidTr="00B514B3">
        <w:trPr>
          <w:trHeight w:val="329"/>
        </w:trPr>
        <w:tc>
          <w:tcPr>
            <w:tcW w:w="7433" w:type="dxa"/>
          </w:tcPr>
          <w:p w:rsidR="004C66F6" w:rsidRPr="004C66F6" w:rsidRDefault="004C66F6" w:rsidP="004C66F6">
            <w:pPr>
              <w:widowControl w:val="0"/>
              <w:autoSpaceDE w:val="0"/>
              <w:autoSpaceDN w:val="0"/>
            </w:pPr>
            <w:r w:rsidRPr="004C66F6">
              <w:t>Налоговые и неналоговые доходы бюджета на дорожную деятельность</w:t>
            </w:r>
          </w:p>
        </w:tc>
        <w:tc>
          <w:tcPr>
            <w:tcW w:w="2127" w:type="dxa"/>
          </w:tcPr>
          <w:p w:rsidR="004C66F6" w:rsidRPr="004C66F6" w:rsidRDefault="004C66F6" w:rsidP="004C66F6">
            <w:pPr>
              <w:widowControl w:val="0"/>
              <w:autoSpaceDE w:val="0"/>
              <w:autoSpaceDN w:val="0"/>
              <w:jc w:val="right"/>
            </w:pPr>
            <w:r w:rsidRPr="004C66F6">
              <w:rPr>
                <w:lang w:val="en-US"/>
              </w:rPr>
              <w:t>51 413 433</w:t>
            </w:r>
            <w:r w:rsidRPr="004C66F6">
              <w:t>,51</w:t>
            </w:r>
          </w:p>
        </w:tc>
      </w:tr>
      <w:tr w:rsidR="004C66F6" w:rsidRPr="004C66F6" w:rsidTr="00B514B3">
        <w:trPr>
          <w:trHeight w:val="553"/>
        </w:trPr>
        <w:tc>
          <w:tcPr>
            <w:tcW w:w="7433" w:type="dxa"/>
          </w:tcPr>
          <w:p w:rsidR="004C66F6" w:rsidRPr="004C66F6" w:rsidRDefault="004C66F6" w:rsidP="004C66F6">
            <w:pPr>
              <w:widowControl w:val="0"/>
              <w:autoSpaceDE w:val="0"/>
              <w:autoSpaceDN w:val="0"/>
            </w:pPr>
            <w:r w:rsidRPr="004C66F6">
              <w:t>Субсидии на финансовое обеспечение дорожной деятельности в рамках реализации национального проекта «Инфраструктура для жизни»</w:t>
            </w:r>
          </w:p>
        </w:tc>
        <w:tc>
          <w:tcPr>
            <w:tcW w:w="2127" w:type="dxa"/>
          </w:tcPr>
          <w:p w:rsidR="004C66F6" w:rsidRPr="004C66F6" w:rsidRDefault="004C66F6" w:rsidP="004C66F6">
            <w:pPr>
              <w:widowControl w:val="0"/>
              <w:autoSpaceDE w:val="0"/>
              <w:autoSpaceDN w:val="0"/>
              <w:jc w:val="right"/>
            </w:pPr>
            <w:r w:rsidRPr="004C66F6">
              <w:t>100 000 000,00</w:t>
            </w:r>
          </w:p>
        </w:tc>
      </w:tr>
      <w:tr w:rsidR="004C66F6" w:rsidRPr="004C66F6" w:rsidTr="00B514B3">
        <w:trPr>
          <w:trHeight w:val="639"/>
        </w:trPr>
        <w:tc>
          <w:tcPr>
            <w:tcW w:w="7433" w:type="dxa"/>
          </w:tcPr>
          <w:p w:rsidR="004C66F6" w:rsidRPr="004C66F6" w:rsidRDefault="004C66F6" w:rsidP="004C66F6">
            <w:pPr>
              <w:widowControl w:val="0"/>
              <w:autoSpaceDE w:val="0"/>
              <w:autoSpaceDN w:val="0"/>
            </w:pPr>
            <w:r w:rsidRPr="004C66F6">
              <w:t>Субсидия на дорожную деятельность в отношении автомобильных дорог общего пользования местного значения (остатки, сложившиеся по состоянию на 1 января 2025 года)</w:t>
            </w:r>
          </w:p>
        </w:tc>
        <w:tc>
          <w:tcPr>
            <w:tcW w:w="2127" w:type="dxa"/>
          </w:tcPr>
          <w:p w:rsidR="004C66F6" w:rsidRPr="004C66F6" w:rsidRDefault="004C66F6" w:rsidP="004C66F6">
            <w:pPr>
              <w:widowControl w:val="0"/>
              <w:autoSpaceDE w:val="0"/>
              <w:autoSpaceDN w:val="0"/>
              <w:jc w:val="right"/>
            </w:pPr>
            <w:r w:rsidRPr="004C66F6">
              <w:t>7 043 646,59</w:t>
            </w:r>
          </w:p>
        </w:tc>
      </w:tr>
      <w:tr w:rsidR="004C66F6" w:rsidRPr="004C66F6" w:rsidTr="00B514B3">
        <w:trPr>
          <w:trHeight w:val="158"/>
        </w:trPr>
        <w:tc>
          <w:tcPr>
            <w:tcW w:w="7433" w:type="dxa"/>
          </w:tcPr>
          <w:p w:rsidR="004C66F6" w:rsidRPr="004C66F6" w:rsidRDefault="004C66F6" w:rsidP="004C66F6">
            <w:pPr>
              <w:widowControl w:val="0"/>
              <w:autoSpaceDE w:val="0"/>
              <w:autoSpaceDN w:val="0"/>
            </w:pPr>
            <w:r w:rsidRPr="004C66F6">
              <w:t>Остатки средств местного бюджета, сложившиеся по состоянию на     1 января 2025 года</w:t>
            </w:r>
          </w:p>
        </w:tc>
        <w:tc>
          <w:tcPr>
            <w:tcW w:w="2127" w:type="dxa"/>
          </w:tcPr>
          <w:p w:rsidR="004C66F6" w:rsidRPr="004C66F6" w:rsidRDefault="004C66F6" w:rsidP="004C66F6">
            <w:pPr>
              <w:widowControl w:val="0"/>
              <w:autoSpaceDE w:val="0"/>
              <w:autoSpaceDN w:val="0"/>
              <w:jc w:val="right"/>
            </w:pPr>
            <w:r w:rsidRPr="004C66F6">
              <w:t>2 531 716,84</w:t>
            </w:r>
          </w:p>
        </w:tc>
      </w:tr>
      <w:tr w:rsidR="004C66F6" w:rsidRPr="004C66F6" w:rsidTr="00B514B3">
        <w:trPr>
          <w:trHeight w:val="23"/>
        </w:trPr>
        <w:tc>
          <w:tcPr>
            <w:tcW w:w="7433" w:type="dxa"/>
          </w:tcPr>
          <w:p w:rsidR="004C66F6" w:rsidRPr="004C66F6" w:rsidRDefault="004C66F6" w:rsidP="004C66F6">
            <w:pPr>
              <w:widowControl w:val="0"/>
              <w:autoSpaceDE w:val="0"/>
              <w:autoSpaceDN w:val="0"/>
              <w:rPr>
                <w:b/>
              </w:rPr>
            </w:pPr>
            <w:r w:rsidRPr="004C66F6">
              <w:rPr>
                <w:b/>
              </w:rPr>
              <w:t>ВСЕГО</w:t>
            </w:r>
          </w:p>
        </w:tc>
        <w:tc>
          <w:tcPr>
            <w:tcW w:w="2127" w:type="dxa"/>
          </w:tcPr>
          <w:p w:rsidR="004C66F6" w:rsidRPr="004C66F6" w:rsidRDefault="004C66F6" w:rsidP="004C66F6">
            <w:pPr>
              <w:widowControl w:val="0"/>
              <w:autoSpaceDE w:val="0"/>
              <w:autoSpaceDN w:val="0"/>
              <w:jc w:val="right"/>
              <w:rPr>
                <w:b/>
              </w:rPr>
            </w:pPr>
            <w:r w:rsidRPr="004C66F6">
              <w:rPr>
                <w:b/>
              </w:rPr>
              <w:t>165 318 066,94</w:t>
            </w:r>
          </w:p>
        </w:tc>
      </w:tr>
    </w:tbl>
    <w:p w:rsidR="004C66F6" w:rsidRPr="004C66F6" w:rsidRDefault="004C66F6" w:rsidP="004C66F6"/>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Pr="004C66F6" w:rsidRDefault="004C66F6" w:rsidP="004C66F6">
      <w:pPr>
        <w:jc w:val="right"/>
        <w:rPr>
          <w:rFonts w:eastAsia="Calibri"/>
          <w:sz w:val="28"/>
          <w:szCs w:val="28"/>
          <w:lang w:eastAsia="en-US"/>
        </w:rPr>
      </w:pPr>
      <w:r w:rsidRPr="004C66F6">
        <w:rPr>
          <w:rFonts w:eastAsia="Calibri"/>
          <w:sz w:val="28"/>
          <w:szCs w:val="28"/>
          <w:lang w:eastAsia="en-US"/>
        </w:rPr>
        <w:lastRenderedPageBreak/>
        <w:t>Приложение № 13</w:t>
      </w:r>
    </w:p>
    <w:tbl>
      <w:tblPr>
        <w:tblW w:w="9713" w:type="dxa"/>
        <w:tblLook w:val="04A0" w:firstRow="1" w:lastRow="0" w:firstColumn="1" w:lastColumn="0" w:noHBand="0" w:noVBand="1"/>
      </w:tblPr>
      <w:tblGrid>
        <w:gridCol w:w="9713"/>
      </w:tblGrid>
      <w:tr w:rsidR="004C66F6" w:rsidRPr="004C66F6" w:rsidTr="00B514B3">
        <w:trPr>
          <w:trHeight w:val="191"/>
        </w:trPr>
        <w:tc>
          <w:tcPr>
            <w:tcW w:w="9713" w:type="dxa"/>
            <w:noWrap/>
            <w:vAlign w:val="bottom"/>
            <w:hideMark/>
          </w:tcPr>
          <w:p w:rsidR="004C66F6" w:rsidRPr="004C66F6" w:rsidRDefault="004C66F6" w:rsidP="004C66F6">
            <w:pPr>
              <w:jc w:val="right"/>
              <w:rPr>
                <w:rFonts w:eastAsia="Calibri"/>
                <w:sz w:val="28"/>
                <w:szCs w:val="28"/>
                <w:lang w:eastAsia="en-US"/>
              </w:rPr>
            </w:pPr>
            <w:r w:rsidRPr="004C66F6">
              <w:rPr>
                <w:rFonts w:eastAsia="Calibri"/>
                <w:sz w:val="28"/>
                <w:szCs w:val="28"/>
                <w:lang w:eastAsia="en-US"/>
              </w:rPr>
              <w:t xml:space="preserve">            к решению Совета депутатов </w:t>
            </w:r>
            <w:r w:rsidRPr="004C66F6">
              <w:rPr>
                <w:rFonts w:eastAsia="Calibri"/>
                <w:sz w:val="28"/>
                <w:szCs w:val="28"/>
                <w:lang w:val="en-US" w:eastAsia="en-US"/>
              </w:rPr>
              <w:t xml:space="preserve"> </w:t>
            </w:r>
          </w:p>
        </w:tc>
      </w:tr>
      <w:tr w:rsidR="004C66F6" w:rsidRPr="004C66F6" w:rsidTr="00B514B3">
        <w:trPr>
          <w:trHeight w:val="675"/>
        </w:trPr>
        <w:tc>
          <w:tcPr>
            <w:tcW w:w="9713" w:type="dxa"/>
            <w:noWrap/>
            <w:vAlign w:val="bottom"/>
            <w:hideMark/>
          </w:tcPr>
          <w:p w:rsidR="004C66F6" w:rsidRPr="004C66F6" w:rsidRDefault="004C66F6" w:rsidP="004C66F6">
            <w:pPr>
              <w:tabs>
                <w:tab w:val="left" w:pos="2450"/>
              </w:tabs>
              <w:jc w:val="right"/>
              <w:rPr>
                <w:rFonts w:eastAsia="Calibri"/>
                <w:sz w:val="28"/>
                <w:szCs w:val="28"/>
                <w:lang w:eastAsia="en-US"/>
              </w:rPr>
            </w:pPr>
            <w:r w:rsidRPr="004C66F6">
              <w:rPr>
                <w:rFonts w:eastAsia="Calibri"/>
                <w:sz w:val="28"/>
                <w:szCs w:val="28"/>
                <w:lang w:eastAsia="en-US"/>
              </w:rPr>
              <w:t xml:space="preserve">                                                                  муниципального образования</w:t>
            </w:r>
          </w:p>
          <w:p w:rsidR="004C66F6" w:rsidRPr="004C66F6" w:rsidRDefault="004C66F6" w:rsidP="004C66F6">
            <w:pPr>
              <w:tabs>
                <w:tab w:val="left" w:pos="2450"/>
              </w:tabs>
              <w:jc w:val="right"/>
              <w:rPr>
                <w:rFonts w:eastAsia="Calibri"/>
                <w:sz w:val="28"/>
                <w:szCs w:val="28"/>
                <w:lang w:val="en-US" w:eastAsia="en-US"/>
              </w:rPr>
            </w:pPr>
            <w:r w:rsidRPr="004C66F6">
              <w:rPr>
                <w:rFonts w:eastAsia="Calibri"/>
                <w:sz w:val="28"/>
                <w:szCs w:val="28"/>
                <w:lang w:eastAsia="en-US"/>
              </w:rPr>
              <w:t>«город Северобайкальск»</w:t>
            </w:r>
          </w:p>
        </w:tc>
      </w:tr>
    </w:tbl>
    <w:p w:rsidR="004C66F6" w:rsidRPr="004C66F6" w:rsidRDefault="004C66F6" w:rsidP="004C66F6">
      <w:pPr>
        <w:spacing w:after="200" w:line="276" w:lineRule="auto"/>
        <w:jc w:val="right"/>
        <w:rPr>
          <w:rFonts w:ascii="Calibri" w:eastAsia="Calibri" w:hAnsi="Calibri"/>
          <w:sz w:val="22"/>
          <w:szCs w:val="22"/>
          <w:lang w:val="en-US" w:eastAsia="en-US"/>
        </w:rPr>
      </w:pPr>
      <w:r w:rsidRPr="004C66F6">
        <w:rPr>
          <w:rFonts w:eastAsia="Calibri"/>
          <w:sz w:val="28"/>
          <w:szCs w:val="28"/>
          <w:lang w:eastAsia="en-US"/>
        </w:rPr>
        <w:t>от «</w:t>
      </w:r>
      <w:r w:rsidRPr="004C66F6">
        <w:rPr>
          <w:rFonts w:eastAsia="Calibri"/>
          <w:sz w:val="28"/>
          <w:szCs w:val="28"/>
          <w:lang w:val="en-US" w:eastAsia="en-US"/>
        </w:rPr>
        <w:t>24</w:t>
      </w:r>
      <w:r w:rsidRPr="004C66F6">
        <w:rPr>
          <w:rFonts w:eastAsia="Calibri"/>
          <w:sz w:val="28"/>
          <w:szCs w:val="28"/>
          <w:lang w:eastAsia="en-US"/>
        </w:rPr>
        <w:t>» апреля 202</w:t>
      </w:r>
      <w:r w:rsidRPr="004C66F6">
        <w:rPr>
          <w:rFonts w:eastAsia="Calibri"/>
          <w:sz w:val="28"/>
          <w:szCs w:val="28"/>
          <w:lang w:val="en-US" w:eastAsia="en-US"/>
        </w:rPr>
        <w:t>5</w:t>
      </w:r>
      <w:r w:rsidRPr="004C66F6">
        <w:rPr>
          <w:rFonts w:eastAsia="Calibri"/>
          <w:sz w:val="28"/>
          <w:szCs w:val="28"/>
          <w:lang w:eastAsia="en-US"/>
        </w:rPr>
        <w:t xml:space="preserve">  года №</w:t>
      </w:r>
      <w:r w:rsidRPr="004C66F6">
        <w:rPr>
          <w:rFonts w:eastAsia="Calibri"/>
          <w:sz w:val="28"/>
          <w:szCs w:val="28"/>
          <w:lang w:val="en-US" w:eastAsia="en-US"/>
        </w:rPr>
        <w:t xml:space="preserve"> 148-VII</w:t>
      </w:r>
    </w:p>
    <w:p w:rsidR="004C66F6" w:rsidRPr="004C66F6" w:rsidRDefault="004C66F6" w:rsidP="004C66F6">
      <w:pPr>
        <w:widowControl w:val="0"/>
        <w:autoSpaceDE w:val="0"/>
        <w:autoSpaceDN w:val="0"/>
        <w:adjustRightInd w:val="0"/>
        <w:ind w:firstLine="708"/>
        <w:jc w:val="right"/>
        <w:rPr>
          <w:sz w:val="28"/>
          <w:szCs w:val="28"/>
        </w:rPr>
      </w:pPr>
    </w:p>
    <w:p w:rsidR="004C66F6" w:rsidRPr="004C66F6" w:rsidRDefault="004C66F6" w:rsidP="004C66F6">
      <w:pPr>
        <w:widowControl w:val="0"/>
        <w:autoSpaceDE w:val="0"/>
        <w:autoSpaceDN w:val="0"/>
        <w:adjustRightInd w:val="0"/>
        <w:ind w:firstLine="708"/>
        <w:jc w:val="right"/>
        <w:rPr>
          <w:sz w:val="28"/>
          <w:szCs w:val="28"/>
          <w:lang w:val="en-US"/>
        </w:rPr>
      </w:pPr>
      <w:r w:rsidRPr="004C66F6">
        <w:rPr>
          <w:sz w:val="28"/>
          <w:szCs w:val="28"/>
          <w:lang w:val="en-US"/>
        </w:rPr>
        <w:t xml:space="preserve"> </w:t>
      </w:r>
      <w:r w:rsidRPr="004C66F6">
        <w:rPr>
          <w:sz w:val="28"/>
          <w:szCs w:val="28"/>
        </w:rPr>
        <w:t xml:space="preserve">  Приложение </w:t>
      </w:r>
      <w:r w:rsidRPr="004C66F6">
        <w:rPr>
          <w:sz w:val="28"/>
          <w:szCs w:val="28"/>
          <w:lang w:val="en-US"/>
        </w:rPr>
        <w:t xml:space="preserve"> 1</w:t>
      </w:r>
      <w:r w:rsidRPr="004C66F6">
        <w:rPr>
          <w:sz w:val="28"/>
          <w:szCs w:val="28"/>
        </w:rPr>
        <w:t>7</w:t>
      </w:r>
    </w:p>
    <w:tbl>
      <w:tblPr>
        <w:tblW w:w="10338" w:type="dxa"/>
        <w:tblInd w:w="-591" w:type="dxa"/>
        <w:tblLayout w:type="fixed"/>
        <w:tblLook w:val="04A0" w:firstRow="1" w:lastRow="0" w:firstColumn="1" w:lastColumn="0" w:noHBand="0" w:noVBand="1"/>
      </w:tblPr>
      <w:tblGrid>
        <w:gridCol w:w="10338"/>
      </w:tblGrid>
      <w:tr w:rsidR="004C66F6" w:rsidRPr="004C66F6" w:rsidTr="00B514B3">
        <w:trPr>
          <w:trHeight w:val="330"/>
        </w:trPr>
        <w:tc>
          <w:tcPr>
            <w:tcW w:w="10338" w:type="dxa"/>
            <w:tcBorders>
              <w:top w:val="nil"/>
              <w:left w:val="nil"/>
              <w:bottom w:val="nil"/>
              <w:right w:val="nil"/>
            </w:tcBorders>
            <w:shd w:val="clear" w:color="auto" w:fill="auto"/>
            <w:noWrap/>
            <w:hideMark/>
          </w:tcPr>
          <w:p w:rsidR="004C66F6" w:rsidRPr="004C66F6" w:rsidRDefault="004C66F6" w:rsidP="004C66F6">
            <w:pPr>
              <w:jc w:val="right"/>
              <w:rPr>
                <w:sz w:val="28"/>
                <w:szCs w:val="28"/>
                <w:lang w:eastAsia="en-US"/>
              </w:rPr>
            </w:pPr>
            <w:r w:rsidRPr="004C66F6">
              <w:rPr>
                <w:sz w:val="28"/>
                <w:szCs w:val="28"/>
              </w:rPr>
              <w:t xml:space="preserve">к решению Совета депутатов </w:t>
            </w:r>
          </w:p>
        </w:tc>
      </w:tr>
      <w:tr w:rsidR="004C66F6" w:rsidRPr="004C66F6" w:rsidTr="00B514B3">
        <w:trPr>
          <w:trHeight w:val="330"/>
        </w:trPr>
        <w:tc>
          <w:tcPr>
            <w:tcW w:w="10338" w:type="dxa"/>
            <w:tcBorders>
              <w:top w:val="nil"/>
              <w:left w:val="nil"/>
              <w:bottom w:val="nil"/>
              <w:right w:val="nil"/>
            </w:tcBorders>
            <w:shd w:val="clear" w:color="auto" w:fill="auto"/>
            <w:noWrap/>
            <w:hideMark/>
          </w:tcPr>
          <w:p w:rsidR="004C66F6" w:rsidRPr="004C66F6" w:rsidRDefault="004C66F6" w:rsidP="004C66F6">
            <w:pPr>
              <w:jc w:val="right"/>
              <w:rPr>
                <w:sz w:val="28"/>
                <w:szCs w:val="28"/>
              </w:rPr>
            </w:pPr>
            <w:r w:rsidRPr="004C66F6">
              <w:rPr>
                <w:sz w:val="28"/>
                <w:szCs w:val="28"/>
              </w:rPr>
              <w:t xml:space="preserve">муниципального образования </w:t>
            </w:r>
          </w:p>
          <w:p w:rsidR="004C66F6" w:rsidRPr="004C66F6" w:rsidRDefault="004C66F6" w:rsidP="004C66F6">
            <w:pPr>
              <w:jc w:val="right"/>
              <w:rPr>
                <w:sz w:val="28"/>
                <w:szCs w:val="28"/>
                <w:lang w:eastAsia="en-US"/>
              </w:rPr>
            </w:pPr>
            <w:r w:rsidRPr="004C66F6">
              <w:rPr>
                <w:sz w:val="28"/>
                <w:szCs w:val="28"/>
              </w:rPr>
              <w:t>«город Северобайкальск»</w:t>
            </w:r>
          </w:p>
        </w:tc>
      </w:tr>
      <w:tr w:rsidR="004C66F6" w:rsidRPr="004C66F6" w:rsidTr="00B514B3">
        <w:trPr>
          <w:trHeight w:val="330"/>
        </w:trPr>
        <w:tc>
          <w:tcPr>
            <w:tcW w:w="10338" w:type="dxa"/>
            <w:tcBorders>
              <w:top w:val="nil"/>
              <w:left w:val="nil"/>
              <w:bottom w:val="nil"/>
              <w:right w:val="nil"/>
            </w:tcBorders>
            <w:shd w:val="clear" w:color="auto" w:fill="auto"/>
            <w:noWrap/>
            <w:vAlign w:val="bottom"/>
            <w:hideMark/>
          </w:tcPr>
          <w:p w:rsidR="004C66F6" w:rsidRPr="004C66F6" w:rsidRDefault="004C66F6" w:rsidP="004C66F6">
            <w:pPr>
              <w:jc w:val="right"/>
              <w:rPr>
                <w:rFonts w:eastAsia="Calibri"/>
                <w:sz w:val="28"/>
                <w:szCs w:val="28"/>
                <w:lang w:eastAsia="en-US"/>
              </w:rPr>
            </w:pPr>
            <w:r w:rsidRPr="004C66F6">
              <w:rPr>
                <w:rFonts w:eastAsia="Calibri"/>
                <w:sz w:val="28"/>
                <w:szCs w:val="28"/>
                <w:lang w:eastAsia="en-US"/>
              </w:rPr>
              <w:t>«О бюджете муниципального образования</w:t>
            </w:r>
          </w:p>
        </w:tc>
      </w:tr>
      <w:tr w:rsidR="004C66F6" w:rsidRPr="004C66F6" w:rsidTr="00B514B3">
        <w:trPr>
          <w:trHeight w:val="330"/>
        </w:trPr>
        <w:tc>
          <w:tcPr>
            <w:tcW w:w="10338" w:type="dxa"/>
            <w:tcBorders>
              <w:top w:val="nil"/>
              <w:left w:val="nil"/>
              <w:bottom w:val="nil"/>
              <w:right w:val="nil"/>
            </w:tcBorders>
            <w:shd w:val="clear" w:color="auto" w:fill="auto"/>
            <w:noWrap/>
            <w:vAlign w:val="bottom"/>
            <w:hideMark/>
          </w:tcPr>
          <w:p w:rsidR="004C66F6" w:rsidRPr="004C66F6" w:rsidRDefault="004C66F6" w:rsidP="004C66F6">
            <w:pPr>
              <w:jc w:val="right"/>
              <w:rPr>
                <w:rFonts w:eastAsia="Calibri"/>
                <w:sz w:val="28"/>
                <w:szCs w:val="28"/>
                <w:lang w:eastAsia="en-US"/>
              </w:rPr>
            </w:pPr>
            <w:r w:rsidRPr="004C66F6">
              <w:rPr>
                <w:rFonts w:eastAsia="Calibri"/>
                <w:sz w:val="28"/>
                <w:szCs w:val="28"/>
                <w:lang w:eastAsia="en-US"/>
              </w:rPr>
              <w:t>"город Северобайкальск" на 2025 год</w:t>
            </w:r>
          </w:p>
          <w:p w:rsidR="004C66F6" w:rsidRPr="004C66F6" w:rsidRDefault="004C66F6" w:rsidP="004C66F6">
            <w:pPr>
              <w:jc w:val="right"/>
              <w:rPr>
                <w:rFonts w:eastAsia="Calibri"/>
                <w:sz w:val="28"/>
                <w:szCs w:val="28"/>
                <w:lang w:eastAsia="en-US"/>
              </w:rPr>
            </w:pPr>
            <w:r w:rsidRPr="004C66F6">
              <w:rPr>
                <w:rFonts w:eastAsia="Calibri"/>
                <w:sz w:val="28"/>
                <w:szCs w:val="28"/>
                <w:lang w:eastAsia="en-US"/>
              </w:rPr>
              <w:t xml:space="preserve"> и плановый период 2026 и 2027 годов» </w:t>
            </w:r>
          </w:p>
        </w:tc>
      </w:tr>
      <w:tr w:rsidR="004C66F6" w:rsidRPr="004C66F6" w:rsidTr="00B514B3">
        <w:trPr>
          <w:trHeight w:val="330"/>
        </w:trPr>
        <w:tc>
          <w:tcPr>
            <w:tcW w:w="10338" w:type="dxa"/>
            <w:tcBorders>
              <w:top w:val="nil"/>
              <w:left w:val="nil"/>
              <w:bottom w:val="nil"/>
              <w:right w:val="nil"/>
            </w:tcBorders>
            <w:shd w:val="clear" w:color="auto" w:fill="auto"/>
            <w:noWrap/>
            <w:vAlign w:val="bottom"/>
            <w:hideMark/>
          </w:tcPr>
          <w:p w:rsidR="004C66F6" w:rsidRPr="004C66F6" w:rsidRDefault="004C66F6" w:rsidP="004C66F6">
            <w:pPr>
              <w:jc w:val="right"/>
              <w:rPr>
                <w:rFonts w:eastAsia="Calibri"/>
                <w:sz w:val="28"/>
                <w:szCs w:val="28"/>
                <w:lang w:val="en-US" w:eastAsia="en-US"/>
              </w:rPr>
            </w:pPr>
            <w:r w:rsidRPr="004C66F6">
              <w:rPr>
                <w:rFonts w:eastAsia="Calibri"/>
                <w:sz w:val="28"/>
                <w:szCs w:val="28"/>
                <w:lang w:eastAsia="en-US"/>
              </w:rPr>
              <w:t>от «20»  декабря 2024 года</w:t>
            </w:r>
            <w:r w:rsidRPr="004C66F6">
              <w:rPr>
                <w:rFonts w:eastAsia="Calibri"/>
                <w:sz w:val="28"/>
                <w:szCs w:val="28"/>
                <w:lang w:val="en-US" w:eastAsia="en-US"/>
              </w:rPr>
              <w:t xml:space="preserve"> </w:t>
            </w:r>
            <w:r w:rsidRPr="004C66F6">
              <w:rPr>
                <w:rFonts w:eastAsia="Calibri"/>
                <w:sz w:val="28"/>
                <w:szCs w:val="28"/>
                <w:lang w:eastAsia="en-US"/>
              </w:rPr>
              <w:t xml:space="preserve"> № 124-</w:t>
            </w:r>
            <w:r w:rsidRPr="004C66F6">
              <w:rPr>
                <w:rFonts w:eastAsia="Calibri"/>
                <w:sz w:val="28"/>
                <w:szCs w:val="28"/>
                <w:lang w:val="en-US" w:eastAsia="en-US"/>
              </w:rPr>
              <w:t>VII</w:t>
            </w:r>
          </w:p>
          <w:p w:rsidR="004C66F6" w:rsidRPr="004C66F6" w:rsidRDefault="004C66F6" w:rsidP="004C66F6">
            <w:pPr>
              <w:rPr>
                <w:rFonts w:eastAsia="Calibri"/>
                <w:sz w:val="28"/>
                <w:szCs w:val="28"/>
                <w:lang w:val="en-US" w:eastAsia="en-US"/>
              </w:rPr>
            </w:pPr>
          </w:p>
        </w:tc>
      </w:tr>
      <w:tr w:rsidR="004C66F6" w:rsidRPr="004C66F6" w:rsidTr="00B514B3">
        <w:trPr>
          <w:trHeight w:val="330"/>
        </w:trPr>
        <w:tc>
          <w:tcPr>
            <w:tcW w:w="10338" w:type="dxa"/>
            <w:tcBorders>
              <w:top w:val="nil"/>
              <w:left w:val="nil"/>
              <w:bottom w:val="nil"/>
              <w:right w:val="nil"/>
            </w:tcBorders>
            <w:shd w:val="clear" w:color="auto" w:fill="auto"/>
            <w:noWrap/>
            <w:vAlign w:val="bottom"/>
            <w:hideMark/>
          </w:tcPr>
          <w:p w:rsidR="004C66F6" w:rsidRPr="004C66F6" w:rsidRDefault="004C66F6" w:rsidP="004C66F6">
            <w:pPr>
              <w:jc w:val="right"/>
              <w:rPr>
                <w:rFonts w:eastAsia="Calibri"/>
                <w:sz w:val="28"/>
                <w:szCs w:val="28"/>
                <w:lang w:eastAsia="en-US"/>
              </w:rPr>
            </w:pPr>
          </w:p>
          <w:p w:rsidR="004C66F6" w:rsidRPr="004C66F6" w:rsidRDefault="004C66F6" w:rsidP="004C66F6">
            <w:pPr>
              <w:keepNext/>
              <w:tabs>
                <w:tab w:val="left" w:pos="4186"/>
              </w:tabs>
              <w:spacing w:line="276" w:lineRule="auto"/>
              <w:jc w:val="center"/>
              <w:outlineLvl w:val="0"/>
              <w:rPr>
                <w:bCs/>
                <w:sz w:val="28"/>
                <w:szCs w:val="28"/>
              </w:rPr>
            </w:pPr>
            <w:r w:rsidRPr="004C66F6">
              <w:rPr>
                <w:sz w:val="28"/>
                <w:szCs w:val="28"/>
              </w:rPr>
              <w:t>Распределение</w:t>
            </w:r>
            <w:r w:rsidRPr="004C66F6">
              <w:rPr>
                <w:b/>
                <w:sz w:val="28"/>
                <w:szCs w:val="28"/>
              </w:rPr>
              <w:t xml:space="preserve"> </w:t>
            </w:r>
            <w:r w:rsidRPr="004C66F6">
              <w:rPr>
                <w:bCs/>
                <w:sz w:val="28"/>
                <w:szCs w:val="28"/>
              </w:rPr>
              <w:t>субсидий юридическим лицам</w:t>
            </w:r>
          </w:p>
          <w:p w:rsidR="004C66F6" w:rsidRPr="004C66F6" w:rsidRDefault="004C66F6" w:rsidP="004C66F6">
            <w:pPr>
              <w:keepNext/>
              <w:tabs>
                <w:tab w:val="left" w:pos="4186"/>
              </w:tabs>
              <w:spacing w:line="276" w:lineRule="auto"/>
              <w:jc w:val="center"/>
              <w:outlineLvl w:val="0"/>
              <w:rPr>
                <w:bCs/>
                <w:sz w:val="28"/>
                <w:szCs w:val="28"/>
              </w:rPr>
            </w:pPr>
            <w:r w:rsidRPr="004C66F6">
              <w:rPr>
                <w:bCs/>
                <w:sz w:val="28"/>
                <w:szCs w:val="28"/>
              </w:rPr>
              <w:t xml:space="preserve"> </w:t>
            </w:r>
            <w:proofErr w:type="gramStart"/>
            <w:r w:rsidRPr="004C66F6">
              <w:rPr>
                <w:bCs/>
                <w:sz w:val="28"/>
                <w:szCs w:val="28"/>
              </w:rPr>
              <w:t xml:space="preserve">(за исключением субсидий государственным (муниципальным) </w:t>
            </w:r>
            <w:proofErr w:type="gramEnd"/>
          </w:p>
          <w:p w:rsidR="004C66F6" w:rsidRPr="004C66F6" w:rsidRDefault="004C66F6" w:rsidP="004C66F6">
            <w:pPr>
              <w:keepNext/>
              <w:tabs>
                <w:tab w:val="left" w:pos="4186"/>
              </w:tabs>
              <w:spacing w:line="276" w:lineRule="auto"/>
              <w:jc w:val="center"/>
              <w:outlineLvl w:val="0"/>
              <w:rPr>
                <w:bCs/>
                <w:sz w:val="28"/>
                <w:szCs w:val="28"/>
              </w:rPr>
            </w:pPr>
            <w:r w:rsidRPr="004C66F6">
              <w:rPr>
                <w:bCs/>
                <w:sz w:val="28"/>
                <w:szCs w:val="28"/>
              </w:rPr>
              <w:t xml:space="preserve">учреждениям),  индивидуальным предпринимателям, </w:t>
            </w:r>
          </w:p>
          <w:p w:rsidR="004C66F6" w:rsidRPr="004C66F6" w:rsidRDefault="004C66F6" w:rsidP="004C66F6">
            <w:pPr>
              <w:keepNext/>
              <w:tabs>
                <w:tab w:val="left" w:pos="4186"/>
              </w:tabs>
              <w:spacing w:line="276" w:lineRule="auto"/>
              <w:jc w:val="center"/>
              <w:outlineLvl w:val="0"/>
              <w:rPr>
                <w:bCs/>
                <w:sz w:val="28"/>
                <w:szCs w:val="28"/>
              </w:rPr>
            </w:pPr>
            <w:r w:rsidRPr="004C66F6">
              <w:rPr>
                <w:bCs/>
                <w:sz w:val="28"/>
                <w:szCs w:val="28"/>
              </w:rPr>
              <w:t xml:space="preserve">физическим лицам - производителям товаров, работ, услуг  </w:t>
            </w:r>
          </w:p>
          <w:p w:rsidR="004C66F6" w:rsidRPr="004C66F6" w:rsidRDefault="004C66F6" w:rsidP="004C66F6">
            <w:pPr>
              <w:jc w:val="center"/>
              <w:rPr>
                <w:rFonts w:eastAsia="Calibri"/>
                <w:sz w:val="28"/>
                <w:szCs w:val="28"/>
                <w:lang w:eastAsia="en-US"/>
              </w:rPr>
            </w:pPr>
            <w:r w:rsidRPr="004C66F6">
              <w:rPr>
                <w:rFonts w:eastAsia="Calibri"/>
                <w:sz w:val="28"/>
                <w:szCs w:val="28"/>
                <w:lang w:eastAsia="en-US"/>
              </w:rPr>
              <w:t xml:space="preserve"> </w:t>
            </w:r>
            <w:r w:rsidRPr="004C66F6">
              <w:rPr>
                <w:bCs/>
                <w:sz w:val="28"/>
                <w:szCs w:val="28"/>
              </w:rPr>
              <w:t>на 2025 год</w:t>
            </w:r>
          </w:p>
        </w:tc>
      </w:tr>
    </w:tbl>
    <w:p w:rsidR="004C66F6" w:rsidRPr="004C66F6" w:rsidRDefault="004C66F6" w:rsidP="004C66F6">
      <w:pPr>
        <w:spacing w:after="200" w:line="276" w:lineRule="auto"/>
        <w:jc w:val="right"/>
        <w:rPr>
          <w:rFonts w:eastAsia="Calibri"/>
          <w:sz w:val="28"/>
          <w:szCs w:val="28"/>
          <w:lang w:eastAsia="en-US"/>
        </w:rPr>
      </w:pPr>
      <w:r w:rsidRPr="004C66F6">
        <w:rPr>
          <w:rFonts w:eastAsia="Calibri"/>
          <w:sz w:val="28"/>
          <w:szCs w:val="28"/>
          <w:lang w:eastAsia="en-US"/>
        </w:rPr>
        <w:t>Рублей</w:t>
      </w:r>
    </w:p>
    <w:tbl>
      <w:tblPr>
        <w:tblW w:w="9923" w:type="dxa"/>
        <w:tblInd w:w="-176" w:type="dxa"/>
        <w:tblLayout w:type="fixed"/>
        <w:tblLook w:val="04A0" w:firstRow="1" w:lastRow="0" w:firstColumn="1" w:lastColumn="0" w:noHBand="0" w:noVBand="1"/>
      </w:tblPr>
      <w:tblGrid>
        <w:gridCol w:w="4253"/>
        <w:gridCol w:w="142"/>
        <w:gridCol w:w="567"/>
        <w:gridCol w:w="568"/>
        <w:gridCol w:w="590"/>
        <w:gridCol w:w="1443"/>
        <w:gridCol w:w="659"/>
        <w:gridCol w:w="1701"/>
      </w:tblGrid>
      <w:tr w:rsidR="004C66F6" w:rsidRPr="004C66F6" w:rsidTr="00B514B3">
        <w:trPr>
          <w:trHeight w:val="825"/>
        </w:trPr>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Наименование</w:t>
            </w:r>
          </w:p>
        </w:tc>
        <w:tc>
          <w:tcPr>
            <w:tcW w:w="709" w:type="dxa"/>
            <w:gridSpan w:val="2"/>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ГРБС</w:t>
            </w:r>
          </w:p>
        </w:tc>
        <w:tc>
          <w:tcPr>
            <w:tcW w:w="568"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РЗ</w:t>
            </w:r>
          </w:p>
        </w:tc>
        <w:tc>
          <w:tcPr>
            <w:tcW w:w="590"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proofErr w:type="gramStart"/>
            <w:r w:rsidRPr="004C66F6">
              <w:rPr>
                <w:b/>
                <w:bCs/>
                <w:color w:val="000000"/>
              </w:rPr>
              <w:t>ПР</w:t>
            </w:r>
            <w:proofErr w:type="gramEnd"/>
          </w:p>
        </w:tc>
        <w:tc>
          <w:tcPr>
            <w:tcW w:w="1443"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ЦСР</w:t>
            </w:r>
          </w:p>
        </w:tc>
        <w:tc>
          <w:tcPr>
            <w:tcW w:w="659"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ВР</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Сумма на 2025 год</w:t>
            </w:r>
          </w:p>
        </w:tc>
      </w:tr>
      <w:tr w:rsidR="004C66F6" w:rsidRPr="004C66F6" w:rsidTr="00B514B3">
        <w:trPr>
          <w:trHeight w:val="315"/>
        </w:trPr>
        <w:tc>
          <w:tcPr>
            <w:tcW w:w="4253" w:type="dxa"/>
            <w:tcBorders>
              <w:top w:val="nil"/>
              <w:left w:val="single" w:sz="4" w:space="0" w:color="000000"/>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2</w:t>
            </w:r>
          </w:p>
        </w:tc>
        <w:tc>
          <w:tcPr>
            <w:tcW w:w="568"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3</w:t>
            </w:r>
          </w:p>
        </w:tc>
        <w:tc>
          <w:tcPr>
            <w:tcW w:w="590"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4</w:t>
            </w:r>
          </w:p>
        </w:tc>
        <w:tc>
          <w:tcPr>
            <w:tcW w:w="1443"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5</w:t>
            </w:r>
          </w:p>
        </w:tc>
        <w:tc>
          <w:tcPr>
            <w:tcW w:w="659"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6</w:t>
            </w:r>
          </w:p>
        </w:tc>
        <w:tc>
          <w:tcPr>
            <w:tcW w:w="1701"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7</w:t>
            </w:r>
          </w:p>
        </w:tc>
      </w:tr>
      <w:tr w:rsidR="004C66F6" w:rsidRPr="004C66F6" w:rsidTr="00B514B3">
        <w:trPr>
          <w:trHeight w:val="1471"/>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994</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23 569 201,14</w:t>
            </w:r>
          </w:p>
        </w:tc>
      </w:tr>
      <w:tr w:rsidR="004C66F6" w:rsidRPr="004C66F6" w:rsidTr="00B514B3">
        <w:trPr>
          <w:trHeight w:val="233"/>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ЖИЛИЩНО-КОММУНАЛЬНОЕ ХОЗЯЙСТВО</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994</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05</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 </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 </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23 569 201,14</w:t>
            </w:r>
          </w:p>
        </w:tc>
      </w:tr>
      <w:tr w:rsidR="004C66F6" w:rsidRPr="004C66F6" w:rsidTr="00B514B3">
        <w:trPr>
          <w:trHeight w:val="315"/>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Коммунальное хозяйство</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994</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05</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02</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 </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21 170 401,14</w:t>
            </w:r>
          </w:p>
        </w:tc>
      </w:tr>
      <w:tr w:rsidR="004C66F6" w:rsidRPr="004C66F6" w:rsidTr="00B514B3">
        <w:trPr>
          <w:trHeight w:val="757"/>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"Развитие жилищно-коммунального хозяйства в муниципальном образовании "город Северобайкальск"</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994</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05</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02</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0900000000</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21 170 401,14</w:t>
            </w:r>
          </w:p>
        </w:tc>
      </w:tr>
      <w:tr w:rsidR="004C66F6" w:rsidRPr="004C66F6" w:rsidTr="00B514B3">
        <w:trPr>
          <w:trHeight w:val="503"/>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"Комплексное развитие коммунальной инфраструктуры"</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994</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05</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02</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0910000000</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21 170 401,14</w:t>
            </w:r>
          </w:p>
        </w:tc>
      </w:tr>
      <w:tr w:rsidR="004C66F6" w:rsidRPr="004C66F6" w:rsidTr="00B514B3">
        <w:trPr>
          <w:trHeight w:val="630"/>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"Развитие коммунальной инфраструктуры"</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05</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02</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0910100000</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21 170 401,14</w:t>
            </w:r>
          </w:p>
        </w:tc>
      </w:tr>
      <w:tr w:rsidR="004C66F6" w:rsidRPr="004C66F6" w:rsidTr="00B514B3">
        <w:trPr>
          <w:trHeight w:val="1515"/>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Финансовая поддержка муниципальных предприятий, осуществляющих деятельность в сфере водоснабжения и водоотведения на территории муниципального образования "город Северобайкальск"</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994</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05</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02</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0910184371</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20 000 000,00</w:t>
            </w:r>
          </w:p>
        </w:tc>
      </w:tr>
      <w:tr w:rsidR="004C66F6" w:rsidRPr="004C66F6" w:rsidTr="00B514B3">
        <w:trPr>
          <w:trHeight w:val="1565"/>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994</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05</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02</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0910184371</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813</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20 000 000,00</w:t>
            </w:r>
          </w:p>
        </w:tc>
      </w:tr>
      <w:tr w:rsidR="004C66F6" w:rsidRPr="004C66F6" w:rsidTr="00B514B3">
        <w:trPr>
          <w:trHeight w:val="1036"/>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обеспечению надежной и устойчивой организации теплоснабжения на территории муниципальных районов, городских округов (местный бюджет)</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994</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05</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02</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091019Т100</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1 170 401,14</w:t>
            </w:r>
          </w:p>
        </w:tc>
      </w:tr>
      <w:tr w:rsidR="004C66F6" w:rsidRPr="004C66F6" w:rsidTr="00B514B3">
        <w:trPr>
          <w:trHeight w:val="1637"/>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994</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05</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02</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091019Т100</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813</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1 170 401,14</w:t>
            </w:r>
          </w:p>
        </w:tc>
      </w:tr>
      <w:tr w:rsidR="004C66F6" w:rsidRPr="004C66F6" w:rsidTr="00B514B3">
        <w:trPr>
          <w:trHeight w:val="315"/>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Благоустройство</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994</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05</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03</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 </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2 398 800,00</w:t>
            </w:r>
          </w:p>
        </w:tc>
      </w:tr>
      <w:tr w:rsidR="004C66F6" w:rsidRPr="004C66F6" w:rsidTr="00B514B3">
        <w:trPr>
          <w:trHeight w:val="914"/>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«Благоустройство на территории муниципального образования «город Северобайкальск»</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994</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05</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03</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1300000000</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2 398 800,00</w:t>
            </w:r>
          </w:p>
        </w:tc>
      </w:tr>
      <w:tr w:rsidR="004C66F6" w:rsidRPr="004C66F6" w:rsidTr="00B514B3">
        <w:trPr>
          <w:trHeight w:val="630"/>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"Организация благоустройства города"</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05</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03</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1300100000</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2 398 800,00</w:t>
            </w:r>
          </w:p>
        </w:tc>
      </w:tr>
      <w:tr w:rsidR="004C66F6" w:rsidRPr="004C66F6" w:rsidTr="00B514B3">
        <w:trPr>
          <w:trHeight w:val="584"/>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по организации ритуальных услуг и содержанию мест захоронения</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994</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05</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03</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1300185700</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2 398 800,00</w:t>
            </w:r>
          </w:p>
        </w:tc>
      </w:tr>
      <w:tr w:rsidR="004C66F6" w:rsidRPr="004C66F6" w:rsidTr="00B514B3">
        <w:trPr>
          <w:trHeight w:val="1589"/>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994</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05</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03</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1300185700</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811</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2 398 800,00</w:t>
            </w:r>
          </w:p>
        </w:tc>
      </w:tr>
      <w:tr w:rsidR="004C66F6" w:rsidRPr="004C66F6" w:rsidTr="00B514B3">
        <w:trPr>
          <w:trHeight w:val="945"/>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Администрация муниципального образования "город Северобайкальск"</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996</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4 860 350,00</w:t>
            </w:r>
          </w:p>
        </w:tc>
      </w:tr>
      <w:tr w:rsidR="004C66F6" w:rsidRPr="004C66F6" w:rsidTr="00B514B3">
        <w:trPr>
          <w:trHeight w:val="315"/>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НАЦИОНАЛЬНАЯ ЭКОНОМИКА</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996</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04</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 </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 </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4 860 350,00</w:t>
            </w:r>
          </w:p>
        </w:tc>
      </w:tr>
      <w:tr w:rsidR="004C66F6" w:rsidRPr="004C66F6" w:rsidTr="00B514B3">
        <w:trPr>
          <w:trHeight w:val="315"/>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Транспорт</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996</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04</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08</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 </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4 360 350,00</w:t>
            </w:r>
          </w:p>
        </w:tc>
      </w:tr>
      <w:tr w:rsidR="004C66F6" w:rsidRPr="004C66F6" w:rsidTr="00B514B3">
        <w:trPr>
          <w:trHeight w:val="630"/>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"Экономическое развитие"</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996</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04</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08</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0700000000</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4 360 350,00</w:t>
            </w:r>
          </w:p>
        </w:tc>
      </w:tr>
      <w:tr w:rsidR="004C66F6" w:rsidRPr="004C66F6" w:rsidTr="00B514B3">
        <w:trPr>
          <w:trHeight w:val="1090"/>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"Поддержка и развитие малого и среднего предпринимательства монопрофильного муниципального образования "город Северобайкальск"</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996</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04</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08</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0710000000</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4 360 350,00</w:t>
            </w:r>
          </w:p>
        </w:tc>
      </w:tr>
      <w:tr w:rsidR="004C66F6" w:rsidRPr="004C66F6" w:rsidTr="00B514B3">
        <w:trPr>
          <w:trHeight w:val="1273"/>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lastRenderedPageBreak/>
              <w:t>Основное мероприятие "Создание условий для развития малого и среднего предпринимательства монопрофильного муниципального образования "город Северобайкальск"</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996</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04</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08</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0710100000</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4 360 350,00</w:t>
            </w:r>
          </w:p>
        </w:tc>
      </w:tr>
      <w:tr w:rsidR="004C66F6" w:rsidRPr="004C66F6" w:rsidTr="00B514B3">
        <w:trPr>
          <w:trHeight w:val="1577"/>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Субсидии из бюджета муниципального образования "город Северобайкальск" на финансовое обеспечение затрат по муниципальному маршруту регулярных перевозок № 1 на территории города Северобайкальск</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996</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04</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08</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0710183150</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4 360 350,00</w:t>
            </w:r>
          </w:p>
        </w:tc>
      </w:tr>
      <w:tr w:rsidR="004C66F6" w:rsidRPr="004C66F6" w:rsidTr="00B514B3">
        <w:trPr>
          <w:trHeight w:val="1473"/>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996</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04</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08</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0710183150</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813</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4 360 350,00</w:t>
            </w:r>
          </w:p>
        </w:tc>
      </w:tr>
      <w:tr w:rsidR="004C66F6" w:rsidRPr="004C66F6" w:rsidTr="00B514B3">
        <w:trPr>
          <w:trHeight w:val="630"/>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вопросы в области национальной экономики</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996</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04</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12</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 </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500 000,00</w:t>
            </w:r>
          </w:p>
        </w:tc>
      </w:tr>
      <w:tr w:rsidR="004C66F6" w:rsidRPr="004C66F6" w:rsidTr="00B514B3">
        <w:trPr>
          <w:trHeight w:val="443"/>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"Экономическое развитие"</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996</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04</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12</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0700000000</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500 000,00</w:t>
            </w:r>
          </w:p>
        </w:tc>
      </w:tr>
      <w:tr w:rsidR="004C66F6" w:rsidRPr="004C66F6" w:rsidTr="00B514B3">
        <w:trPr>
          <w:trHeight w:val="934"/>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"Поддержка и развитие малого и среднего предпринимательства монопрофильного муниципального образования "город Северобайкальск"</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996</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04</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12</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0710000000</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500 000,00</w:t>
            </w:r>
          </w:p>
        </w:tc>
      </w:tr>
      <w:tr w:rsidR="004C66F6" w:rsidRPr="004C66F6" w:rsidTr="00B514B3">
        <w:trPr>
          <w:trHeight w:val="1106"/>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"Создание условий для развития малого и среднего предпринимательства монопрофильного муниципального образования "город Северобайкальск"</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996</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04</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12</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0710100000</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500 000,00</w:t>
            </w:r>
          </w:p>
        </w:tc>
      </w:tr>
      <w:tr w:rsidR="004C66F6" w:rsidRPr="004C66F6" w:rsidTr="00B514B3">
        <w:trPr>
          <w:trHeight w:val="487"/>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Развитие молодежного предпринимательства</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996</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04</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12</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0710183110</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400 000,00</w:t>
            </w:r>
          </w:p>
        </w:tc>
      </w:tr>
      <w:tr w:rsidR="004C66F6" w:rsidRPr="004C66F6" w:rsidTr="00B514B3">
        <w:trPr>
          <w:trHeight w:val="1490"/>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996</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04</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12</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0710183110</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813</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400 000,00</w:t>
            </w:r>
          </w:p>
        </w:tc>
      </w:tr>
      <w:tr w:rsidR="004C66F6" w:rsidRPr="004C66F6" w:rsidTr="00B514B3">
        <w:trPr>
          <w:trHeight w:val="315"/>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Социальное предпринимательство</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996</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04</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12</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0710183120</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 </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100 000,00</w:t>
            </w:r>
          </w:p>
        </w:tc>
      </w:tr>
      <w:tr w:rsidR="004C66F6" w:rsidRPr="004C66F6" w:rsidTr="00B514B3">
        <w:trPr>
          <w:trHeight w:val="1515"/>
        </w:trPr>
        <w:tc>
          <w:tcPr>
            <w:tcW w:w="425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9" w:type="dxa"/>
            <w:gridSpan w:val="2"/>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996</w:t>
            </w:r>
          </w:p>
        </w:tc>
        <w:tc>
          <w:tcPr>
            <w:tcW w:w="56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04</w:t>
            </w:r>
          </w:p>
        </w:tc>
        <w:tc>
          <w:tcPr>
            <w:tcW w:w="59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12</w:t>
            </w:r>
          </w:p>
        </w:tc>
        <w:tc>
          <w:tcPr>
            <w:tcW w:w="144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0710183120</w:t>
            </w:r>
          </w:p>
        </w:tc>
        <w:tc>
          <w:tcPr>
            <w:tcW w:w="65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813</w:t>
            </w:r>
          </w:p>
        </w:tc>
        <w:tc>
          <w:tcPr>
            <w:tcW w:w="170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100 000,00</w:t>
            </w:r>
          </w:p>
        </w:tc>
      </w:tr>
      <w:tr w:rsidR="004C66F6" w:rsidRPr="004C66F6" w:rsidTr="00B514B3">
        <w:trPr>
          <w:trHeight w:val="315"/>
        </w:trPr>
        <w:tc>
          <w:tcPr>
            <w:tcW w:w="8222" w:type="dxa"/>
            <w:gridSpan w:val="7"/>
            <w:tcBorders>
              <w:top w:val="single" w:sz="4" w:space="0" w:color="000000"/>
              <w:left w:val="nil"/>
              <w:bottom w:val="nil"/>
              <w:right w:val="nil"/>
            </w:tcBorders>
            <w:shd w:val="clear" w:color="auto" w:fill="auto"/>
            <w:noWrap/>
            <w:vAlign w:val="bottom"/>
            <w:hideMark/>
          </w:tcPr>
          <w:p w:rsidR="004C66F6" w:rsidRPr="004C66F6" w:rsidRDefault="004C66F6" w:rsidP="004C66F6">
            <w:pPr>
              <w:jc w:val="right"/>
              <w:rPr>
                <w:b/>
                <w:bCs/>
                <w:color w:val="000000"/>
              </w:rPr>
            </w:pPr>
            <w:r w:rsidRPr="004C66F6">
              <w:rPr>
                <w:b/>
                <w:bCs/>
                <w:color w:val="000000"/>
              </w:rPr>
              <w:t>Всего расходов:</w:t>
            </w:r>
          </w:p>
        </w:tc>
        <w:tc>
          <w:tcPr>
            <w:tcW w:w="1701" w:type="dxa"/>
            <w:tcBorders>
              <w:top w:val="nil"/>
              <w:left w:val="nil"/>
              <w:bottom w:val="nil"/>
              <w:right w:val="nil"/>
            </w:tcBorders>
            <w:shd w:val="clear" w:color="auto" w:fill="auto"/>
            <w:noWrap/>
            <w:hideMark/>
          </w:tcPr>
          <w:p w:rsidR="004C66F6" w:rsidRPr="004C66F6" w:rsidRDefault="004C66F6" w:rsidP="004C66F6">
            <w:pPr>
              <w:jc w:val="right"/>
              <w:rPr>
                <w:b/>
                <w:bCs/>
                <w:color w:val="000000"/>
              </w:rPr>
            </w:pPr>
            <w:r w:rsidRPr="004C66F6">
              <w:rPr>
                <w:b/>
                <w:bCs/>
                <w:color w:val="000000"/>
              </w:rPr>
              <w:t>28 429 551,14</w:t>
            </w:r>
          </w:p>
        </w:tc>
      </w:tr>
      <w:tr w:rsidR="004C66F6" w:rsidRPr="004C66F6" w:rsidTr="00B514B3">
        <w:trPr>
          <w:trHeight w:val="255"/>
        </w:trPr>
        <w:tc>
          <w:tcPr>
            <w:tcW w:w="4395" w:type="dxa"/>
            <w:gridSpan w:val="2"/>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567"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568"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590"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1443"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659"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1701"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r>
      <w:tr w:rsidR="004C66F6" w:rsidRPr="004C66F6" w:rsidTr="00B514B3">
        <w:trPr>
          <w:trHeight w:val="315"/>
        </w:trPr>
        <w:tc>
          <w:tcPr>
            <w:tcW w:w="9923" w:type="dxa"/>
            <w:gridSpan w:val="8"/>
            <w:tcBorders>
              <w:top w:val="nil"/>
              <w:left w:val="nil"/>
              <w:bottom w:val="nil"/>
              <w:right w:val="nil"/>
            </w:tcBorders>
            <w:shd w:val="clear" w:color="auto" w:fill="auto"/>
            <w:vAlign w:val="bottom"/>
            <w:hideMark/>
          </w:tcPr>
          <w:p w:rsidR="004C66F6" w:rsidRPr="004C66F6" w:rsidRDefault="004C66F6" w:rsidP="004C66F6">
            <w:pPr>
              <w:rPr>
                <w:color w:val="000000"/>
              </w:rPr>
            </w:pPr>
            <w:r w:rsidRPr="004C66F6">
              <w:rPr>
                <w:color w:val="000000"/>
              </w:rPr>
              <w:t> </w:t>
            </w:r>
          </w:p>
        </w:tc>
      </w:tr>
    </w:tbl>
    <w:p w:rsidR="004C66F6" w:rsidRPr="004C66F6" w:rsidRDefault="004C66F6" w:rsidP="004C66F6">
      <w:pPr>
        <w:spacing w:after="200" w:line="276" w:lineRule="auto"/>
        <w:rPr>
          <w:rFonts w:ascii="Calibri" w:eastAsia="Calibri" w:hAnsi="Calibri"/>
          <w:sz w:val="22"/>
          <w:szCs w:val="22"/>
          <w:lang w:val="en-US" w:eastAsia="en-US"/>
        </w:rPr>
      </w:pPr>
    </w:p>
    <w:p w:rsidR="004C66F6" w:rsidRPr="004C66F6" w:rsidRDefault="004C66F6" w:rsidP="004C66F6">
      <w:pPr>
        <w:jc w:val="right"/>
        <w:rPr>
          <w:rFonts w:eastAsia="Calibri"/>
          <w:sz w:val="28"/>
          <w:szCs w:val="28"/>
          <w:lang w:eastAsia="en-US"/>
        </w:rPr>
      </w:pPr>
      <w:r w:rsidRPr="004C66F6">
        <w:rPr>
          <w:rFonts w:eastAsia="Calibri"/>
          <w:sz w:val="28"/>
          <w:szCs w:val="28"/>
          <w:lang w:eastAsia="en-US"/>
        </w:rPr>
        <w:lastRenderedPageBreak/>
        <w:t>Приложение № 14</w:t>
      </w:r>
    </w:p>
    <w:tbl>
      <w:tblPr>
        <w:tblW w:w="9703" w:type="dxa"/>
        <w:tblLook w:val="04A0" w:firstRow="1" w:lastRow="0" w:firstColumn="1" w:lastColumn="0" w:noHBand="0" w:noVBand="1"/>
      </w:tblPr>
      <w:tblGrid>
        <w:gridCol w:w="9703"/>
      </w:tblGrid>
      <w:tr w:rsidR="004C66F6" w:rsidRPr="004C66F6" w:rsidTr="00B514B3">
        <w:trPr>
          <w:trHeight w:val="197"/>
        </w:trPr>
        <w:tc>
          <w:tcPr>
            <w:tcW w:w="9703" w:type="dxa"/>
            <w:noWrap/>
            <w:vAlign w:val="bottom"/>
            <w:hideMark/>
          </w:tcPr>
          <w:p w:rsidR="004C66F6" w:rsidRPr="004C66F6" w:rsidRDefault="004C66F6" w:rsidP="004C66F6">
            <w:pPr>
              <w:jc w:val="right"/>
              <w:rPr>
                <w:rFonts w:eastAsia="Calibri"/>
                <w:sz w:val="28"/>
                <w:szCs w:val="28"/>
                <w:lang w:eastAsia="en-US"/>
              </w:rPr>
            </w:pPr>
            <w:r w:rsidRPr="004C66F6">
              <w:rPr>
                <w:rFonts w:eastAsia="Calibri"/>
                <w:sz w:val="28"/>
                <w:szCs w:val="28"/>
                <w:lang w:eastAsia="en-US"/>
              </w:rPr>
              <w:t xml:space="preserve">            к решению Совета депутатов </w:t>
            </w:r>
            <w:r w:rsidRPr="004C66F6">
              <w:rPr>
                <w:rFonts w:eastAsia="Calibri"/>
                <w:sz w:val="28"/>
                <w:szCs w:val="28"/>
                <w:lang w:val="en-US" w:eastAsia="en-US"/>
              </w:rPr>
              <w:t xml:space="preserve"> </w:t>
            </w:r>
          </w:p>
        </w:tc>
      </w:tr>
      <w:tr w:rsidR="004C66F6" w:rsidRPr="004C66F6" w:rsidTr="00B514B3">
        <w:trPr>
          <w:trHeight w:val="699"/>
        </w:trPr>
        <w:tc>
          <w:tcPr>
            <w:tcW w:w="9703" w:type="dxa"/>
            <w:noWrap/>
            <w:vAlign w:val="bottom"/>
            <w:hideMark/>
          </w:tcPr>
          <w:p w:rsidR="004C66F6" w:rsidRPr="004C66F6" w:rsidRDefault="004C66F6" w:rsidP="004C66F6">
            <w:pPr>
              <w:tabs>
                <w:tab w:val="left" w:pos="2450"/>
              </w:tabs>
              <w:jc w:val="right"/>
              <w:rPr>
                <w:rFonts w:eastAsia="Calibri"/>
                <w:sz w:val="28"/>
                <w:szCs w:val="28"/>
                <w:lang w:eastAsia="en-US"/>
              </w:rPr>
            </w:pPr>
            <w:r w:rsidRPr="004C66F6">
              <w:rPr>
                <w:rFonts w:eastAsia="Calibri"/>
                <w:sz w:val="28"/>
                <w:szCs w:val="28"/>
                <w:lang w:eastAsia="en-US"/>
              </w:rPr>
              <w:t xml:space="preserve">                                                                  муниципального образования</w:t>
            </w:r>
          </w:p>
          <w:p w:rsidR="004C66F6" w:rsidRPr="004C66F6" w:rsidRDefault="004C66F6" w:rsidP="004C66F6">
            <w:pPr>
              <w:tabs>
                <w:tab w:val="left" w:pos="2450"/>
              </w:tabs>
              <w:jc w:val="right"/>
              <w:rPr>
                <w:rFonts w:eastAsia="Calibri"/>
                <w:sz w:val="28"/>
                <w:szCs w:val="28"/>
                <w:lang w:val="en-US" w:eastAsia="en-US"/>
              </w:rPr>
            </w:pPr>
            <w:r w:rsidRPr="004C66F6">
              <w:rPr>
                <w:rFonts w:eastAsia="Calibri"/>
                <w:sz w:val="28"/>
                <w:szCs w:val="28"/>
                <w:lang w:eastAsia="en-US"/>
              </w:rPr>
              <w:t>«город Северобайкальск»</w:t>
            </w:r>
          </w:p>
        </w:tc>
      </w:tr>
    </w:tbl>
    <w:p w:rsidR="004C66F6" w:rsidRPr="004C66F6" w:rsidRDefault="004C66F6" w:rsidP="004C66F6">
      <w:pPr>
        <w:spacing w:after="200" w:line="276" w:lineRule="auto"/>
        <w:jc w:val="right"/>
        <w:rPr>
          <w:rFonts w:ascii="Calibri" w:eastAsia="Calibri" w:hAnsi="Calibri"/>
          <w:sz w:val="22"/>
          <w:szCs w:val="22"/>
          <w:lang w:val="en-US" w:eastAsia="en-US"/>
        </w:rPr>
      </w:pPr>
      <w:r w:rsidRPr="004C66F6">
        <w:rPr>
          <w:rFonts w:eastAsia="Calibri"/>
          <w:sz w:val="28"/>
          <w:szCs w:val="28"/>
          <w:lang w:eastAsia="en-US"/>
        </w:rPr>
        <w:t>от «</w:t>
      </w:r>
      <w:r w:rsidRPr="004C66F6">
        <w:rPr>
          <w:rFonts w:eastAsia="Calibri"/>
          <w:sz w:val="28"/>
          <w:szCs w:val="28"/>
          <w:lang w:val="en-US" w:eastAsia="en-US"/>
        </w:rPr>
        <w:t>24</w:t>
      </w:r>
      <w:r w:rsidRPr="004C66F6">
        <w:rPr>
          <w:rFonts w:eastAsia="Calibri"/>
          <w:sz w:val="28"/>
          <w:szCs w:val="28"/>
          <w:lang w:eastAsia="en-US"/>
        </w:rPr>
        <w:t>» апреля 202</w:t>
      </w:r>
      <w:r w:rsidRPr="004C66F6">
        <w:rPr>
          <w:rFonts w:eastAsia="Calibri"/>
          <w:sz w:val="28"/>
          <w:szCs w:val="28"/>
          <w:lang w:val="en-US" w:eastAsia="en-US"/>
        </w:rPr>
        <w:t>5</w:t>
      </w:r>
      <w:r w:rsidRPr="004C66F6">
        <w:rPr>
          <w:rFonts w:eastAsia="Calibri"/>
          <w:sz w:val="28"/>
          <w:szCs w:val="28"/>
          <w:lang w:eastAsia="en-US"/>
        </w:rPr>
        <w:t xml:space="preserve">  года №</w:t>
      </w:r>
      <w:r w:rsidRPr="004C66F6">
        <w:rPr>
          <w:rFonts w:eastAsia="Calibri"/>
          <w:sz w:val="28"/>
          <w:szCs w:val="28"/>
          <w:lang w:val="en-US" w:eastAsia="en-US"/>
        </w:rPr>
        <w:t xml:space="preserve"> 148-VII</w:t>
      </w:r>
    </w:p>
    <w:p w:rsidR="004C66F6" w:rsidRPr="004C66F6" w:rsidRDefault="004C66F6" w:rsidP="004C66F6">
      <w:pPr>
        <w:widowControl w:val="0"/>
        <w:autoSpaceDE w:val="0"/>
        <w:autoSpaceDN w:val="0"/>
        <w:adjustRightInd w:val="0"/>
        <w:ind w:firstLine="708"/>
        <w:jc w:val="right"/>
        <w:rPr>
          <w:sz w:val="28"/>
          <w:szCs w:val="28"/>
        </w:rPr>
      </w:pPr>
    </w:p>
    <w:p w:rsidR="004C66F6" w:rsidRPr="004C66F6" w:rsidRDefault="004C66F6" w:rsidP="004C66F6">
      <w:pPr>
        <w:widowControl w:val="0"/>
        <w:autoSpaceDE w:val="0"/>
        <w:autoSpaceDN w:val="0"/>
        <w:adjustRightInd w:val="0"/>
        <w:ind w:firstLine="708"/>
        <w:jc w:val="right"/>
        <w:rPr>
          <w:sz w:val="28"/>
          <w:szCs w:val="28"/>
        </w:rPr>
      </w:pPr>
      <w:r w:rsidRPr="004C66F6">
        <w:rPr>
          <w:sz w:val="28"/>
          <w:szCs w:val="28"/>
          <w:lang w:val="en-US"/>
        </w:rPr>
        <w:t xml:space="preserve"> </w:t>
      </w:r>
      <w:r w:rsidRPr="004C66F6">
        <w:rPr>
          <w:sz w:val="28"/>
          <w:szCs w:val="28"/>
        </w:rPr>
        <w:t xml:space="preserve">  Приложение </w:t>
      </w:r>
      <w:r w:rsidRPr="004C66F6">
        <w:rPr>
          <w:sz w:val="28"/>
          <w:szCs w:val="28"/>
          <w:lang w:val="en-US"/>
        </w:rPr>
        <w:t xml:space="preserve"> </w:t>
      </w:r>
      <w:r w:rsidRPr="004C66F6">
        <w:rPr>
          <w:sz w:val="28"/>
          <w:szCs w:val="28"/>
        </w:rPr>
        <w:t>20</w:t>
      </w:r>
    </w:p>
    <w:tbl>
      <w:tblPr>
        <w:tblW w:w="10338" w:type="dxa"/>
        <w:tblInd w:w="-591" w:type="dxa"/>
        <w:tblLayout w:type="fixed"/>
        <w:tblLook w:val="04A0" w:firstRow="1" w:lastRow="0" w:firstColumn="1" w:lastColumn="0" w:noHBand="0" w:noVBand="1"/>
      </w:tblPr>
      <w:tblGrid>
        <w:gridCol w:w="10338"/>
      </w:tblGrid>
      <w:tr w:rsidR="004C66F6" w:rsidRPr="004C66F6" w:rsidTr="00B514B3">
        <w:trPr>
          <w:trHeight w:val="330"/>
        </w:trPr>
        <w:tc>
          <w:tcPr>
            <w:tcW w:w="10338" w:type="dxa"/>
            <w:tcBorders>
              <w:top w:val="nil"/>
              <w:left w:val="nil"/>
              <w:bottom w:val="nil"/>
              <w:right w:val="nil"/>
            </w:tcBorders>
            <w:shd w:val="clear" w:color="auto" w:fill="auto"/>
            <w:noWrap/>
            <w:vAlign w:val="bottom"/>
            <w:hideMark/>
          </w:tcPr>
          <w:p w:rsidR="004C66F6" w:rsidRPr="004C66F6" w:rsidRDefault="004C66F6" w:rsidP="004C66F6">
            <w:pPr>
              <w:jc w:val="right"/>
              <w:rPr>
                <w:rFonts w:eastAsia="Calibri"/>
                <w:sz w:val="28"/>
                <w:szCs w:val="28"/>
                <w:lang w:eastAsia="en-US"/>
              </w:rPr>
            </w:pPr>
            <w:r w:rsidRPr="004C66F6">
              <w:rPr>
                <w:rFonts w:eastAsia="Calibri"/>
                <w:sz w:val="28"/>
                <w:szCs w:val="28"/>
                <w:lang w:eastAsia="en-US"/>
              </w:rPr>
              <w:t xml:space="preserve">                                                                                       к решению Совета депутатов</w:t>
            </w:r>
          </w:p>
        </w:tc>
      </w:tr>
      <w:tr w:rsidR="004C66F6" w:rsidRPr="004C66F6" w:rsidTr="00B514B3">
        <w:trPr>
          <w:trHeight w:val="330"/>
        </w:trPr>
        <w:tc>
          <w:tcPr>
            <w:tcW w:w="10338" w:type="dxa"/>
            <w:tcBorders>
              <w:top w:val="nil"/>
              <w:left w:val="nil"/>
              <w:bottom w:val="nil"/>
              <w:right w:val="nil"/>
            </w:tcBorders>
            <w:shd w:val="clear" w:color="auto" w:fill="auto"/>
            <w:noWrap/>
            <w:vAlign w:val="bottom"/>
            <w:hideMark/>
          </w:tcPr>
          <w:p w:rsidR="004C66F6" w:rsidRPr="004C66F6" w:rsidRDefault="004C66F6" w:rsidP="004C66F6">
            <w:pPr>
              <w:jc w:val="right"/>
              <w:rPr>
                <w:rFonts w:eastAsia="Calibri"/>
                <w:sz w:val="28"/>
                <w:szCs w:val="28"/>
                <w:lang w:eastAsia="en-US"/>
              </w:rPr>
            </w:pPr>
            <w:r w:rsidRPr="004C66F6">
              <w:rPr>
                <w:rFonts w:eastAsia="Calibri"/>
                <w:sz w:val="28"/>
                <w:szCs w:val="28"/>
                <w:lang w:eastAsia="en-US"/>
              </w:rPr>
              <w:t xml:space="preserve">                                                                  муниципального образования </w:t>
            </w:r>
          </w:p>
          <w:p w:rsidR="004C66F6" w:rsidRPr="004C66F6" w:rsidRDefault="004C66F6" w:rsidP="004C66F6">
            <w:pPr>
              <w:jc w:val="right"/>
              <w:rPr>
                <w:rFonts w:eastAsia="Calibri"/>
                <w:sz w:val="28"/>
                <w:szCs w:val="28"/>
                <w:lang w:eastAsia="en-US"/>
              </w:rPr>
            </w:pPr>
            <w:r w:rsidRPr="004C66F6">
              <w:rPr>
                <w:rFonts w:eastAsia="Calibri"/>
                <w:sz w:val="28"/>
                <w:szCs w:val="28"/>
                <w:lang w:eastAsia="en-US"/>
              </w:rPr>
              <w:t xml:space="preserve">«город Северобайкальск» </w:t>
            </w:r>
          </w:p>
        </w:tc>
      </w:tr>
      <w:tr w:rsidR="004C66F6" w:rsidRPr="004C66F6" w:rsidTr="00B514B3">
        <w:trPr>
          <w:trHeight w:val="330"/>
        </w:trPr>
        <w:tc>
          <w:tcPr>
            <w:tcW w:w="10338" w:type="dxa"/>
            <w:tcBorders>
              <w:top w:val="nil"/>
              <w:left w:val="nil"/>
              <w:bottom w:val="nil"/>
              <w:right w:val="nil"/>
            </w:tcBorders>
            <w:shd w:val="clear" w:color="auto" w:fill="auto"/>
            <w:noWrap/>
            <w:vAlign w:val="bottom"/>
            <w:hideMark/>
          </w:tcPr>
          <w:p w:rsidR="004C66F6" w:rsidRPr="004C66F6" w:rsidRDefault="004C66F6" w:rsidP="004C66F6">
            <w:pPr>
              <w:jc w:val="right"/>
              <w:rPr>
                <w:rFonts w:eastAsia="Calibri"/>
                <w:sz w:val="28"/>
                <w:szCs w:val="28"/>
                <w:lang w:eastAsia="en-US"/>
              </w:rPr>
            </w:pPr>
            <w:r w:rsidRPr="004C66F6">
              <w:rPr>
                <w:rFonts w:eastAsia="Calibri"/>
                <w:sz w:val="28"/>
                <w:szCs w:val="28"/>
                <w:lang w:eastAsia="en-US"/>
              </w:rPr>
              <w:t>«О бюджете муниципального образования</w:t>
            </w:r>
          </w:p>
        </w:tc>
      </w:tr>
      <w:tr w:rsidR="004C66F6" w:rsidRPr="004C66F6" w:rsidTr="00B514B3">
        <w:trPr>
          <w:trHeight w:val="330"/>
        </w:trPr>
        <w:tc>
          <w:tcPr>
            <w:tcW w:w="10338" w:type="dxa"/>
            <w:tcBorders>
              <w:top w:val="nil"/>
              <w:left w:val="nil"/>
              <w:bottom w:val="nil"/>
              <w:right w:val="nil"/>
            </w:tcBorders>
            <w:shd w:val="clear" w:color="auto" w:fill="auto"/>
            <w:noWrap/>
            <w:vAlign w:val="bottom"/>
            <w:hideMark/>
          </w:tcPr>
          <w:p w:rsidR="004C66F6" w:rsidRPr="004C66F6" w:rsidRDefault="004C66F6" w:rsidP="004C66F6">
            <w:pPr>
              <w:jc w:val="right"/>
              <w:rPr>
                <w:rFonts w:eastAsia="Calibri"/>
                <w:sz w:val="28"/>
                <w:szCs w:val="28"/>
                <w:lang w:eastAsia="en-US"/>
              </w:rPr>
            </w:pPr>
            <w:r w:rsidRPr="004C66F6">
              <w:rPr>
                <w:rFonts w:eastAsia="Calibri"/>
                <w:sz w:val="28"/>
                <w:szCs w:val="28"/>
                <w:lang w:eastAsia="en-US"/>
              </w:rPr>
              <w:t>"город Северобайкальск" на 2025 год</w:t>
            </w:r>
          </w:p>
          <w:p w:rsidR="004C66F6" w:rsidRPr="004C66F6" w:rsidRDefault="004C66F6" w:rsidP="004C66F6">
            <w:pPr>
              <w:jc w:val="right"/>
              <w:rPr>
                <w:rFonts w:eastAsia="Calibri"/>
                <w:sz w:val="28"/>
                <w:szCs w:val="28"/>
                <w:lang w:eastAsia="en-US"/>
              </w:rPr>
            </w:pPr>
            <w:r w:rsidRPr="004C66F6">
              <w:rPr>
                <w:rFonts w:eastAsia="Calibri"/>
                <w:sz w:val="28"/>
                <w:szCs w:val="28"/>
                <w:lang w:eastAsia="en-US"/>
              </w:rPr>
              <w:t xml:space="preserve"> и плановый период 2026 и 2027 годов»  </w:t>
            </w:r>
          </w:p>
        </w:tc>
      </w:tr>
      <w:tr w:rsidR="004C66F6" w:rsidRPr="004C66F6" w:rsidTr="00B514B3">
        <w:trPr>
          <w:trHeight w:val="330"/>
        </w:trPr>
        <w:tc>
          <w:tcPr>
            <w:tcW w:w="10338" w:type="dxa"/>
            <w:tcBorders>
              <w:top w:val="nil"/>
              <w:left w:val="nil"/>
              <w:bottom w:val="nil"/>
              <w:right w:val="nil"/>
            </w:tcBorders>
            <w:shd w:val="clear" w:color="auto" w:fill="auto"/>
            <w:noWrap/>
            <w:vAlign w:val="bottom"/>
            <w:hideMark/>
          </w:tcPr>
          <w:p w:rsidR="004C66F6" w:rsidRPr="004C66F6" w:rsidRDefault="004C66F6" w:rsidP="004C66F6">
            <w:pPr>
              <w:jc w:val="right"/>
              <w:rPr>
                <w:rFonts w:eastAsia="Calibri"/>
                <w:sz w:val="28"/>
                <w:szCs w:val="28"/>
                <w:lang w:val="en-US" w:eastAsia="en-US"/>
              </w:rPr>
            </w:pPr>
            <w:r w:rsidRPr="004C66F6">
              <w:rPr>
                <w:rFonts w:eastAsia="Calibri"/>
                <w:sz w:val="28"/>
                <w:szCs w:val="28"/>
                <w:lang w:eastAsia="en-US"/>
              </w:rPr>
              <w:t>от «20»  декабря  2024 года</w:t>
            </w:r>
            <w:r w:rsidRPr="004C66F6">
              <w:rPr>
                <w:rFonts w:eastAsia="Calibri"/>
                <w:sz w:val="28"/>
                <w:szCs w:val="28"/>
                <w:lang w:val="en-US" w:eastAsia="en-US"/>
              </w:rPr>
              <w:t xml:space="preserve"> </w:t>
            </w:r>
            <w:r w:rsidRPr="004C66F6">
              <w:rPr>
                <w:rFonts w:eastAsia="Calibri"/>
                <w:sz w:val="28"/>
                <w:szCs w:val="28"/>
                <w:lang w:eastAsia="en-US"/>
              </w:rPr>
              <w:t xml:space="preserve"> № 124-</w:t>
            </w:r>
            <w:r w:rsidRPr="004C66F6">
              <w:rPr>
                <w:rFonts w:eastAsia="Calibri"/>
                <w:sz w:val="28"/>
                <w:szCs w:val="28"/>
                <w:lang w:val="en-US" w:eastAsia="en-US"/>
              </w:rPr>
              <w:t>VII</w:t>
            </w:r>
          </w:p>
          <w:p w:rsidR="004C66F6" w:rsidRPr="004C66F6" w:rsidRDefault="004C66F6" w:rsidP="004C66F6">
            <w:pPr>
              <w:jc w:val="right"/>
              <w:rPr>
                <w:rFonts w:eastAsia="Calibri"/>
                <w:sz w:val="28"/>
                <w:szCs w:val="28"/>
                <w:lang w:eastAsia="en-US"/>
              </w:rPr>
            </w:pPr>
          </w:p>
        </w:tc>
      </w:tr>
      <w:tr w:rsidR="004C66F6" w:rsidRPr="004C66F6" w:rsidTr="00B514B3">
        <w:trPr>
          <w:trHeight w:val="330"/>
        </w:trPr>
        <w:tc>
          <w:tcPr>
            <w:tcW w:w="10338" w:type="dxa"/>
            <w:tcBorders>
              <w:top w:val="nil"/>
              <w:left w:val="nil"/>
              <w:bottom w:val="nil"/>
              <w:right w:val="nil"/>
            </w:tcBorders>
            <w:shd w:val="clear" w:color="auto" w:fill="auto"/>
            <w:noWrap/>
            <w:vAlign w:val="bottom"/>
            <w:hideMark/>
          </w:tcPr>
          <w:p w:rsidR="004C66F6" w:rsidRPr="004C66F6" w:rsidRDefault="004C66F6" w:rsidP="004C66F6">
            <w:pPr>
              <w:jc w:val="right"/>
              <w:rPr>
                <w:rFonts w:eastAsia="Calibri"/>
                <w:sz w:val="28"/>
                <w:szCs w:val="28"/>
                <w:lang w:eastAsia="en-US"/>
              </w:rPr>
            </w:pPr>
          </w:p>
          <w:p w:rsidR="004C66F6" w:rsidRPr="004C66F6" w:rsidRDefault="004C66F6" w:rsidP="004C66F6">
            <w:pPr>
              <w:jc w:val="center"/>
              <w:rPr>
                <w:rFonts w:eastAsia="Calibri"/>
                <w:sz w:val="28"/>
                <w:szCs w:val="28"/>
                <w:lang w:eastAsia="en-US"/>
              </w:rPr>
            </w:pPr>
            <w:r w:rsidRPr="004C66F6">
              <w:rPr>
                <w:rFonts w:eastAsia="Calibri"/>
                <w:sz w:val="32"/>
                <w:szCs w:val="32"/>
                <w:lang w:eastAsia="en-US"/>
              </w:rPr>
              <w:t xml:space="preserve">Распределение субсидий </w:t>
            </w:r>
            <w:r w:rsidRPr="004C66F6">
              <w:rPr>
                <w:rFonts w:eastAsia="Calibri"/>
                <w:bCs/>
                <w:sz w:val="32"/>
                <w:szCs w:val="32"/>
                <w:lang w:eastAsia="en-US"/>
              </w:rPr>
              <w:t>иным некоммерческим организациям, не являющимися государственными (муниципальными) учреждениями на 2025-2027 годы</w:t>
            </w:r>
          </w:p>
        </w:tc>
      </w:tr>
    </w:tbl>
    <w:p w:rsidR="004C66F6" w:rsidRPr="004C66F6" w:rsidRDefault="004C66F6" w:rsidP="004C66F6">
      <w:pPr>
        <w:spacing w:after="200" w:line="276" w:lineRule="auto"/>
        <w:jc w:val="right"/>
        <w:rPr>
          <w:rFonts w:eastAsia="Calibri"/>
          <w:sz w:val="28"/>
          <w:szCs w:val="28"/>
          <w:lang w:eastAsia="en-US"/>
        </w:rPr>
      </w:pPr>
      <w:r w:rsidRPr="004C66F6">
        <w:rPr>
          <w:rFonts w:eastAsia="Calibri"/>
          <w:sz w:val="28"/>
          <w:szCs w:val="28"/>
          <w:lang w:eastAsia="en-US"/>
        </w:rPr>
        <w:t>Рублей</w:t>
      </w:r>
    </w:p>
    <w:tbl>
      <w:tblPr>
        <w:tblW w:w="10632" w:type="dxa"/>
        <w:tblInd w:w="-743" w:type="dxa"/>
        <w:tblLayout w:type="fixed"/>
        <w:tblLook w:val="04A0" w:firstRow="1" w:lastRow="0" w:firstColumn="1" w:lastColumn="0" w:noHBand="0" w:noVBand="1"/>
      </w:tblPr>
      <w:tblGrid>
        <w:gridCol w:w="3403"/>
        <w:gridCol w:w="709"/>
        <w:gridCol w:w="571"/>
        <w:gridCol w:w="563"/>
        <w:gridCol w:w="1416"/>
        <w:gridCol w:w="710"/>
        <w:gridCol w:w="1418"/>
        <w:gridCol w:w="992"/>
        <w:gridCol w:w="850"/>
      </w:tblGrid>
      <w:tr w:rsidR="004C66F6" w:rsidRPr="004C66F6" w:rsidTr="00B514B3">
        <w:trPr>
          <w:trHeight w:val="825"/>
        </w:trPr>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Наименование</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ГРБС</w:t>
            </w:r>
          </w:p>
        </w:tc>
        <w:tc>
          <w:tcPr>
            <w:tcW w:w="571"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РЗ</w:t>
            </w:r>
          </w:p>
        </w:tc>
        <w:tc>
          <w:tcPr>
            <w:tcW w:w="563"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proofErr w:type="gramStart"/>
            <w:r w:rsidRPr="004C66F6">
              <w:rPr>
                <w:b/>
                <w:bCs/>
                <w:color w:val="000000"/>
              </w:rPr>
              <w:t>ПР</w:t>
            </w:r>
            <w:proofErr w:type="gramEnd"/>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ЦСР</w:t>
            </w:r>
          </w:p>
        </w:tc>
        <w:tc>
          <w:tcPr>
            <w:tcW w:w="710"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РВ</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Сумма на 2025 год</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Сумма на 2026 год</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proofErr w:type="gramStart"/>
            <w:r w:rsidRPr="004C66F6">
              <w:rPr>
                <w:b/>
                <w:bCs/>
                <w:color w:val="000000"/>
              </w:rPr>
              <w:t>Сум-</w:t>
            </w:r>
            <w:proofErr w:type="spellStart"/>
            <w:r w:rsidRPr="004C66F6">
              <w:rPr>
                <w:b/>
                <w:bCs/>
                <w:color w:val="000000"/>
              </w:rPr>
              <w:t>ма</w:t>
            </w:r>
            <w:proofErr w:type="spellEnd"/>
            <w:proofErr w:type="gramEnd"/>
            <w:r w:rsidRPr="004C66F6">
              <w:rPr>
                <w:b/>
                <w:bCs/>
                <w:color w:val="000000"/>
              </w:rPr>
              <w:t xml:space="preserve"> на 2027 год</w:t>
            </w:r>
          </w:p>
        </w:tc>
      </w:tr>
      <w:tr w:rsidR="004C66F6" w:rsidRPr="004C66F6" w:rsidTr="00B514B3">
        <w:trPr>
          <w:trHeight w:val="315"/>
        </w:trPr>
        <w:tc>
          <w:tcPr>
            <w:tcW w:w="3403" w:type="dxa"/>
            <w:tcBorders>
              <w:top w:val="nil"/>
              <w:left w:val="single" w:sz="4" w:space="0" w:color="000000"/>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1</w:t>
            </w:r>
          </w:p>
        </w:tc>
        <w:tc>
          <w:tcPr>
            <w:tcW w:w="709"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2</w:t>
            </w:r>
          </w:p>
        </w:tc>
        <w:tc>
          <w:tcPr>
            <w:tcW w:w="571"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3</w:t>
            </w:r>
          </w:p>
        </w:tc>
        <w:tc>
          <w:tcPr>
            <w:tcW w:w="563"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4</w:t>
            </w:r>
          </w:p>
        </w:tc>
        <w:tc>
          <w:tcPr>
            <w:tcW w:w="1416"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5</w:t>
            </w:r>
          </w:p>
        </w:tc>
        <w:tc>
          <w:tcPr>
            <w:tcW w:w="710"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6</w:t>
            </w:r>
          </w:p>
        </w:tc>
        <w:tc>
          <w:tcPr>
            <w:tcW w:w="1418"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7</w:t>
            </w:r>
          </w:p>
        </w:tc>
        <w:tc>
          <w:tcPr>
            <w:tcW w:w="992"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8</w:t>
            </w:r>
          </w:p>
        </w:tc>
        <w:tc>
          <w:tcPr>
            <w:tcW w:w="850" w:type="dxa"/>
            <w:tcBorders>
              <w:top w:val="nil"/>
              <w:left w:val="nil"/>
              <w:bottom w:val="single" w:sz="4" w:space="0" w:color="000000"/>
              <w:right w:val="single" w:sz="4" w:space="0" w:color="000000"/>
            </w:tcBorders>
            <w:shd w:val="clear" w:color="auto" w:fill="auto"/>
            <w:vAlign w:val="center"/>
            <w:hideMark/>
          </w:tcPr>
          <w:p w:rsidR="004C66F6" w:rsidRPr="004C66F6" w:rsidRDefault="004C66F6" w:rsidP="004C66F6">
            <w:pPr>
              <w:jc w:val="center"/>
              <w:rPr>
                <w:b/>
                <w:bCs/>
                <w:color w:val="000000"/>
              </w:rPr>
            </w:pPr>
            <w:r w:rsidRPr="004C66F6">
              <w:rPr>
                <w:b/>
                <w:bCs/>
                <w:color w:val="000000"/>
              </w:rPr>
              <w:t>9</w:t>
            </w:r>
          </w:p>
        </w:tc>
      </w:tr>
      <w:tr w:rsidR="004C66F6" w:rsidRPr="004C66F6" w:rsidTr="00B514B3">
        <w:trPr>
          <w:trHeight w:val="1890"/>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Муниципальное казенное учреждение "Комитет по управлению городским хозяйством администрации муниципального образования "город Северобайкальск"</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994</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225 520,00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0,00</w:t>
            </w:r>
          </w:p>
        </w:tc>
      </w:tr>
      <w:tr w:rsidR="004C66F6" w:rsidRPr="004C66F6" w:rsidTr="00B514B3">
        <w:trPr>
          <w:trHeight w:val="630"/>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994</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05</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 </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 </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 </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225 520,00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0,00</w:t>
            </w:r>
          </w:p>
        </w:tc>
      </w:tr>
      <w:tr w:rsidR="004C66F6" w:rsidRPr="004C66F6" w:rsidTr="00B514B3">
        <w:trPr>
          <w:trHeight w:val="315"/>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Благоустройство</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994</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05</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03</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 </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 </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225 520,00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0,00</w:t>
            </w:r>
          </w:p>
        </w:tc>
      </w:tr>
      <w:tr w:rsidR="004C66F6" w:rsidRPr="004C66F6" w:rsidTr="00B514B3">
        <w:trPr>
          <w:trHeight w:val="1260"/>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«Благоустройство на территории муниципального образования «город Северобайкальск»</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994</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05</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03</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1300000000</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 </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225 520,00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0,00</w:t>
            </w:r>
          </w:p>
        </w:tc>
      </w:tr>
      <w:tr w:rsidR="004C66F6" w:rsidRPr="004C66F6" w:rsidTr="00B514B3">
        <w:trPr>
          <w:trHeight w:val="630"/>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"Организация благоустройства города"</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994</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05</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03</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1300100000</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 </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225 520,00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0,00</w:t>
            </w:r>
          </w:p>
        </w:tc>
      </w:tr>
      <w:tr w:rsidR="004C66F6" w:rsidRPr="004C66F6" w:rsidTr="00B514B3">
        <w:trPr>
          <w:trHeight w:val="3465"/>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lastRenderedPageBreak/>
              <w:t xml:space="preserve">  Субсидии из бюджета муниципального образования "город Северобайкальск" на возмещение затрат социально ориентированным некоммерческим организациям при осуществлении деятельности по защите животных, в том числе содержанию животных в приютах для животных, расположенных на территории муниципального образования "город Северобайкальск"</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994</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05</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03</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1300185690</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 </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225 520,00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0,00</w:t>
            </w:r>
          </w:p>
        </w:tc>
      </w:tr>
      <w:tr w:rsidR="004C66F6" w:rsidRPr="004C66F6" w:rsidTr="00B514B3">
        <w:trPr>
          <w:trHeight w:val="1058"/>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на возмещение недополученных доходов и (или) возмещение фактически понесенных затрат</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994</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05</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03</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1300185690</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631</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225 520,00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0,00</w:t>
            </w:r>
          </w:p>
        </w:tc>
      </w:tr>
      <w:tr w:rsidR="004C66F6" w:rsidRPr="004C66F6" w:rsidTr="00B514B3">
        <w:trPr>
          <w:trHeight w:val="945"/>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rPr>
                <w:b/>
                <w:bCs/>
                <w:color w:val="000000"/>
              </w:rPr>
            </w:pPr>
            <w:r w:rsidRPr="004C66F6">
              <w:rPr>
                <w:b/>
                <w:bCs/>
                <w:color w:val="000000"/>
              </w:rPr>
              <w:t xml:space="preserve">  Администрация муниципального образования "город Северобайкальск"</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996</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rPr>
                <w:b/>
                <w:bCs/>
                <w:color w:val="000000"/>
              </w:rPr>
            </w:pPr>
            <w:r w:rsidRPr="004C66F6">
              <w:rPr>
                <w:b/>
                <w:bCs/>
                <w:color w:val="000000"/>
              </w:rPr>
              <w:t> </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658 940,00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rPr>
                <w:b/>
                <w:bCs/>
                <w:color w:val="000000"/>
              </w:rPr>
            </w:pPr>
            <w:r w:rsidRPr="004C66F6">
              <w:rPr>
                <w:b/>
                <w:bCs/>
                <w:color w:val="000000"/>
              </w:rPr>
              <w:t>0,00</w:t>
            </w:r>
          </w:p>
        </w:tc>
      </w:tr>
      <w:tr w:rsidR="004C66F6" w:rsidRPr="004C66F6" w:rsidTr="00B514B3">
        <w:trPr>
          <w:trHeight w:val="630"/>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996</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01</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 </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 </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 </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75 000,00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0,00</w:t>
            </w:r>
          </w:p>
        </w:tc>
      </w:tr>
      <w:tr w:rsidR="004C66F6" w:rsidRPr="004C66F6" w:rsidTr="00B514B3">
        <w:trPr>
          <w:trHeight w:val="315"/>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996</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01</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13</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 </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 </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75 000,00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0,00</w:t>
            </w:r>
          </w:p>
        </w:tc>
      </w:tr>
      <w:tr w:rsidR="004C66F6" w:rsidRPr="004C66F6" w:rsidTr="00B514B3">
        <w:trPr>
          <w:trHeight w:val="945"/>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"Повышение эффективности муниципального управления"</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996</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01</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13</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0600000000</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 </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75 000,00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0,00</w:t>
            </w:r>
          </w:p>
        </w:tc>
      </w:tr>
      <w:tr w:rsidR="004C66F6" w:rsidRPr="004C66F6" w:rsidTr="00B514B3">
        <w:trPr>
          <w:trHeight w:val="630"/>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t xml:space="preserve"> Подпрограмма "Поддержка общественных институтов"</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996</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01</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13</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0640000000</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 </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75 000,00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0,00</w:t>
            </w:r>
          </w:p>
        </w:tc>
      </w:tr>
      <w:tr w:rsidR="004C66F6" w:rsidRPr="004C66F6" w:rsidTr="00B514B3">
        <w:trPr>
          <w:trHeight w:val="630"/>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"Поддержка общественных институтов"</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996</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01</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13</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0640100000</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 </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75 000,00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0,00</w:t>
            </w:r>
          </w:p>
        </w:tc>
      </w:tr>
      <w:tr w:rsidR="004C66F6" w:rsidRPr="004C66F6" w:rsidTr="00B514B3">
        <w:trPr>
          <w:trHeight w:val="630"/>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Мероприятия, направленные на поддержку общественных институтов</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996</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01</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13</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0640182400</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 </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75 000,00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0,00</w:t>
            </w:r>
          </w:p>
        </w:tc>
      </w:tr>
      <w:tr w:rsidR="004C66F6" w:rsidRPr="004C66F6" w:rsidTr="00B514B3">
        <w:trPr>
          <w:trHeight w:val="884"/>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на возмещение недополученных доходов и (или) возмещение фактически понесенных затрат</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996</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01</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13</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0640182400</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631</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75 000,00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0,00</w:t>
            </w:r>
          </w:p>
        </w:tc>
      </w:tr>
      <w:tr w:rsidR="004C66F6" w:rsidRPr="004C66F6" w:rsidTr="00B514B3">
        <w:trPr>
          <w:trHeight w:val="315"/>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0"/>
              <w:rPr>
                <w:color w:val="000000"/>
              </w:rPr>
            </w:pPr>
            <w:r w:rsidRPr="004C66F6">
              <w:rPr>
                <w:color w:val="000000"/>
              </w:rPr>
              <w:t xml:space="preserve"> ЗДРАВООХРАНЕНИЕ</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996</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09</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 </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 </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0"/>
              <w:rPr>
                <w:color w:val="000000"/>
              </w:rPr>
            </w:pPr>
            <w:r w:rsidRPr="004C66F6">
              <w:rPr>
                <w:color w:val="000000"/>
              </w:rPr>
              <w:t> </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583 940,00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0"/>
              <w:rPr>
                <w:color w:val="000000"/>
              </w:rPr>
            </w:pPr>
            <w:r w:rsidRPr="004C66F6">
              <w:rPr>
                <w:color w:val="000000"/>
              </w:rPr>
              <w:t>0,00</w:t>
            </w:r>
          </w:p>
        </w:tc>
      </w:tr>
      <w:tr w:rsidR="004C66F6" w:rsidRPr="004C66F6" w:rsidTr="00B514B3">
        <w:trPr>
          <w:trHeight w:val="630"/>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1"/>
              <w:rPr>
                <w:color w:val="000000"/>
              </w:rPr>
            </w:pPr>
            <w:r w:rsidRPr="004C66F6">
              <w:rPr>
                <w:color w:val="000000"/>
              </w:rPr>
              <w:t>Другие вопросы в области здравоохранения</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996</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09</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09</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 </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1"/>
              <w:rPr>
                <w:color w:val="000000"/>
              </w:rPr>
            </w:pPr>
            <w:r w:rsidRPr="004C66F6">
              <w:rPr>
                <w:color w:val="000000"/>
              </w:rPr>
              <w:t> </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583 940,00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1"/>
              <w:rPr>
                <w:color w:val="000000"/>
              </w:rPr>
            </w:pPr>
            <w:r w:rsidRPr="004C66F6">
              <w:rPr>
                <w:color w:val="000000"/>
              </w:rPr>
              <w:t>0,00</w:t>
            </w:r>
          </w:p>
        </w:tc>
      </w:tr>
      <w:tr w:rsidR="004C66F6" w:rsidRPr="004C66F6" w:rsidTr="00B514B3">
        <w:trPr>
          <w:trHeight w:val="929"/>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2"/>
              <w:rPr>
                <w:color w:val="000000"/>
              </w:rPr>
            </w:pPr>
            <w:r w:rsidRPr="004C66F6">
              <w:rPr>
                <w:color w:val="000000"/>
              </w:rPr>
              <w:t xml:space="preserve">  Муниципальная программа «Социальная политика в муниципальном образовании «город Северобайкальск»</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996</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09</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09</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0500000000</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2"/>
              <w:rPr>
                <w:color w:val="000000"/>
              </w:rPr>
            </w:pPr>
            <w:r w:rsidRPr="004C66F6">
              <w:rPr>
                <w:color w:val="000000"/>
              </w:rPr>
              <w:t> </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583 940,00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2"/>
              <w:rPr>
                <w:color w:val="000000"/>
              </w:rPr>
            </w:pPr>
            <w:r w:rsidRPr="004C66F6">
              <w:rPr>
                <w:color w:val="000000"/>
              </w:rPr>
              <w:t>0,00</w:t>
            </w:r>
          </w:p>
        </w:tc>
      </w:tr>
      <w:tr w:rsidR="004C66F6" w:rsidRPr="004C66F6" w:rsidTr="00B514B3">
        <w:trPr>
          <w:trHeight w:val="1890"/>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3"/>
              <w:rPr>
                <w:color w:val="000000"/>
              </w:rPr>
            </w:pPr>
            <w:r w:rsidRPr="004C66F6">
              <w:rPr>
                <w:color w:val="000000"/>
              </w:rPr>
              <w:lastRenderedPageBreak/>
              <w:t xml:space="preserve"> Подпрограмма "Профилактика социально значимых заболеваний, укрепление общественного здоровья и формирование здорового образа жизни в муниципальном образовании "город Северобайкальск"</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996</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09</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09</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0510000000</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3"/>
              <w:rPr>
                <w:color w:val="000000"/>
              </w:rPr>
            </w:pPr>
            <w:r w:rsidRPr="004C66F6">
              <w:rPr>
                <w:color w:val="000000"/>
              </w:rPr>
              <w:t> </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583 940,00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3"/>
              <w:rPr>
                <w:color w:val="000000"/>
              </w:rPr>
            </w:pPr>
            <w:r w:rsidRPr="004C66F6">
              <w:rPr>
                <w:color w:val="000000"/>
              </w:rPr>
              <w:t>0,00</w:t>
            </w:r>
          </w:p>
        </w:tc>
      </w:tr>
      <w:tr w:rsidR="004C66F6" w:rsidRPr="004C66F6" w:rsidTr="00B514B3">
        <w:trPr>
          <w:trHeight w:val="1035"/>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4"/>
              <w:rPr>
                <w:color w:val="000000"/>
              </w:rPr>
            </w:pPr>
            <w:r w:rsidRPr="004C66F6">
              <w:rPr>
                <w:color w:val="000000"/>
              </w:rPr>
              <w:t>Основное мероприятие "Профилактика социально-значимых заболеваний и формирование здорового образа жизни"</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996</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09</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09</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0510100000</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4"/>
              <w:rPr>
                <w:color w:val="000000"/>
              </w:rPr>
            </w:pPr>
            <w:r w:rsidRPr="004C66F6">
              <w:rPr>
                <w:color w:val="000000"/>
              </w:rPr>
              <w:t> </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583 940,00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4"/>
              <w:rPr>
                <w:color w:val="000000"/>
              </w:rPr>
            </w:pPr>
            <w:r w:rsidRPr="004C66F6">
              <w:rPr>
                <w:color w:val="000000"/>
              </w:rPr>
              <w:t>0,00</w:t>
            </w:r>
          </w:p>
        </w:tc>
      </w:tr>
      <w:tr w:rsidR="004C66F6" w:rsidRPr="004C66F6" w:rsidTr="00B514B3">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Иммунопрофилактика социально-значимых, инфекционных заболеваний</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996</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09</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09</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0510181110</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 </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83 720,00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0,00</w:t>
            </w:r>
          </w:p>
        </w:tc>
      </w:tr>
      <w:tr w:rsidR="004C66F6" w:rsidRPr="004C66F6" w:rsidTr="00B514B3">
        <w:trPr>
          <w:trHeight w:val="924"/>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на возмещение недополученных доходов и (или) возмещение фактически понесенных затрат</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996</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09</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09</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0510181110</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631</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83 720,00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0,00</w:t>
            </w:r>
          </w:p>
        </w:tc>
      </w:tr>
      <w:tr w:rsidR="004C66F6" w:rsidRPr="004C66F6" w:rsidTr="00B514B3">
        <w:trPr>
          <w:trHeight w:val="945"/>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Направление психиатрических больных к месту лечения до г. Улан-Удэ и обратно и их сопровождение</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996</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09</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09</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0510181120</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 </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200 220,00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0,00</w:t>
            </w:r>
          </w:p>
        </w:tc>
      </w:tr>
      <w:tr w:rsidR="004C66F6" w:rsidRPr="004C66F6" w:rsidTr="00B514B3">
        <w:trPr>
          <w:trHeight w:val="1098"/>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на возмещение недополученных доходов и (или) возмещение фактически понесенных затрат</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996</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09</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09</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0510181120</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631</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200 220,00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0,00</w:t>
            </w:r>
          </w:p>
        </w:tc>
      </w:tr>
      <w:tr w:rsidR="004C66F6" w:rsidRPr="004C66F6" w:rsidTr="00B514B3">
        <w:trPr>
          <w:trHeight w:val="1260"/>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5"/>
              <w:rPr>
                <w:color w:val="000000"/>
              </w:rPr>
            </w:pPr>
            <w:r w:rsidRPr="004C66F6">
              <w:rPr>
                <w:color w:val="000000"/>
              </w:rPr>
              <w:t xml:space="preserve">  Создание условий для оказания медицинской помощи населению муниципального образования "город Северобайкальск"</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996</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09</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09</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0510181130</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5"/>
              <w:rPr>
                <w:color w:val="000000"/>
              </w:rPr>
            </w:pPr>
            <w:r w:rsidRPr="004C66F6">
              <w:rPr>
                <w:color w:val="000000"/>
              </w:rPr>
              <w:t> </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300 000,00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5"/>
              <w:rPr>
                <w:color w:val="000000"/>
              </w:rPr>
            </w:pPr>
            <w:r w:rsidRPr="004C66F6">
              <w:rPr>
                <w:color w:val="000000"/>
              </w:rPr>
              <w:t>0,00</w:t>
            </w:r>
          </w:p>
        </w:tc>
      </w:tr>
      <w:tr w:rsidR="004C66F6" w:rsidRPr="004C66F6" w:rsidTr="00B514B3">
        <w:trPr>
          <w:trHeight w:val="1006"/>
        </w:trPr>
        <w:tc>
          <w:tcPr>
            <w:tcW w:w="3403" w:type="dxa"/>
            <w:tcBorders>
              <w:top w:val="nil"/>
              <w:left w:val="single" w:sz="4" w:space="0" w:color="000000"/>
              <w:bottom w:val="single" w:sz="4" w:space="0" w:color="000000"/>
              <w:right w:val="single" w:sz="4" w:space="0" w:color="000000"/>
            </w:tcBorders>
            <w:shd w:val="clear" w:color="auto" w:fill="auto"/>
            <w:hideMark/>
          </w:tcPr>
          <w:p w:rsidR="004C66F6" w:rsidRPr="004C66F6" w:rsidRDefault="004C66F6" w:rsidP="004C66F6">
            <w:pPr>
              <w:outlineLvl w:val="6"/>
              <w:rPr>
                <w:color w:val="000000"/>
              </w:rPr>
            </w:pPr>
            <w:r w:rsidRPr="004C66F6">
              <w:rPr>
                <w:color w:val="000000"/>
              </w:rPr>
              <w:t xml:space="preserve"> Субсидии на возмещение недополученных доходов и (или) возмещение фактически понесенных затрат</w:t>
            </w:r>
          </w:p>
        </w:tc>
        <w:tc>
          <w:tcPr>
            <w:tcW w:w="709"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996</w:t>
            </w:r>
          </w:p>
        </w:tc>
        <w:tc>
          <w:tcPr>
            <w:tcW w:w="571"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09</w:t>
            </w:r>
          </w:p>
        </w:tc>
        <w:tc>
          <w:tcPr>
            <w:tcW w:w="563"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09</w:t>
            </w:r>
          </w:p>
        </w:tc>
        <w:tc>
          <w:tcPr>
            <w:tcW w:w="1416"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0510181130</w:t>
            </w:r>
          </w:p>
        </w:tc>
        <w:tc>
          <w:tcPr>
            <w:tcW w:w="71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center"/>
              <w:outlineLvl w:val="6"/>
              <w:rPr>
                <w:color w:val="000000"/>
              </w:rPr>
            </w:pPr>
            <w:r w:rsidRPr="004C66F6">
              <w:rPr>
                <w:color w:val="000000"/>
              </w:rPr>
              <w:t>631</w:t>
            </w:r>
          </w:p>
        </w:tc>
        <w:tc>
          <w:tcPr>
            <w:tcW w:w="1418"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300 000,00</w:t>
            </w:r>
          </w:p>
        </w:tc>
        <w:tc>
          <w:tcPr>
            <w:tcW w:w="992"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0,00</w:t>
            </w:r>
          </w:p>
        </w:tc>
        <w:tc>
          <w:tcPr>
            <w:tcW w:w="850" w:type="dxa"/>
            <w:tcBorders>
              <w:top w:val="nil"/>
              <w:left w:val="nil"/>
              <w:bottom w:val="single" w:sz="4" w:space="0" w:color="000000"/>
              <w:right w:val="single" w:sz="4" w:space="0" w:color="000000"/>
            </w:tcBorders>
            <w:shd w:val="clear" w:color="auto" w:fill="auto"/>
            <w:noWrap/>
            <w:hideMark/>
          </w:tcPr>
          <w:p w:rsidR="004C66F6" w:rsidRPr="004C66F6" w:rsidRDefault="004C66F6" w:rsidP="004C66F6">
            <w:pPr>
              <w:jc w:val="right"/>
              <w:outlineLvl w:val="6"/>
              <w:rPr>
                <w:color w:val="000000"/>
              </w:rPr>
            </w:pPr>
            <w:r w:rsidRPr="004C66F6">
              <w:rPr>
                <w:color w:val="000000"/>
              </w:rPr>
              <w:t>0,00</w:t>
            </w:r>
          </w:p>
        </w:tc>
      </w:tr>
      <w:tr w:rsidR="004C66F6" w:rsidRPr="004C66F6" w:rsidTr="00B514B3">
        <w:trPr>
          <w:trHeight w:val="315"/>
        </w:trPr>
        <w:tc>
          <w:tcPr>
            <w:tcW w:w="7372" w:type="dxa"/>
            <w:gridSpan w:val="6"/>
            <w:tcBorders>
              <w:top w:val="single" w:sz="4" w:space="0" w:color="000000"/>
              <w:left w:val="nil"/>
              <w:bottom w:val="nil"/>
              <w:right w:val="nil"/>
            </w:tcBorders>
            <w:shd w:val="clear" w:color="auto" w:fill="auto"/>
            <w:noWrap/>
            <w:vAlign w:val="bottom"/>
            <w:hideMark/>
          </w:tcPr>
          <w:p w:rsidR="004C66F6" w:rsidRPr="004C66F6" w:rsidRDefault="004C66F6" w:rsidP="004C66F6">
            <w:pPr>
              <w:jc w:val="right"/>
              <w:rPr>
                <w:b/>
                <w:bCs/>
                <w:color w:val="000000"/>
              </w:rPr>
            </w:pPr>
            <w:r w:rsidRPr="004C66F6">
              <w:rPr>
                <w:b/>
                <w:bCs/>
                <w:color w:val="000000"/>
              </w:rPr>
              <w:t>Всего расходов:</w:t>
            </w:r>
          </w:p>
        </w:tc>
        <w:tc>
          <w:tcPr>
            <w:tcW w:w="1418" w:type="dxa"/>
            <w:tcBorders>
              <w:top w:val="nil"/>
              <w:left w:val="nil"/>
              <w:bottom w:val="nil"/>
              <w:right w:val="nil"/>
            </w:tcBorders>
            <w:shd w:val="clear" w:color="auto" w:fill="auto"/>
            <w:noWrap/>
            <w:hideMark/>
          </w:tcPr>
          <w:p w:rsidR="004C66F6" w:rsidRPr="004C66F6" w:rsidRDefault="004C66F6" w:rsidP="004C66F6">
            <w:pPr>
              <w:jc w:val="right"/>
              <w:rPr>
                <w:b/>
                <w:bCs/>
                <w:color w:val="000000"/>
              </w:rPr>
            </w:pPr>
            <w:r w:rsidRPr="004C66F6">
              <w:rPr>
                <w:b/>
                <w:bCs/>
                <w:color w:val="000000"/>
              </w:rPr>
              <w:t>884 460,00</w:t>
            </w:r>
          </w:p>
        </w:tc>
        <w:tc>
          <w:tcPr>
            <w:tcW w:w="992" w:type="dxa"/>
            <w:tcBorders>
              <w:top w:val="nil"/>
              <w:left w:val="nil"/>
              <w:bottom w:val="nil"/>
              <w:right w:val="nil"/>
            </w:tcBorders>
            <w:shd w:val="clear" w:color="auto" w:fill="auto"/>
            <w:noWrap/>
            <w:hideMark/>
          </w:tcPr>
          <w:p w:rsidR="004C66F6" w:rsidRPr="004C66F6" w:rsidRDefault="004C66F6" w:rsidP="004C66F6">
            <w:pPr>
              <w:jc w:val="right"/>
              <w:rPr>
                <w:b/>
                <w:bCs/>
                <w:color w:val="000000"/>
              </w:rPr>
            </w:pPr>
            <w:r w:rsidRPr="004C66F6">
              <w:rPr>
                <w:b/>
                <w:bCs/>
                <w:color w:val="000000"/>
              </w:rPr>
              <w:t>0,00</w:t>
            </w:r>
          </w:p>
        </w:tc>
        <w:tc>
          <w:tcPr>
            <w:tcW w:w="850" w:type="dxa"/>
            <w:tcBorders>
              <w:top w:val="nil"/>
              <w:left w:val="nil"/>
              <w:bottom w:val="nil"/>
              <w:right w:val="nil"/>
            </w:tcBorders>
            <w:shd w:val="clear" w:color="auto" w:fill="auto"/>
            <w:noWrap/>
            <w:hideMark/>
          </w:tcPr>
          <w:p w:rsidR="004C66F6" w:rsidRPr="004C66F6" w:rsidRDefault="004C66F6" w:rsidP="004C66F6">
            <w:pPr>
              <w:jc w:val="right"/>
              <w:rPr>
                <w:b/>
                <w:bCs/>
                <w:color w:val="000000"/>
              </w:rPr>
            </w:pPr>
            <w:r w:rsidRPr="004C66F6">
              <w:rPr>
                <w:b/>
                <w:bCs/>
                <w:color w:val="000000"/>
              </w:rPr>
              <w:t>0,00</w:t>
            </w:r>
          </w:p>
        </w:tc>
      </w:tr>
      <w:tr w:rsidR="004C66F6" w:rsidRPr="004C66F6" w:rsidTr="00B514B3">
        <w:trPr>
          <w:trHeight w:val="255"/>
        </w:trPr>
        <w:tc>
          <w:tcPr>
            <w:tcW w:w="3403"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709"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571"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563"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1416"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710"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1418"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992"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c>
          <w:tcPr>
            <w:tcW w:w="850" w:type="dxa"/>
            <w:tcBorders>
              <w:top w:val="nil"/>
              <w:left w:val="nil"/>
              <w:bottom w:val="nil"/>
              <w:right w:val="nil"/>
            </w:tcBorders>
            <w:shd w:val="clear" w:color="auto" w:fill="auto"/>
            <w:noWrap/>
            <w:vAlign w:val="bottom"/>
            <w:hideMark/>
          </w:tcPr>
          <w:p w:rsidR="004C66F6" w:rsidRPr="004C66F6" w:rsidRDefault="004C66F6" w:rsidP="004C66F6">
            <w:pPr>
              <w:rPr>
                <w:color w:val="000000"/>
              </w:rPr>
            </w:pPr>
            <w:r w:rsidRPr="004C66F6">
              <w:rPr>
                <w:color w:val="000000"/>
              </w:rPr>
              <w:t> </w:t>
            </w:r>
          </w:p>
        </w:tc>
      </w:tr>
      <w:tr w:rsidR="004C66F6" w:rsidRPr="004C66F6" w:rsidTr="00B514B3">
        <w:trPr>
          <w:trHeight w:val="315"/>
        </w:trPr>
        <w:tc>
          <w:tcPr>
            <w:tcW w:w="10632" w:type="dxa"/>
            <w:gridSpan w:val="9"/>
            <w:tcBorders>
              <w:top w:val="nil"/>
              <w:left w:val="nil"/>
              <w:bottom w:val="nil"/>
              <w:right w:val="nil"/>
            </w:tcBorders>
            <w:shd w:val="clear" w:color="auto" w:fill="auto"/>
            <w:vAlign w:val="bottom"/>
            <w:hideMark/>
          </w:tcPr>
          <w:p w:rsidR="004C66F6" w:rsidRPr="004C66F6" w:rsidRDefault="004C66F6" w:rsidP="004C66F6">
            <w:pPr>
              <w:rPr>
                <w:color w:val="000000"/>
              </w:rPr>
            </w:pPr>
            <w:r w:rsidRPr="004C66F6">
              <w:rPr>
                <w:color w:val="000000"/>
              </w:rPr>
              <w:t> </w:t>
            </w:r>
          </w:p>
        </w:tc>
      </w:tr>
    </w:tbl>
    <w:p w:rsidR="004C66F6" w:rsidRPr="004C66F6" w:rsidRDefault="004C66F6" w:rsidP="004C66F6">
      <w:pPr>
        <w:spacing w:after="200" w:line="276" w:lineRule="auto"/>
        <w:rPr>
          <w:rFonts w:ascii="Calibri" w:eastAsia="Calibri" w:hAnsi="Calibri"/>
          <w:sz w:val="22"/>
          <w:szCs w:val="22"/>
          <w:lang w:eastAsia="en-US"/>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Pr="004C66F6" w:rsidRDefault="004C66F6" w:rsidP="004C66F6">
      <w:pPr>
        <w:jc w:val="right"/>
        <w:rPr>
          <w:sz w:val="28"/>
          <w:szCs w:val="28"/>
        </w:rPr>
      </w:pPr>
      <w:r w:rsidRPr="004C66F6">
        <w:rPr>
          <w:sz w:val="28"/>
          <w:szCs w:val="28"/>
        </w:rPr>
        <w:lastRenderedPageBreak/>
        <w:t>Приложение № 15</w:t>
      </w:r>
    </w:p>
    <w:tbl>
      <w:tblPr>
        <w:tblW w:w="9703" w:type="dxa"/>
        <w:tblLook w:val="04A0" w:firstRow="1" w:lastRow="0" w:firstColumn="1" w:lastColumn="0" w:noHBand="0" w:noVBand="1"/>
      </w:tblPr>
      <w:tblGrid>
        <w:gridCol w:w="9703"/>
      </w:tblGrid>
      <w:tr w:rsidR="004C66F6" w:rsidRPr="004C66F6" w:rsidTr="00B514B3">
        <w:trPr>
          <w:trHeight w:val="197"/>
        </w:trPr>
        <w:tc>
          <w:tcPr>
            <w:tcW w:w="9703" w:type="dxa"/>
            <w:noWrap/>
            <w:vAlign w:val="bottom"/>
            <w:hideMark/>
          </w:tcPr>
          <w:p w:rsidR="004C66F6" w:rsidRPr="004C66F6" w:rsidRDefault="004C66F6" w:rsidP="004C66F6">
            <w:pPr>
              <w:jc w:val="right"/>
              <w:rPr>
                <w:sz w:val="28"/>
                <w:szCs w:val="28"/>
              </w:rPr>
            </w:pPr>
            <w:r w:rsidRPr="004C66F6">
              <w:rPr>
                <w:sz w:val="28"/>
                <w:szCs w:val="28"/>
              </w:rPr>
              <w:t xml:space="preserve">            к решению Совета депутатов </w:t>
            </w:r>
            <w:r w:rsidRPr="004C66F6">
              <w:rPr>
                <w:sz w:val="28"/>
                <w:szCs w:val="28"/>
                <w:lang w:val="en-US"/>
              </w:rPr>
              <w:t xml:space="preserve"> </w:t>
            </w:r>
          </w:p>
        </w:tc>
      </w:tr>
      <w:tr w:rsidR="004C66F6" w:rsidRPr="004C66F6" w:rsidTr="00B514B3">
        <w:trPr>
          <w:trHeight w:val="699"/>
        </w:trPr>
        <w:tc>
          <w:tcPr>
            <w:tcW w:w="9703" w:type="dxa"/>
            <w:noWrap/>
            <w:vAlign w:val="bottom"/>
            <w:hideMark/>
          </w:tcPr>
          <w:p w:rsidR="004C66F6" w:rsidRPr="004C66F6" w:rsidRDefault="004C66F6" w:rsidP="004C66F6">
            <w:pPr>
              <w:tabs>
                <w:tab w:val="left" w:pos="2450"/>
              </w:tabs>
              <w:jc w:val="right"/>
              <w:rPr>
                <w:sz w:val="28"/>
                <w:szCs w:val="28"/>
              </w:rPr>
            </w:pPr>
            <w:r w:rsidRPr="004C66F6">
              <w:rPr>
                <w:sz w:val="28"/>
                <w:szCs w:val="28"/>
              </w:rPr>
              <w:t xml:space="preserve">                                                                  муниципального образования</w:t>
            </w:r>
          </w:p>
          <w:p w:rsidR="004C66F6" w:rsidRPr="004C66F6" w:rsidRDefault="004C66F6" w:rsidP="004C66F6">
            <w:pPr>
              <w:tabs>
                <w:tab w:val="left" w:pos="2450"/>
              </w:tabs>
              <w:jc w:val="right"/>
              <w:rPr>
                <w:sz w:val="28"/>
                <w:szCs w:val="28"/>
                <w:lang w:val="en-US"/>
              </w:rPr>
            </w:pPr>
            <w:r w:rsidRPr="004C66F6">
              <w:rPr>
                <w:sz w:val="28"/>
                <w:szCs w:val="28"/>
              </w:rPr>
              <w:t>«город Северобайкальск»</w:t>
            </w:r>
          </w:p>
        </w:tc>
      </w:tr>
    </w:tbl>
    <w:p w:rsidR="004C66F6" w:rsidRPr="004C66F6" w:rsidRDefault="004C66F6" w:rsidP="004C66F6">
      <w:pPr>
        <w:spacing w:after="200" w:line="276" w:lineRule="auto"/>
        <w:jc w:val="right"/>
        <w:rPr>
          <w:rFonts w:ascii="Calibri" w:hAnsi="Calibri"/>
          <w:sz w:val="22"/>
          <w:szCs w:val="22"/>
          <w:lang w:val="en-US"/>
        </w:rPr>
      </w:pPr>
      <w:r w:rsidRPr="004C66F6">
        <w:rPr>
          <w:sz w:val="28"/>
          <w:szCs w:val="28"/>
        </w:rPr>
        <w:t>от «</w:t>
      </w:r>
      <w:r w:rsidRPr="004C66F6">
        <w:rPr>
          <w:sz w:val="28"/>
          <w:szCs w:val="28"/>
          <w:lang w:val="en-US"/>
        </w:rPr>
        <w:t>24</w:t>
      </w:r>
      <w:r w:rsidRPr="004C66F6">
        <w:rPr>
          <w:sz w:val="28"/>
          <w:szCs w:val="28"/>
        </w:rPr>
        <w:t>» апреля 202</w:t>
      </w:r>
      <w:r w:rsidRPr="004C66F6">
        <w:rPr>
          <w:sz w:val="28"/>
          <w:szCs w:val="28"/>
          <w:lang w:val="en-US"/>
        </w:rPr>
        <w:t>5</w:t>
      </w:r>
      <w:r w:rsidRPr="004C66F6">
        <w:rPr>
          <w:sz w:val="28"/>
          <w:szCs w:val="28"/>
        </w:rPr>
        <w:t xml:space="preserve">  года №</w:t>
      </w:r>
      <w:r w:rsidRPr="004C66F6">
        <w:rPr>
          <w:sz w:val="28"/>
          <w:szCs w:val="28"/>
          <w:lang w:val="en-US"/>
        </w:rPr>
        <w:t xml:space="preserve"> 148-VII</w:t>
      </w:r>
    </w:p>
    <w:p w:rsidR="004C66F6" w:rsidRPr="004C66F6" w:rsidRDefault="004C66F6" w:rsidP="004C66F6">
      <w:pPr>
        <w:widowControl w:val="0"/>
        <w:autoSpaceDE w:val="0"/>
        <w:autoSpaceDN w:val="0"/>
        <w:adjustRightInd w:val="0"/>
        <w:ind w:firstLine="708"/>
        <w:jc w:val="right"/>
        <w:rPr>
          <w:sz w:val="28"/>
          <w:szCs w:val="28"/>
        </w:rPr>
      </w:pPr>
    </w:p>
    <w:p w:rsidR="004C66F6" w:rsidRPr="004C66F6" w:rsidRDefault="004C66F6" w:rsidP="004C66F6">
      <w:pPr>
        <w:widowControl w:val="0"/>
        <w:autoSpaceDE w:val="0"/>
        <w:autoSpaceDN w:val="0"/>
        <w:adjustRightInd w:val="0"/>
        <w:ind w:firstLine="708"/>
        <w:jc w:val="right"/>
        <w:rPr>
          <w:sz w:val="28"/>
          <w:szCs w:val="28"/>
        </w:rPr>
      </w:pPr>
    </w:p>
    <w:p w:rsidR="004C66F6" w:rsidRPr="004C66F6" w:rsidRDefault="004C66F6" w:rsidP="004C66F6">
      <w:pPr>
        <w:widowControl w:val="0"/>
        <w:autoSpaceDE w:val="0"/>
        <w:autoSpaceDN w:val="0"/>
        <w:adjustRightInd w:val="0"/>
        <w:ind w:firstLine="708"/>
        <w:jc w:val="right"/>
        <w:rPr>
          <w:sz w:val="28"/>
          <w:szCs w:val="28"/>
        </w:rPr>
      </w:pPr>
      <w:r w:rsidRPr="004C66F6">
        <w:rPr>
          <w:sz w:val="28"/>
          <w:szCs w:val="28"/>
        </w:rPr>
        <w:t>Приложение  22</w:t>
      </w:r>
    </w:p>
    <w:tbl>
      <w:tblPr>
        <w:tblW w:w="9731" w:type="dxa"/>
        <w:tblInd w:w="-34" w:type="dxa"/>
        <w:tblLayout w:type="fixed"/>
        <w:tblLook w:val="04A0" w:firstRow="1" w:lastRow="0" w:firstColumn="1" w:lastColumn="0" w:noHBand="0" w:noVBand="1"/>
      </w:tblPr>
      <w:tblGrid>
        <w:gridCol w:w="9731"/>
      </w:tblGrid>
      <w:tr w:rsidR="004C66F6" w:rsidRPr="004C66F6" w:rsidTr="00B514B3">
        <w:trPr>
          <w:trHeight w:val="320"/>
        </w:trPr>
        <w:tc>
          <w:tcPr>
            <w:tcW w:w="9731" w:type="dxa"/>
            <w:tcBorders>
              <w:top w:val="nil"/>
              <w:left w:val="nil"/>
              <w:bottom w:val="nil"/>
              <w:right w:val="nil"/>
            </w:tcBorders>
            <w:shd w:val="clear" w:color="auto" w:fill="auto"/>
            <w:noWrap/>
            <w:hideMark/>
          </w:tcPr>
          <w:tbl>
            <w:tblPr>
              <w:tblW w:w="9581" w:type="dxa"/>
              <w:tblLayout w:type="fixed"/>
              <w:tblLook w:val="04A0" w:firstRow="1" w:lastRow="0" w:firstColumn="1" w:lastColumn="0" w:noHBand="0" w:noVBand="1"/>
            </w:tblPr>
            <w:tblGrid>
              <w:gridCol w:w="9581"/>
            </w:tblGrid>
            <w:tr w:rsidR="004C66F6" w:rsidRPr="004C66F6" w:rsidTr="00B514B3">
              <w:trPr>
                <w:trHeight w:val="380"/>
              </w:trPr>
              <w:tc>
                <w:tcPr>
                  <w:tcW w:w="9581" w:type="dxa"/>
                  <w:tcBorders>
                    <w:top w:val="nil"/>
                    <w:left w:val="nil"/>
                    <w:bottom w:val="nil"/>
                    <w:right w:val="nil"/>
                  </w:tcBorders>
                  <w:shd w:val="clear" w:color="auto" w:fill="auto"/>
                  <w:noWrap/>
                  <w:hideMark/>
                </w:tcPr>
                <w:p w:rsidR="004C66F6" w:rsidRPr="004C66F6" w:rsidRDefault="004C66F6" w:rsidP="004C66F6">
                  <w:pPr>
                    <w:jc w:val="right"/>
                    <w:rPr>
                      <w:sz w:val="28"/>
                      <w:szCs w:val="28"/>
                    </w:rPr>
                  </w:pPr>
                  <w:r w:rsidRPr="004C66F6">
                    <w:rPr>
                      <w:sz w:val="28"/>
                      <w:szCs w:val="28"/>
                    </w:rPr>
                    <w:t xml:space="preserve">к решению Совета депутатов </w:t>
                  </w:r>
                </w:p>
              </w:tc>
            </w:tr>
            <w:tr w:rsidR="004C66F6" w:rsidRPr="004C66F6" w:rsidTr="00B514B3">
              <w:trPr>
                <w:trHeight w:val="380"/>
              </w:trPr>
              <w:tc>
                <w:tcPr>
                  <w:tcW w:w="9581" w:type="dxa"/>
                  <w:tcBorders>
                    <w:top w:val="nil"/>
                    <w:left w:val="nil"/>
                    <w:bottom w:val="nil"/>
                    <w:right w:val="nil"/>
                  </w:tcBorders>
                  <w:shd w:val="clear" w:color="auto" w:fill="auto"/>
                  <w:noWrap/>
                  <w:hideMark/>
                </w:tcPr>
                <w:p w:rsidR="004C66F6" w:rsidRPr="004C66F6" w:rsidRDefault="004C66F6" w:rsidP="004C66F6">
                  <w:pPr>
                    <w:jc w:val="right"/>
                    <w:rPr>
                      <w:sz w:val="28"/>
                      <w:szCs w:val="28"/>
                    </w:rPr>
                  </w:pPr>
                  <w:r w:rsidRPr="004C66F6">
                    <w:rPr>
                      <w:sz w:val="28"/>
                      <w:szCs w:val="28"/>
                    </w:rPr>
                    <w:t xml:space="preserve">муниципального образования </w:t>
                  </w:r>
                </w:p>
                <w:p w:rsidR="004C66F6" w:rsidRPr="004C66F6" w:rsidRDefault="004C66F6" w:rsidP="004C66F6">
                  <w:pPr>
                    <w:jc w:val="right"/>
                    <w:rPr>
                      <w:sz w:val="28"/>
                      <w:szCs w:val="28"/>
                    </w:rPr>
                  </w:pPr>
                  <w:r w:rsidRPr="004C66F6">
                    <w:rPr>
                      <w:sz w:val="28"/>
                      <w:szCs w:val="28"/>
                    </w:rPr>
                    <w:t>«город Северобайкальск»</w:t>
                  </w:r>
                </w:p>
              </w:tc>
            </w:tr>
          </w:tbl>
          <w:p w:rsidR="004C66F6" w:rsidRPr="004C66F6" w:rsidRDefault="004C66F6" w:rsidP="004C66F6">
            <w:pPr>
              <w:spacing w:after="200" w:line="276" w:lineRule="auto"/>
              <w:rPr>
                <w:rFonts w:ascii="Calibri" w:hAnsi="Calibri"/>
                <w:sz w:val="22"/>
                <w:szCs w:val="22"/>
              </w:rPr>
            </w:pPr>
          </w:p>
        </w:tc>
      </w:tr>
      <w:tr w:rsidR="004C66F6" w:rsidRPr="004C66F6" w:rsidTr="00B514B3">
        <w:trPr>
          <w:trHeight w:val="320"/>
        </w:trPr>
        <w:tc>
          <w:tcPr>
            <w:tcW w:w="9731" w:type="dxa"/>
            <w:tcBorders>
              <w:top w:val="nil"/>
              <w:left w:val="nil"/>
              <w:bottom w:val="nil"/>
              <w:right w:val="nil"/>
            </w:tcBorders>
            <w:shd w:val="clear" w:color="auto" w:fill="auto"/>
            <w:noWrap/>
            <w:vAlign w:val="bottom"/>
            <w:hideMark/>
          </w:tcPr>
          <w:p w:rsidR="004C66F6" w:rsidRPr="004C66F6" w:rsidRDefault="004C66F6" w:rsidP="004C66F6">
            <w:pPr>
              <w:spacing w:line="276" w:lineRule="auto"/>
              <w:jc w:val="right"/>
              <w:rPr>
                <w:sz w:val="28"/>
                <w:szCs w:val="28"/>
              </w:rPr>
            </w:pPr>
            <w:r w:rsidRPr="004C66F6">
              <w:rPr>
                <w:sz w:val="28"/>
                <w:szCs w:val="28"/>
              </w:rPr>
              <w:t>«О бюджете муниципального образования</w:t>
            </w:r>
          </w:p>
        </w:tc>
      </w:tr>
      <w:tr w:rsidR="004C66F6" w:rsidRPr="004C66F6" w:rsidTr="00B514B3">
        <w:trPr>
          <w:trHeight w:val="320"/>
        </w:trPr>
        <w:tc>
          <w:tcPr>
            <w:tcW w:w="9731" w:type="dxa"/>
            <w:tcBorders>
              <w:top w:val="nil"/>
              <w:left w:val="nil"/>
              <w:bottom w:val="nil"/>
              <w:right w:val="nil"/>
            </w:tcBorders>
            <w:shd w:val="clear" w:color="auto" w:fill="auto"/>
            <w:noWrap/>
            <w:vAlign w:val="bottom"/>
            <w:hideMark/>
          </w:tcPr>
          <w:p w:rsidR="004C66F6" w:rsidRPr="004C66F6" w:rsidRDefault="004C66F6" w:rsidP="004C66F6">
            <w:pPr>
              <w:spacing w:line="276" w:lineRule="auto"/>
              <w:jc w:val="right"/>
              <w:rPr>
                <w:sz w:val="28"/>
                <w:szCs w:val="28"/>
              </w:rPr>
            </w:pPr>
            <w:r w:rsidRPr="004C66F6">
              <w:rPr>
                <w:sz w:val="28"/>
                <w:szCs w:val="28"/>
              </w:rPr>
              <w:t>"город Северобайкальск" на 2025 год</w:t>
            </w:r>
          </w:p>
          <w:p w:rsidR="004C66F6" w:rsidRPr="004C66F6" w:rsidRDefault="004C66F6" w:rsidP="004C66F6">
            <w:pPr>
              <w:spacing w:line="276" w:lineRule="auto"/>
              <w:jc w:val="right"/>
              <w:rPr>
                <w:sz w:val="28"/>
                <w:szCs w:val="28"/>
              </w:rPr>
            </w:pPr>
            <w:r w:rsidRPr="004C66F6">
              <w:rPr>
                <w:sz w:val="28"/>
                <w:szCs w:val="28"/>
              </w:rPr>
              <w:t>и плановый период 2026 и 2027 годов»</w:t>
            </w:r>
          </w:p>
        </w:tc>
      </w:tr>
      <w:tr w:rsidR="004C66F6" w:rsidRPr="004C66F6" w:rsidTr="00B514B3">
        <w:trPr>
          <w:trHeight w:val="320"/>
        </w:trPr>
        <w:tc>
          <w:tcPr>
            <w:tcW w:w="9731" w:type="dxa"/>
            <w:tcBorders>
              <w:top w:val="nil"/>
              <w:left w:val="nil"/>
              <w:bottom w:val="nil"/>
              <w:right w:val="nil"/>
            </w:tcBorders>
            <w:shd w:val="clear" w:color="auto" w:fill="auto"/>
            <w:noWrap/>
            <w:vAlign w:val="bottom"/>
            <w:hideMark/>
          </w:tcPr>
          <w:p w:rsidR="004C66F6" w:rsidRPr="004C66F6" w:rsidRDefault="004C66F6" w:rsidP="004C66F6">
            <w:pPr>
              <w:jc w:val="right"/>
              <w:rPr>
                <w:sz w:val="28"/>
                <w:szCs w:val="28"/>
              </w:rPr>
            </w:pPr>
            <w:r w:rsidRPr="004C66F6">
              <w:rPr>
                <w:sz w:val="28"/>
                <w:szCs w:val="28"/>
              </w:rPr>
              <w:t>от «20»  декабря  2024 года</w:t>
            </w:r>
            <w:r w:rsidRPr="004C66F6">
              <w:rPr>
                <w:sz w:val="28"/>
                <w:szCs w:val="28"/>
                <w:lang w:val="en-US"/>
              </w:rPr>
              <w:t xml:space="preserve"> </w:t>
            </w:r>
            <w:r w:rsidRPr="004C66F6">
              <w:rPr>
                <w:sz w:val="28"/>
                <w:szCs w:val="28"/>
              </w:rPr>
              <w:t xml:space="preserve"> № 124-</w:t>
            </w:r>
            <w:r w:rsidRPr="004C66F6">
              <w:rPr>
                <w:sz w:val="28"/>
                <w:szCs w:val="28"/>
                <w:lang w:val="en-US"/>
              </w:rPr>
              <w:t>VII</w:t>
            </w:r>
          </w:p>
        </w:tc>
      </w:tr>
    </w:tbl>
    <w:p w:rsidR="004C66F6" w:rsidRPr="004C66F6" w:rsidRDefault="004C66F6" w:rsidP="004C66F6">
      <w:pPr>
        <w:spacing w:after="200"/>
        <w:jc w:val="center"/>
        <w:rPr>
          <w:sz w:val="28"/>
          <w:szCs w:val="28"/>
        </w:rPr>
      </w:pPr>
    </w:p>
    <w:p w:rsidR="004C66F6" w:rsidRPr="004C66F6" w:rsidRDefault="004C66F6" w:rsidP="004C66F6">
      <w:pPr>
        <w:jc w:val="center"/>
        <w:rPr>
          <w:b/>
          <w:sz w:val="28"/>
          <w:szCs w:val="28"/>
        </w:rPr>
      </w:pPr>
      <w:r w:rsidRPr="004C66F6">
        <w:rPr>
          <w:bCs/>
          <w:sz w:val="28"/>
          <w:szCs w:val="28"/>
        </w:rPr>
        <w:t xml:space="preserve">Программа муниципальных заимствований муниципального образования «город Северобайкальск» </w:t>
      </w:r>
      <w:r w:rsidRPr="004C66F6">
        <w:rPr>
          <w:b/>
          <w:sz w:val="28"/>
          <w:szCs w:val="28"/>
        </w:rPr>
        <w:t xml:space="preserve"> </w:t>
      </w:r>
      <w:r w:rsidRPr="004C66F6">
        <w:rPr>
          <w:sz w:val="28"/>
          <w:szCs w:val="28"/>
        </w:rPr>
        <w:t>на 2025 год</w:t>
      </w:r>
    </w:p>
    <w:p w:rsidR="004C66F6" w:rsidRPr="004C66F6" w:rsidRDefault="004C66F6" w:rsidP="004C66F6">
      <w:pPr>
        <w:jc w:val="center"/>
        <w:rPr>
          <w:b/>
          <w:sz w:val="28"/>
          <w:szCs w:val="28"/>
        </w:rPr>
      </w:pPr>
    </w:p>
    <w:tbl>
      <w:tblPr>
        <w:tblW w:w="9513" w:type="dxa"/>
        <w:tblInd w:w="93" w:type="dxa"/>
        <w:tblLayout w:type="fixed"/>
        <w:tblLook w:val="04A0" w:firstRow="1" w:lastRow="0" w:firstColumn="1" w:lastColumn="0" w:noHBand="0" w:noVBand="1"/>
      </w:tblPr>
      <w:tblGrid>
        <w:gridCol w:w="540"/>
        <w:gridCol w:w="4862"/>
        <w:gridCol w:w="1984"/>
        <w:gridCol w:w="2127"/>
      </w:tblGrid>
      <w:tr w:rsidR="004C66F6" w:rsidRPr="004C66F6" w:rsidTr="00B514B3">
        <w:trPr>
          <w:trHeight w:val="20"/>
        </w:trPr>
        <w:tc>
          <w:tcPr>
            <w:tcW w:w="540" w:type="dxa"/>
            <w:tcBorders>
              <w:top w:val="nil"/>
              <w:left w:val="nil"/>
              <w:bottom w:val="single" w:sz="4" w:space="0" w:color="auto"/>
              <w:right w:val="nil"/>
            </w:tcBorders>
            <w:shd w:val="clear" w:color="auto" w:fill="auto"/>
            <w:noWrap/>
            <w:vAlign w:val="bottom"/>
            <w:hideMark/>
          </w:tcPr>
          <w:p w:rsidR="004C66F6" w:rsidRPr="004C66F6" w:rsidRDefault="004C66F6" w:rsidP="004C66F6">
            <w:pPr>
              <w:rPr>
                <w:sz w:val="20"/>
                <w:szCs w:val="20"/>
              </w:rPr>
            </w:pPr>
          </w:p>
        </w:tc>
        <w:tc>
          <w:tcPr>
            <w:tcW w:w="4862" w:type="dxa"/>
            <w:tcBorders>
              <w:top w:val="nil"/>
              <w:left w:val="nil"/>
              <w:bottom w:val="single" w:sz="4" w:space="0" w:color="auto"/>
              <w:right w:val="nil"/>
            </w:tcBorders>
            <w:shd w:val="clear" w:color="auto" w:fill="auto"/>
            <w:noWrap/>
            <w:vAlign w:val="bottom"/>
            <w:hideMark/>
          </w:tcPr>
          <w:p w:rsidR="004C66F6" w:rsidRPr="004C66F6" w:rsidRDefault="004C66F6" w:rsidP="004C66F6">
            <w:pPr>
              <w:rPr>
                <w:sz w:val="20"/>
                <w:szCs w:val="20"/>
              </w:rPr>
            </w:pPr>
          </w:p>
        </w:tc>
        <w:tc>
          <w:tcPr>
            <w:tcW w:w="1984" w:type="dxa"/>
            <w:tcBorders>
              <w:top w:val="nil"/>
              <w:left w:val="nil"/>
              <w:bottom w:val="single" w:sz="4" w:space="0" w:color="auto"/>
              <w:right w:val="nil"/>
            </w:tcBorders>
            <w:shd w:val="clear" w:color="auto" w:fill="auto"/>
            <w:noWrap/>
            <w:vAlign w:val="bottom"/>
            <w:hideMark/>
          </w:tcPr>
          <w:p w:rsidR="004C66F6" w:rsidRPr="004C66F6" w:rsidRDefault="004C66F6" w:rsidP="004C66F6">
            <w:pPr>
              <w:jc w:val="right"/>
              <w:rPr>
                <w:sz w:val="20"/>
                <w:szCs w:val="20"/>
              </w:rPr>
            </w:pPr>
          </w:p>
        </w:tc>
        <w:tc>
          <w:tcPr>
            <w:tcW w:w="2127" w:type="dxa"/>
            <w:tcBorders>
              <w:top w:val="nil"/>
              <w:left w:val="nil"/>
              <w:bottom w:val="single" w:sz="4" w:space="0" w:color="auto"/>
              <w:right w:val="nil"/>
            </w:tcBorders>
            <w:shd w:val="clear" w:color="auto" w:fill="auto"/>
            <w:noWrap/>
            <w:vAlign w:val="bottom"/>
            <w:hideMark/>
          </w:tcPr>
          <w:p w:rsidR="004C66F6" w:rsidRPr="004C66F6" w:rsidRDefault="004C66F6" w:rsidP="004C66F6">
            <w:pPr>
              <w:jc w:val="right"/>
              <w:rPr>
                <w:sz w:val="20"/>
                <w:szCs w:val="20"/>
              </w:rPr>
            </w:pPr>
            <w:r w:rsidRPr="004C66F6">
              <w:rPr>
                <w:sz w:val="20"/>
                <w:szCs w:val="20"/>
              </w:rPr>
              <w:t>(Рублей)</w:t>
            </w:r>
          </w:p>
        </w:tc>
      </w:tr>
      <w:tr w:rsidR="004C66F6" w:rsidRPr="004C66F6" w:rsidTr="00B514B3">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4C66F6" w:rsidRPr="004C66F6" w:rsidRDefault="004C66F6" w:rsidP="004C66F6">
            <w:pPr>
              <w:jc w:val="center"/>
              <w:rPr>
                <w:sz w:val="20"/>
                <w:szCs w:val="20"/>
              </w:rPr>
            </w:pPr>
            <w:r w:rsidRPr="004C66F6">
              <w:rPr>
                <w:sz w:val="20"/>
                <w:szCs w:val="20"/>
              </w:rPr>
              <w:t xml:space="preserve">№ </w:t>
            </w:r>
            <w:proofErr w:type="gramStart"/>
            <w:r w:rsidRPr="004C66F6">
              <w:rPr>
                <w:sz w:val="20"/>
                <w:szCs w:val="20"/>
              </w:rPr>
              <w:t>п</w:t>
            </w:r>
            <w:proofErr w:type="gramEnd"/>
            <w:r w:rsidRPr="004C66F6">
              <w:rPr>
                <w:sz w:val="20"/>
                <w:szCs w:val="20"/>
              </w:rPr>
              <w:t>/п</w:t>
            </w:r>
          </w:p>
        </w:tc>
        <w:tc>
          <w:tcPr>
            <w:tcW w:w="4862" w:type="dxa"/>
            <w:tcBorders>
              <w:top w:val="single" w:sz="4" w:space="0" w:color="auto"/>
              <w:left w:val="nil"/>
              <w:bottom w:val="single" w:sz="4" w:space="0" w:color="auto"/>
              <w:right w:val="single" w:sz="4" w:space="0" w:color="auto"/>
            </w:tcBorders>
            <w:shd w:val="clear" w:color="auto" w:fill="auto"/>
            <w:hideMark/>
          </w:tcPr>
          <w:p w:rsidR="004C66F6" w:rsidRPr="004C66F6" w:rsidRDefault="004C66F6" w:rsidP="004C66F6">
            <w:pPr>
              <w:jc w:val="center"/>
              <w:rPr>
                <w:sz w:val="20"/>
                <w:szCs w:val="20"/>
              </w:rPr>
            </w:pPr>
            <w:r w:rsidRPr="004C66F6">
              <w:rPr>
                <w:sz w:val="20"/>
                <w:szCs w:val="20"/>
              </w:rPr>
              <w:t>Наименование видов заимствований</w:t>
            </w:r>
          </w:p>
        </w:tc>
        <w:tc>
          <w:tcPr>
            <w:tcW w:w="1984" w:type="dxa"/>
            <w:tcBorders>
              <w:top w:val="single" w:sz="4" w:space="0" w:color="auto"/>
              <w:left w:val="nil"/>
              <w:bottom w:val="single" w:sz="4" w:space="0" w:color="auto"/>
              <w:right w:val="nil"/>
            </w:tcBorders>
            <w:shd w:val="clear" w:color="auto" w:fill="auto"/>
            <w:vAlign w:val="center"/>
            <w:hideMark/>
          </w:tcPr>
          <w:p w:rsidR="004C66F6" w:rsidRPr="004C66F6" w:rsidRDefault="004C66F6" w:rsidP="004C66F6">
            <w:pPr>
              <w:jc w:val="center"/>
              <w:rPr>
                <w:sz w:val="20"/>
                <w:szCs w:val="20"/>
              </w:rPr>
            </w:pPr>
            <w:r w:rsidRPr="004C66F6">
              <w:rPr>
                <w:sz w:val="20"/>
                <w:szCs w:val="20"/>
              </w:rPr>
              <w:t>Сумма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6F6" w:rsidRPr="004C66F6" w:rsidRDefault="004C66F6" w:rsidP="004C66F6">
            <w:pPr>
              <w:jc w:val="center"/>
              <w:rPr>
                <w:sz w:val="20"/>
                <w:szCs w:val="20"/>
              </w:rPr>
            </w:pPr>
            <w:r w:rsidRPr="004C66F6">
              <w:rPr>
                <w:sz w:val="20"/>
                <w:szCs w:val="20"/>
              </w:rPr>
              <w:t>Предельные сроки погашения долговых обязательств</w:t>
            </w:r>
          </w:p>
        </w:tc>
      </w:tr>
      <w:tr w:rsidR="004C66F6" w:rsidRPr="004C66F6" w:rsidTr="00B514B3">
        <w:trPr>
          <w:trHeight w:val="2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66F6" w:rsidRPr="004C66F6" w:rsidRDefault="004C66F6" w:rsidP="004C66F6">
            <w:pPr>
              <w:jc w:val="center"/>
              <w:rPr>
                <w:sz w:val="20"/>
                <w:szCs w:val="20"/>
              </w:rPr>
            </w:pPr>
            <w:r w:rsidRPr="004C66F6">
              <w:rPr>
                <w:sz w:val="20"/>
                <w:szCs w:val="20"/>
              </w:rPr>
              <w:t>1</w:t>
            </w:r>
          </w:p>
        </w:tc>
        <w:tc>
          <w:tcPr>
            <w:tcW w:w="8973" w:type="dxa"/>
            <w:gridSpan w:val="3"/>
            <w:tcBorders>
              <w:top w:val="single" w:sz="4" w:space="0" w:color="auto"/>
              <w:left w:val="nil"/>
              <w:bottom w:val="single" w:sz="4" w:space="0" w:color="auto"/>
              <w:right w:val="single" w:sz="4" w:space="0" w:color="auto"/>
            </w:tcBorders>
            <w:shd w:val="clear" w:color="auto" w:fill="auto"/>
            <w:hideMark/>
          </w:tcPr>
          <w:p w:rsidR="004C66F6" w:rsidRPr="004C66F6" w:rsidRDefault="004C66F6" w:rsidP="004C66F6">
            <w:pPr>
              <w:rPr>
                <w:sz w:val="20"/>
                <w:szCs w:val="20"/>
              </w:rPr>
            </w:pPr>
            <w:r w:rsidRPr="004C66F6">
              <w:rPr>
                <w:sz w:val="20"/>
                <w:szCs w:val="20"/>
              </w:rPr>
              <w:t>Муниципальные ценные бумаги</w:t>
            </w:r>
          </w:p>
        </w:tc>
      </w:tr>
      <w:tr w:rsidR="004C66F6" w:rsidRPr="004C66F6" w:rsidTr="00B514B3">
        <w:trPr>
          <w:trHeight w:val="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C66F6" w:rsidRPr="004C66F6" w:rsidRDefault="004C66F6" w:rsidP="004C66F6">
            <w:pPr>
              <w:rPr>
                <w:sz w:val="20"/>
                <w:szCs w:val="20"/>
              </w:rPr>
            </w:pPr>
          </w:p>
        </w:tc>
        <w:tc>
          <w:tcPr>
            <w:tcW w:w="4862" w:type="dxa"/>
            <w:tcBorders>
              <w:top w:val="single" w:sz="4" w:space="0" w:color="auto"/>
              <w:left w:val="nil"/>
              <w:bottom w:val="single" w:sz="4" w:space="0" w:color="auto"/>
              <w:right w:val="single" w:sz="4" w:space="0" w:color="auto"/>
            </w:tcBorders>
            <w:shd w:val="clear" w:color="auto" w:fill="auto"/>
            <w:hideMark/>
          </w:tcPr>
          <w:p w:rsidR="004C66F6" w:rsidRPr="004C66F6" w:rsidRDefault="004C66F6" w:rsidP="004C66F6">
            <w:pPr>
              <w:rPr>
                <w:sz w:val="20"/>
                <w:szCs w:val="20"/>
              </w:rPr>
            </w:pPr>
            <w:r w:rsidRPr="004C66F6">
              <w:rPr>
                <w:sz w:val="20"/>
                <w:szCs w:val="20"/>
              </w:rPr>
              <w:t>привлечение средств</w:t>
            </w:r>
          </w:p>
        </w:tc>
        <w:tc>
          <w:tcPr>
            <w:tcW w:w="1984" w:type="dxa"/>
            <w:tcBorders>
              <w:top w:val="single" w:sz="4" w:space="0" w:color="auto"/>
              <w:left w:val="nil"/>
              <w:bottom w:val="single" w:sz="4" w:space="0" w:color="auto"/>
              <w:right w:val="nil"/>
            </w:tcBorders>
            <w:shd w:val="clear" w:color="auto" w:fill="auto"/>
            <w:hideMark/>
          </w:tcPr>
          <w:p w:rsidR="004C66F6" w:rsidRPr="004C66F6" w:rsidRDefault="004C66F6" w:rsidP="004C66F6">
            <w:pPr>
              <w:jc w:val="center"/>
              <w:rPr>
                <w:sz w:val="20"/>
                <w:szCs w:val="20"/>
              </w:rPr>
            </w:pPr>
            <w:r w:rsidRPr="004C66F6">
              <w:rPr>
                <w:sz w:val="20"/>
                <w:szCs w:val="20"/>
                <w:lang w:val="en-US"/>
              </w:rPr>
              <w:t>0</w:t>
            </w:r>
            <w:r w:rsidRPr="004C66F6">
              <w:rPr>
                <w:sz w:val="20"/>
                <w:szCs w:val="20"/>
              </w:rPr>
              <w:t xml:space="preserve">,00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6F6" w:rsidRPr="004C66F6" w:rsidRDefault="004C66F6" w:rsidP="004C66F6">
            <w:pPr>
              <w:jc w:val="center"/>
              <w:rPr>
                <w:sz w:val="20"/>
                <w:szCs w:val="20"/>
              </w:rPr>
            </w:pPr>
            <w:r w:rsidRPr="004C66F6">
              <w:rPr>
                <w:sz w:val="20"/>
                <w:szCs w:val="20"/>
              </w:rPr>
              <w:t xml:space="preserve"> - </w:t>
            </w:r>
          </w:p>
        </w:tc>
      </w:tr>
      <w:tr w:rsidR="004C66F6" w:rsidRPr="004C66F6" w:rsidTr="00B514B3">
        <w:trPr>
          <w:trHeight w:val="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C66F6" w:rsidRPr="004C66F6" w:rsidRDefault="004C66F6" w:rsidP="004C66F6">
            <w:pPr>
              <w:rPr>
                <w:sz w:val="20"/>
                <w:szCs w:val="20"/>
              </w:rPr>
            </w:pPr>
          </w:p>
        </w:tc>
        <w:tc>
          <w:tcPr>
            <w:tcW w:w="4862" w:type="dxa"/>
            <w:tcBorders>
              <w:top w:val="single" w:sz="4" w:space="0" w:color="auto"/>
              <w:left w:val="nil"/>
              <w:bottom w:val="single" w:sz="4" w:space="0" w:color="auto"/>
              <w:right w:val="single" w:sz="4" w:space="0" w:color="auto"/>
            </w:tcBorders>
            <w:shd w:val="clear" w:color="auto" w:fill="auto"/>
            <w:hideMark/>
          </w:tcPr>
          <w:p w:rsidR="004C66F6" w:rsidRPr="004C66F6" w:rsidRDefault="004C66F6" w:rsidP="004C66F6">
            <w:pPr>
              <w:rPr>
                <w:sz w:val="20"/>
                <w:szCs w:val="20"/>
              </w:rPr>
            </w:pPr>
            <w:r w:rsidRPr="004C66F6">
              <w:rPr>
                <w:sz w:val="20"/>
                <w:szCs w:val="20"/>
              </w:rPr>
              <w:t>погашение основной суммы долга</w:t>
            </w:r>
          </w:p>
        </w:tc>
        <w:tc>
          <w:tcPr>
            <w:tcW w:w="1984" w:type="dxa"/>
            <w:tcBorders>
              <w:top w:val="single" w:sz="4" w:space="0" w:color="auto"/>
              <w:left w:val="nil"/>
              <w:bottom w:val="single" w:sz="4" w:space="0" w:color="auto"/>
              <w:right w:val="nil"/>
            </w:tcBorders>
            <w:shd w:val="clear" w:color="auto" w:fill="auto"/>
            <w:vAlign w:val="center"/>
            <w:hideMark/>
          </w:tcPr>
          <w:p w:rsidR="004C66F6" w:rsidRPr="004C66F6" w:rsidRDefault="004C66F6" w:rsidP="004C66F6">
            <w:pPr>
              <w:jc w:val="center"/>
              <w:rPr>
                <w:sz w:val="20"/>
                <w:szCs w:val="20"/>
              </w:rPr>
            </w:pPr>
            <w:r w:rsidRPr="004C66F6">
              <w:rPr>
                <w:sz w:val="20"/>
                <w:szCs w:val="20"/>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6F6" w:rsidRPr="004C66F6" w:rsidRDefault="004C66F6" w:rsidP="004C66F6">
            <w:pPr>
              <w:jc w:val="center"/>
              <w:rPr>
                <w:sz w:val="20"/>
                <w:szCs w:val="20"/>
              </w:rPr>
            </w:pPr>
            <w:r w:rsidRPr="004C66F6">
              <w:rPr>
                <w:sz w:val="20"/>
                <w:szCs w:val="20"/>
              </w:rPr>
              <w:t xml:space="preserve"> - </w:t>
            </w:r>
          </w:p>
        </w:tc>
      </w:tr>
      <w:tr w:rsidR="004C66F6" w:rsidRPr="004C66F6" w:rsidTr="00B514B3">
        <w:trPr>
          <w:trHeight w:val="2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66F6" w:rsidRPr="004C66F6" w:rsidRDefault="004C66F6" w:rsidP="004C66F6">
            <w:pPr>
              <w:jc w:val="center"/>
              <w:rPr>
                <w:sz w:val="20"/>
                <w:szCs w:val="20"/>
              </w:rPr>
            </w:pPr>
            <w:r w:rsidRPr="004C66F6">
              <w:rPr>
                <w:sz w:val="20"/>
                <w:szCs w:val="20"/>
              </w:rPr>
              <w:t>2</w:t>
            </w:r>
          </w:p>
        </w:tc>
        <w:tc>
          <w:tcPr>
            <w:tcW w:w="8973" w:type="dxa"/>
            <w:gridSpan w:val="3"/>
            <w:tcBorders>
              <w:top w:val="single" w:sz="4" w:space="0" w:color="auto"/>
              <w:left w:val="nil"/>
              <w:bottom w:val="single" w:sz="4" w:space="0" w:color="auto"/>
              <w:right w:val="single" w:sz="4" w:space="0" w:color="auto"/>
            </w:tcBorders>
            <w:shd w:val="clear" w:color="auto" w:fill="auto"/>
            <w:hideMark/>
          </w:tcPr>
          <w:p w:rsidR="004C66F6" w:rsidRPr="004C66F6" w:rsidRDefault="004C66F6" w:rsidP="004C66F6">
            <w:pPr>
              <w:rPr>
                <w:sz w:val="20"/>
                <w:szCs w:val="20"/>
              </w:rPr>
            </w:pPr>
            <w:r w:rsidRPr="004C66F6">
              <w:rPr>
                <w:sz w:val="20"/>
                <w:szCs w:val="20"/>
              </w:rPr>
              <w:t>Кредиты кредитных организаций</w:t>
            </w:r>
          </w:p>
        </w:tc>
      </w:tr>
      <w:tr w:rsidR="004C66F6" w:rsidRPr="004C66F6" w:rsidTr="00B514B3">
        <w:trPr>
          <w:trHeight w:val="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C66F6" w:rsidRPr="004C66F6" w:rsidRDefault="004C66F6" w:rsidP="004C66F6">
            <w:pPr>
              <w:rPr>
                <w:sz w:val="20"/>
                <w:szCs w:val="20"/>
              </w:rPr>
            </w:pPr>
          </w:p>
        </w:tc>
        <w:tc>
          <w:tcPr>
            <w:tcW w:w="4862" w:type="dxa"/>
            <w:tcBorders>
              <w:top w:val="single" w:sz="4" w:space="0" w:color="auto"/>
              <w:left w:val="nil"/>
              <w:bottom w:val="single" w:sz="4" w:space="0" w:color="auto"/>
              <w:right w:val="single" w:sz="4" w:space="0" w:color="auto"/>
            </w:tcBorders>
            <w:shd w:val="clear" w:color="auto" w:fill="auto"/>
            <w:hideMark/>
          </w:tcPr>
          <w:p w:rsidR="004C66F6" w:rsidRPr="004C66F6" w:rsidRDefault="004C66F6" w:rsidP="004C66F6">
            <w:pPr>
              <w:rPr>
                <w:sz w:val="20"/>
                <w:szCs w:val="20"/>
              </w:rPr>
            </w:pPr>
            <w:r w:rsidRPr="004C66F6">
              <w:rPr>
                <w:sz w:val="20"/>
                <w:szCs w:val="20"/>
              </w:rPr>
              <w:t>привлечение средств</w:t>
            </w:r>
          </w:p>
        </w:tc>
        <w:tc>
          <w:tcPr>
            <w:tcW w:w="1984" w:type="dxa"/>
            <w:tcBorders>
              <w:top w:val="single" w:sz="4" w:space="0" w:color="auto"/>
              <w:left w:val="nil"/>
              <w:bottom w:val="single" w:sz="4" w:space="0" w:color="auto"/>
              <w:right w:val="nil"/>
            </w:tcBorders>
            <w:shd w:val="clear" w:color="auto" w:fill="auto"/>
            <w:hideMark/>
          </w:tcPr>
          <w:p w:rsidR="004C66F6" w:rsidRPr="004C66F6" w:rsidRDefault="004C66F6" w:rsidP="004C66F6">
            <w:pPr>
              <w:jc w:val="center"/>
              <w:rPr>
                <w:sz w:val="20"/>
                <w:szCs w:val="20"/>
              </w:rPr>
            </w:pPr>
            <w:r w:rsidRPr="004C66F6">
              <w:rPr>
                <w:sz w:val="20"/>
                <w:szCs w:val="20"/>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6F6" w:rsidRPr="004C66F6" w:rsidRDefault="004C66F6" w:rsidP="004C66F6">
            <w:pPr>
              <w:jc w:val="center"/>
              <w:rPr>
                <w:sz w:val="20"/>
                <w:szCs w:val="20"/>
              </w:rPr>
            </w:pPr>
            <w:r w:rsidRPr="004C66F6">
              <w:rPr>
                <w:sz w:val="20"/>
                <w:szCs w:val="20"/>
              </w:rPr>
              <w:t xml:space="preserve"> -</w:t>
            </w:r>
          </w:p>
        </w:tc>
      </w:tr>
      <w:tr w:rsidR="004C66F6" w:rsidRPr="004C66F6" w:rsidTr="00B514B3">
        <w:trPr>
          <w:trHeight w:val="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C66F6" w:rsidRPr="004C66F6" w:rsidRDefault="004C66F6" w:rsidP="004C66F6">
            <w:pPr>
              <w:rPr>
                <w:sz w:val="20"/>
                <w:szCs w:val="20"/>
              </w:rPr>
            </w:pPr>
          </w:p>
        </w:tc>
        <w:tc>
          <w:tcPr>
            <w:tcW w:w="4862" w:type="dxa"/>
            <w:tcBorders>
              <w:top w:val="single" w:sz="4" w:space="0" w:color="auto"/>
              <w:left w:val="nil"/>
              <w:bottom w:val="single" w:sz="4" w:space="0" w:color="auto"/>
              <w:right w:val="single" w:sz="4" w:space="0" w:color="auto"/>
            </w:tcBorders>
            <w:shd w:val="clear" w:color="auto" w:fill="auto"/>
            <w:hideMark/>
          </w:tcPr>
          <w:p w:rsidR="004C66F6" w:rsidRPr="004C66F6" w:rsidRDefault="004C66F6" w:rsidP="004C66F6">
            <w:pPr>
              <w:rPr>
                <w:sz w:val="20"/>
                <w:szCs w:val="20"/>
              </w:rPr>
            </w:pPr>
            <w:r w:rsidRPr="004C66F6">
              <w:rPr>
                <w:sz w:val="20"/>
                <w:szCs w:val="20"/>
              </w:rPr>
              <w:t>погашение основной суммы долга</w:t>
            </w:r>
          </w:p>
        </w:tc>
        <w:tc>
          <w:tcPr>
            <w:tcW w:w="1984" w:type="dxa"/>
            <w:tcBorders>
              <w:top w:val="single" w:sz="4" w:space="0" w:color="auto"/>
              <w:left w:val="nil"/>
              <w:bottom w:val="single" w:sz="4" w:space="0" w:color="auto"/>
              <w:right w:val="nil"/>
            </w:tcBorders>
            <w:shd w:val="clear" w:color="auto" w:fill="auto"/>
            <w:hideMark/>
          </w:tcPr>
          <w:p w:rsidR="004C66F6" w:rsidRPr="004C66F6" w:rsidRDefault="004C66F6" w:rsidP="004C66F6">
            <w:pPr>
              <w:jc w:val="center"/>
              <w:rPr>
                <w:sz w:val="20"/>
                <w:szCs w:val="20"/>
              </w:rPr>
            </w:pPr>
            <w:r w:rsidRPr="004C66F6">
              <w:rPr>
                <w:sz w:val="20"/>
                <w:szCs w:val="20"/>
              </w:rPr>
              <w:t xml:space="preserve">0,00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6F6" w:rsidRPr="004C66F6" w:rsidRDefault="004C66F6" w:rsidP="004C66F6">
            <w:pPr>
              <w:jc w:val="center"/>
              <w:rPr>
                <w:sz w:val="20"/>
                <w:szCs w:val="20"/>
              </w:rPr>
            </w:pPr>
            <w:r w:rsidRPr="004C66F6">
              <w:rPr>
                <w:sz w:val="20"/>
                <w:szCs w:val="20"/>
              </w:rPr>
              <w:t xml:space="preserve"> -</w:t>
            </w:r>
          </w:p>
        </w:tc>
      </w:tr>
      <w:tr w:rsidR="004C66F6" w:rsidRPr="004C66F6" w:rsidTr="00B514B3">
        <w:trPr>
          <w:trHeight w:val="2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C66F6" w:rsidRPr="004C66F6" w:rsidRDefault="004C66F6" w:rsidP="004C66F6">
            <w:pPr>
              <w:jc w:val="center"/>
              <w:rPr>
                <w:sz w:val="20"/>
                <w:szCs w:val="20"/>
              </w:rPr>
            </w:pPr>
            <w:r w:rsidRPr="004C66F6">
              <w:rPr>
                <w:sz w:val="20"/>
                <w:szCs w:val="20"/>
              </w:rPr>
              <w:t>3</w:t>
            </w:r>
          </w:p>
        </w:tc>
        <w:tc>
          <w:tcPr>
            <w:tcW w:w="8973" w:type="dxa"/>
            <w:gridSpan w:val="3"/>
            <w:tcBorders>
              <w:top w:val="single" w:sz="4" w:space="0" w:color="auto"/>
              <w:left w:val="nil"/>
              <w:bottom w:val="single" w:sz="4" w:space="0" w:color="auto"/>
              <w:right w:val="single" w:sz="4" w:space="0" w:color="auto"/>
            </w:tcBorders>
            <w:shd w:val="clear" w:color="auto" w:fill="auto"/>
            <w:hideMark/>
          </w:tcPr>
          <w:p w:rsidR="004C66F6" w:rsidRPr="004C66F6" w:rsidRDefault="004C66F6" w:rsidP="004C66F6">
            <w:pPr>
              <w:rPr>
                <w:sz w:val="20"/>
                <w:szCs w:val="20"/>
              </w:rPr>
            </w:pPr>
            <w:r w:rsidRPr="004C66F6">
              <w:rPr>
                <w:sz w:val="20"/>
                <w:szCs w:val="20"/>
              </w:rPr>
              <w:t>Бюджетные кредиты от других бюджетов бюджетной системы Российской Федерации</w:t>
            </w:r>
          </w:p>
        </w:tc>
      </w:tr>
      <w:tr w:rsidR="004C66F6" w:rsidRPr="004C66F6" w:rsidTr="00B514B3">
        <w:trPr>
          <w:trHeight w:val="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C66F6" w:rsidRPr="004C66F6" w:rsidRDefault="004C66F6" w:rsidP="004C66F6">
            <w:pPr>
              <w:rPr>
                <w:sz w:val="20"/>
                <w:szCs w:val="20"/>
              </w:rPr>
            </w:pPr>
          </w:p>
        </w:tc>
        <w:tc>
          <w:tcPr>
            <w:tcW w:w="4862" w:type="dxa"/>
            <w:tcBorders>
              <w:top w:val="single" w:sz="4" w:space="0" w:color="auto"/>
              <w:left w:val="nil"/>
              <w:bottom w:val="single" w:sz="4" w:space="0" w:color="auto"/>
              <w:right w:val="single" w:sz="4" w:space="0" w:color="auto"/>
            </w:tcBorders>
            <w:shd w:val="clear" w:color="auto" w:fill="auto"/>
            <w:hideMark/>
          </w:tcPr>
          <w:p w:rsidR="004C66F6" w:rsidRPr="004C66F6" w:rsidRDefault="004C66F6" w:rsidP="004C66F6">
            <w:pPr>
              <w:rPr>
                <w:sz w:val="20"/>
                <w:szCs w:val="20"/>
              </w:rPr>
            </w:pPr>
            <w:r w:rsidRPr="004C66F6">
              <w:rPr>
                <w:sz w:val="20"/>
                <w:szCs w:val="20"/>
              </w:rPr>
              <w:t>привлечение средств</w:t>
            </w:r>
          </w:p>
        </w:tc>
        <w:tc>
          <w:tcPr>
            <w:tcW w:w="1984" w:type="dxa"/>
            <w:tcBorders>
              <w:top w:val="single" w:sz="4" w:space="0" w:color="auto"/>
              <w:left w:val="nil"/>
              <w:bottom w:val="single" w:sz="4" w:space="0" w:color="auto"/>
              <w:right w:val="nil"/>
            </w:tcBorders>
            <w:shd w:val="clear" w:color="auto" w:fill="auto"/>
            <w:hideMark/>
          </w:tcPr>
          <w:p w:rsidR="004C66F6" w:rsidRPr="004C66F6" w:rsidRDefault="004C66F6" w:rsidP="004C66F6">
            <w:pPr>
              <w:jc w:val="center"/>
              <w:rPr>
                <w:sz w:val="20"/>
                <w:szCs w:val="20"/>
              </w:rPr>
            </w:pPr>
            <w:r w:rsidRPr="004C66F6">
              <w:rPr>
                <w:sz w:val="20"/>
                <w:szCs w:val="20"/>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6F6" w:rsidRPr="004C66F6" w:rsidRDefault="004C66F6" w:rsidP="004C66F6">
            <w:pPr>
              <w:jc w:val="center"/>
              <w:rPr>
                <w:sz w:val="20"/>
                <w:szCs w:val="20"/>
              </w:rPr>
            </w:pPr>
          </w:p>
        </w:tc>
      </w:tr>
      <w:tr w:rsidR="004C66F6" w:rsidRPr="004C66F6" w:rsidTr="00B514B3">
        <w:trPr>
          <w:trHeight w:val="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C66F6" w:rsidRPr="004C66F6" w:rsidRDefault="004C66F6" w:rsidP="004C66F6">
            <w:pPr>
              <w:rPr>
                <w:sz w:val="20"/>
                <w:szCs w:val="20"/>
              </w:rPr>
            </w:pPr>
          </w:p>
        </w:tc>
        <w:tc>
          <w:tcPr>
            <w:tcW w:w="4862" w:type="dxa"/>
            <w:tcBorders>
              <w:top w:val="single" w:sz="4" w:space="0" w:color="auto"/>
              <w:left w:val="nil"/>
              <w:bottom w:val="single" w:sz="4" w:space="0" w:color="auto"/>
              <w:right w:val="single" w:sz="4" w:space="0" w:color="auto"/>
            </w:tcBorders>
            <w:shd w:val="clear" w:color="auto" w:fill="auto"/>
            <w:hideMark/>
          </w:tcPr>
          <w:p w:rsidR="004C66F6" w:rsidRPr="004C66F6" w:rsidRDefault="004C66F6" w:rsidP="004C66F6">
            <w:pPr>
              <w:rPr>
                <w:sz w:val="20"/>
                <w:szCs w:val="20"/>
              </w:rPr>
            </w:pPr>
            <w:r w:rsidRPr="004C66F6">
              <w:rPr>
                <w:sz w:val="20"/>
                <w:szCs w:val="20"/>
              </w:rPr>
              <w:t>в том числе бюджетный кредит на пополнение остатка средств на едином счете бюджета</w:t>
            </w:r>
          </w:p>
        </w:tc>
        <w:tc>
          <w:tcPr>
            <w:tcW w:w="1984" w:type="dxa"/>
            <w:tcBorders>
              <w:top w:val="single" w:sz="4" w:space="0" w:color="auto"/>
              <w:left w:val="nil"/>
              <w:bottom w:val="single" w:sz="4" w:space="0" w:color="auto"/>
              <w:right w:val="nil"/>
            </w:tcBorders>
            <w:shd w:val="clear" w:color="auto" w:fill="auto"/>
            <w:hideMark/>
          </w:tcPr>
          <w:p w:rsidR="004C66F6" w:rsidRPr="004C66F6" w:rsidRDefault="004C66F6" w:rsidP="004C66F6">
            <w:pPr>
              <w:jc w:val="center"/>
              <w:rPr>
                <w:sz w:val="20"/>
                <w:szCs w:val="20"/>
              </w:rPr>
            </w:pPr>
            <w:r w:rsidRPr="004C66F6">
              <w:rPr>
                <w:sz w:val="20"/>
                <w:szCs w:val="20"/>
              </w:rPr>
              <w:t xml:space="preserve">0,00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6F6" w:rsidRPr="004C66F6" w:rsidRDefault="004C66F6" w:rsidP="004C66F6">
            <w:pPr>
              <w:jc w:val="center"/>
              <w:rPr>
                <w:sz w:val="20"/>
                <w:szCs w:val="20"/>
              </w:rPr>
            </w:pPr>
            <w:r w:rsidRPr="004C66F6">
              <w:rPr>
                <w:sz w:val="20"/>
                <w:szCs w:val="20"/>
              </w:rPr>
              <w:t xml:space="preserve"> - </w:t>
            </w:r>
          </w:p>
        </w:tc>
      </w:tr>
      <w:tr w:rsidR="004C66F6" w:rsidRPr="004C66F6" w:rsidTr="00B514B3">
        <w:trPr>
          <w:trHeight w:val="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C66F6" w:rsidRPr="004C66F6" w:rsidRDefault="004C66F6" w:rsidP="004C66F6">
            <w:pPr>
              <w:rPr>
                <w:sz w:val="20"/>
                <w:szCs w:val="20"/>
              </w:rPr>
            </w:pPr>
          </w:p>
        </w:tc>
        <w:tc>
          <w:tcPr>
            <w:tcW w:w="4862" w:type="dxa"/>
            <w:tcBorders>
              <w:top w:val="single" w:sz="4" w:space="0" w:color="auto"/>
              <w:left w:val="nil"/>
              <w:bottom w:val="single" w:sz="4" w:space="0" w:color="auto"/>
              <w:right w:val="single" w:sz="4" w:space="0" w:color="auto"/>
            </w:tcBorders>
            <w:shd w:val="clear" w:color="auto" w:fill="auto"/>
            <w:hideMark/>
          </w:tcPr>
          <w:p w:rsidR="004C66F6" w:rsidRPr="004C66F6" w:rsidRDefault="004C66F6" w:rsidP="004C66F6">
            <w:pPr>
              <w:rPr>
                <w:sz w:val="20"/>
                <w:szCs w:val="20"/>
              </w:rPr>
            </w:pPr>
            <w:r w:rsidRPr="004C66F6">
              <w:rPr>
                <w:sz w:val="20"/>
                <w:szCs w:val="20"/>
              </w:rPr>
              <w:t>погашение основной суммы долга</w:t>
            </w:r>
          </w:p>
        </w:tc>
        <w:tc>
          <w:tcPr>
            <w:tcW w:w="1984" w:type="dxa"/>
            <w:tcBorders>
              <w:top w:val="single" w:sz="4" w:space="0" w:color="auto"/>
              <w:left w:val="nil"/>
              <w:bottom w:val="single" w:sz="4" w:space="0" w:color="auto"/>
              <w:right w:val="nil"/>
            </w:tcBorders>
            <w:shd w:val="clear" w:color="auto" w:fill="auto"/>
            <w:hideMark/>
          </w:tcPr>
          <w:p w:rsidR="004C66F6" w:rsidRPr="004C66F6" w:rsidRDefault="004C66F6" w:rsidP="004C66F6">
            <w:pPr>
              <w:jc w:val="center"/>
              <w:rPr>
                <w:sz w:val="20"/>
                <w:szCs w:val="20"/>
              </w:rPr>
            </w:pPr>
            <w:r w:rsidRPr="004C66F6">
              <w:rPr>
                <w:sz w:val="20"/>
                <w:szCs w:val="20"/>
              </w:rPr>
              <w:t>2 071 760,00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6F6" w:rsidRPr="004C66F6" w:rsidRDefault="004C66F6" w:rsidP="004C66F6">
            <w:pPr>
              <w:jc w:val="center"/>
              <w:rPr>
                <w:sz w:val="20"/>
                <w:szCs w:val="20"/>
              </w:rPr>
            </w:pPr>
            <w:r w:rsidRPr="004C66F6">
              <w:rPr>
                <w:sz w:val="20"/>
                <w:szCs w:val="20"/>
              </w:rPr>
              <w:t xml:space="preserve">До 1 года </w:t>
            </w:r>
          </w:p>
        </w:tc>
      </w:tr>
      <w:tr w:rsidR="004C66F6" w:rsidRPr="004C66F6" w:rsidTr="00B514B3">
        <w:trPr>
          <w:trHeight w:val="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C66F6" w:rsidRPr="004C66F6" w:rsidRDefault="004C66F6" w:rsidP="004C66F6">
            <w:pPr>
              <w:rPr>
                <w:sz w:val="20"/>
                <w:szCs w:val="20"/>
              </w:rPr>
            </w:pPr>
          </w:p>
        </w:tc>
        <w:tc>
          <w:tcPr>
            <w:tcW w:w="4862" w:type="dxa"/>
            <w:tcBorders>
              <w:top w:val="single" w:sz="4" w:space="0" w:color="auto"/>
              <w:left w:val="nil"/>
              <w:bottom w:val="single" w:sz="4" w:space="0" w:color="auto"/>
              <w:right w:val="single" w:sz="4" w:space="0" w:color="auto"/>
            </w:tcBorders>
            <w:shd w:val="clear" w:color="auto" w:fill="auto"/>
            <w:hideMark/>
          </w:tcPr>
          <w:p w:rsidR="004C66F6" w:rsidRPr="004C66F6" w:rsidRDefault="004C66F6" w:rsidP="004C66F6">
            <w:pPr>
              <w:rPr>
                <w:sz w:val="20"/>
                <w:szCs w:val="20"/>
              </w:rPr>
            </w:pPr>
            <w:r w:rsidRPr="004C66F6">
              <w:rPr>
                <w:sz w:val="20"/>
                <w:szCs w:val="20"/>
              </w:rPr>
              <w:t xml:space="preserve">в том числе </w:t>
            </w:r>
          </w:p>
        </w:tc>
        <w:tc>
          <w:tcPr>
            <w:tcW w:w="1984" w:type="dxa"/>
            <w:tcBorders>
              <w:top w:val="single" w:sz="4" w:space="0" w:color="auto"/>
              <w:left w:val="nil"/>
              <w:bottom w:val="single" w:sz="4" w:space="0" w:color="auto"/>
              <w:right w:val="nil"/>
            </w:tcBorders>
            <w:shd w:val="clear" w:color="auto" w:fill="auto"/>
            <w:noWrap/>
            <w:vAlign w:val="bottom"/>
            <w:hideMark/>
          </w:tcPr>
          <w:p w:rsidR="004C66F6" w:rsidRPr="004C66F6" w:rsidRDefault="004C66F6" w:rsidP="004C66F6">
            <w:pPr>
              <w:rPr>
                <w:sz w:val="20"/>
                <w:szCs w:val="20"/>
              </w:rPr>
            </w:pPr>
            <w:r w:rsidRPr="004C66F6">
              <w:rPr>
                <w:sz w:val="20"/>
                <w:szCs w:val="20"/>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6F6" w:rsidRPr="004C66F6" w:rsidRDefault="004C66F6" w:rsidP="004C66F6">
            <w:pPr>
              <w:rPr>
                <w:sz w:val="20"/>
                <w:szCs w:val="20"/>
              </w:rPr>
            </w:pPr>
            <w:r w:rsidRPr="004C66F6">
              <w:rPr>
                <w:sz w:val="20"/>
                <w:szCs w:val="20"/>
              </w:rPr>
              <w:t> </w:t>
            </w:r>
          </w:p>
        </w:tc>
      </w:tr>
      <w:tr w:rsidR="004C66F6" w:rsidRPr="004C66F6" w:rsidTr="00B514B3">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4C66F6" w:rsidRPr="004C66F6" w:rsidRDefault="004C66F6" w:rsidP="004C66F6">
            <w:pPr>
              <w:jc w:val="center"/>
              <w:rPr>
                <w:sz w:val="20"/>
                <w:szCs w:val="20"/>
              </w:rPr>
            </w:pPr>
            <w:r w:rsidRPr="004C66F6">
              <w:rPr>
                <w:sz w:val="20"/>
                <w:szCs w:val="20"/>
              </w:rPr>
              <w:t> </w:t>
            </w:r>
          </w:p>
        </w:tc>
        <w:tc>
          <w:tcPr>
            <w:tcW w:w="4862" w:type="dxa"/>
            <w:tcBorders>
              <w:top w:val="single" w:sz="4" w:space="0" w:color="auto"/>
              <w:left w:val="nil"/>
              <w:bottom w:val="single" w:sz="4" w:space="0" w:color="auto"/>
              <w:right w:val="single" w:sz="4" w:space="0" w:color="auto"/>
            </w:tcBorders>
            <w:shd w:val="clear" w:color="auto" w:fill="auto"/>
            <w:hideMark/>
          </w:tcPr>
          <w:p w:rsidR="004C66F6" w:rsidRPr="004C66F6" w:rsidRDefault="004C66F6" w:rsidP="004C66F6">
            <w:pPr>
              <w:rPr>
                <w:sz w:val="20"/>
                <w:szCs w:val="20"/>
              </w:rPr>
            </w:pPr>
            <w:r w:rsidRPr="004C66F6">
              <w:rPr>
                <w:sz w:val="20"/>
                <w:szCs w:val="20"/>
              </w:rPr>
              <w:t>бюджетный кредит на пополнение остатка средств на едином счете бюджета</w:t>
            </w:r>
          </w:p>
        </w:tc>
        <w:tc>
          <w:tcPr>
            <w:tcW w:w="1984" w:type="dxa"/>
            <w:tcBorders>
              <w:top w:val="single" w:sz="4" w:space="0" w:color="auto"/>
              <w:left w:val="nil"/>
              <w:bottom w:val="single" w:sz="4" w:space="0" w:color="auto"/>
              <w:right w:val="nil"/>
            </w:tcBorders>
            <w:shd w:val="clear" w:color="auto" w:fill="auto"/>
            <w:hideMark/>
          </w:tcPr>
          <w:p w:rsidR="004C66F6" w:rsidRPr="004C66F6" w:rsidRDefault="004C66F6" w:rsidP="004C66F6">
            <w:pPr>
              <w:jc w:val="center"/>
              <w:rPr>
                <w:sz w:val="20"/>
                <w:szCs w:val="20"/>
              </w:rPr>
            </w:pPr>
            <w:r w:rsidRPr="004C66F6">
              <w:rPr>
                <w:sz w:val="20"/>
                <w:szCs w:val="20"/>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4C66F6" w:rsidRPr="004C66F6" w:rsidRDefault="004C66F6" w:rsidP="004C66F6">
            <w:pPr>
              <w:jc w:val="center"/>
              <w:rPr>
                <w:sz w:val="20"/>
                <w:szCs w:val="20"/>
              </w:rPr>
            </w:pPr>
            <w:r w:rsidRPr="004C66F6">
              <w:rPr>
                <w:sz w:val="20"/>
                <w:szCs w:val="20"/>
              </w:rPr>
              <w:t xml:space="preserve">- </w:t>
            </w:r>
          </w:p>
        </w:tc>
      </w:tr>
      <w:tr w:rsidR="004C66F6" w:rsidRPr="004C66F6" w:rsidTr="00B514B3">
        <w:trPr>
          <w:trHeight w:val="2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C66F6" w:rsidRPr="004C66F6" w:rsidRDefault="004C66F6" w:rsidP="004C66F6">
            <w:pPr>
              <w:jc w:val="center"/>
              <w:rPr>
                <w:sz w:val="20"/>
                <w:szCs w:val="20"/>
              </w:rPr>
            </w:pPr>
            <w:r w:rsidRPr="004C66F6">
              <w:rPr>
                <w:sz w:val="20"/>
                <w:szCs w:val="20"/>
              </w:rPr>
              <w:t>4</w:t>
            </w:r>
          </w:p>
        </w:tc>
        <w:tc>
          <w:tcPr>
            <w:tcW w:w="8973" w:type="dxa"/>
            <w:gridSpan w:val="3"/>
            <w:tcBorders>
              <w:top w:val="single" w:sz="4" w:space="0" w:color="auto"/>
              <w:left w:val="nil"/>
              <w:bottom w:val="single" w:sz="4" w:space="0" w:color="auto"/>
              <w:right w:val="single" w:sz="4" w:space="0" w:color="auto"/>
            </w:tcBorders>
            <w:shd w:val="clear" w:color="auto" w:fill="auto"/>
            <w:hideMark/>
          </w:tcPr>
          <w:p w:rsidR="004C66F6" w:rsidRPr="004C66F6" w:rsidRDefault="004C66F6" w:rsidP="004C66F6">
            <w:pPr>
              <w:rPr>
                <w:sz w:val="20"/>
                <w:szCs w:val="20"/>
              </w:rPr>
            </w:pPr>
            <w:r w:rsidRPr="004C66F6">
              <w:rPr>
                <w:sz w:val="20"/>
                <w:szCs w:val="20"/>
              </w:rPr>
              <w:t>Общий объем заимствований, направляемых на покрытие дефицита местного бюджета и погашение долговых обязательств муниципального образования «город Северобайкальск»</w:t>
            </w:r>
          </w:p>
        </w:tc>
      </w:tr>
      <w:tr w:rsidR="004C66F6" w:rsidRPr="004C66F6" w:rsidTr="00B514B3">
        <w:trPr>
          <w:trHeight w:val="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C66F6" w:rsidRPr="004C66F6" w:rsidRDefault="004C66F6" w:rsidP="004C66F6">
            <w:pPr>
              <w:rPr>
                <w:sz w:val="20"/>
                <w:szCs w:val="20"/>
              </w:rPr>
            </w:pPr>
          </w:p>
        </w:tc>
        <w:tc>
          <w:tcPr>
            <w:tcW w:w="4862" w:type="dxa"/>
            <w:tcBorders>
              <w:top w:val="single" w:sz="4" w:space="0" w:color="auto"/>
              <w:left w:val="nil"/>
              <w:bottom w:val="single" w:sz="4" w:space="0" w:color="auto"/>
              <w:right w:val="single" w:sz="4" w:space="0" w:color="auto"/>
            </w:tcBorders>
            <w:shd w:val="clear" w:color="auto" w:fill="auto"/>
            <w:hideMark/>
          </w:tcPr>
          <w:p w:rsidR="004C66F6" w:rsidRPr="004C66F6" w:rsidRDefault="004C66F6" w:rsidP="004C66F6">
            <w:pPr>
              <w:rPr>
                <w:sz w:val="20"/>
                <w:szCs w:val="20"/>
              </w:rPr>
            </w:pPr>
            <w:r w:rsidRPr="004C66F6">
              <w:rPr>
                <w:sz w:val="20"/>
                <w:szCs w:val="20"/>
              </w:rPr>
              <w:t>привлечение средств</w:t>
            </w:r>
          </w:p>
        </w:tc>
        <w:tc>
          <w:tcPr>
            <w:tcW w:w="1984" w:type="dxa"/>
            <w:tcBorders>
              <w:top w:val="single" w:sz="4" w:space="0" w:color="auto"/>
              <w:left w:val="nil"/>
              <w:bottom w:val="single" w:sz="4" w:space="0" w:color="auto"/>
              <w:right w:val="nil"/>
            </w:tcBorders>
            <w:shd w:val="clear" w:color="auto" w:fill="auto"/>
            <w:noWrap/>
            <w:hideMark/>
          </w:tcPr>
          <w:p w:rsidR="004C66F6" w:rsidRPr="004C66F6" w:rsidRDefault="004C66F6" w:rsidP="004C66F6">
            <w:pPr>
              <w:jc w:val="center"/>
              <w:rPr>
                <w:sz w:val="20"/>
                <w:szCs w:val="20"/>
              </w:rPr>
            </w:pPr>
            <w:r w:rsidRPr="004C66F6">
              <w:rPr>
                <w:sz w:val="20"/>
                <w:szCs w:val="20"/>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6F6" w:rsidRPr="004C66F6" w:rsidRDefault="004C66F6" w:rsidP="004C66F6">
            <w:pPr>
              <w:jc w:val="center"/>
              <w:rPr>
                <w:sz w:val="20"/>
                <w:szCs w:val="20"/>
              </w:rPr>
            </w:pPr>
            <w:r w:rsidRPr="004C66F6">
              <w:rPr>
                <w:sz w:val="20"/>
                <w:szCs w:val="20"/>
              </w:rPr>
              <w:t xml:space="preserve"> - </w:t>
            </w:r>
          </w:p>
        </w:tc>
      </w:tr>
      <w:tr w:rsidR="004C66F6" w:rsidRPr="004C66F6" w:rsidTr="00B514B3">
        <w:trPr>
          <w:trHeight w:val="2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4C66F6" w:rsidRPr="004C66F6" w:rsidRDefault="004C66F6" w:rsidP="004C66F6">
            <w:pPr>
              <w:rPr>
                <w:sz w:val="20"/>
                <w:szCs w:val="20"/>
              </w:rPr>
            </w:pPr>
          </w:p>
        </w:tc>
        <w:tc>
          <w:tcPr>
            <w:tcW w:w="4862" w:type="dxa"/>
            <w:tcBorders>
              <w:top w:val="single" w:sz="4" w:space="0" w:color="auto"/>
              <w:left w:val="nil"/>
              <w:bottom w:val="single" w:sz="4" w:space="0" w:color="auto"/>
              <w:right w:val="single" w:sz="4" w:space="0" w:color="auto"/>
            </w:tcBorders>
            <w:shd w:val="clear" w:color="auto" w:fill="auto"/>
            <w:hideMark/>
          </w:tcPr>
          <w:p w:rsidR="004C66F6" w:rsidRPr="004C66F6" w:rsidRDefault="004C66F6" w:rsidP="004C66F6">
            <w:pPr>
              <w:rPr>
                <w:sz w:val="20"/>
                <w:szCs w:val="20"/>
              </w:rPr>
            </w:pPr>
            <w:r w:rsidRPr="004C66F6">
              <w:rPr>
                <w:sz w:val="20"/>
                <w:szCs w:val="20"/>
              </w:rPr>
              <w:t>погашение основной суммы долга</w:t>
            </w:r>
          </w:p>
        </w:tc>
        <w:tc>
          <w:tcPr>
            <w:tcW w:w="1984" w:type="dxa"/>
            <w:tcBorders>
              <w:top w:val="single" w:sz="4" w:space="0" w:color="auto"/>
              <w:left w:val="nil"/>
              <w:bottom w:val="single" w:sz="4" w:space="0" w:color="auto"/>
              <w:right w:val="nil"/>
            </w:tcBorders>
            <w:shd w:val="clear" w:color="auto" w:fill="auto"/>
            <w:noWrap/>
            <w:hideMark/>
          </w:tcPr>
          <w:p w:rsidR="004C66F6" w:rsidRPr="004C66F6" w:rsidRDefault="004C66F6" w:rsidP="004C66F6">
            <w:pPr>
              <w:jc w:val="center"/>
              <w:rPr>
                <w:sz w:val="20"/>
                <w:szCs w:val="20"/>
              </w:rPr>
            </w:pPr>
            <w:r w:rsidRPr="004C66F6">
              <w:rPr>
                <w:sz w:val="20"/>
                <w:szCs w:val="20"/>
              </w:rPr>
              <w:t>2 071 760,00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6F6" w:rsidRPr="004C66F6" w:rsidRDefault="004C66F6" w:rsidP="004C66F6">
            <w:pPr>
              <w:jc w:val="center"/>
              <w:rPr>
                <w:sz w:val="20"/>
                <w:szCs w:val="20"/>
              </w:rPr>
            </w:pPr>
            <w:r w:rsidRPr="004C66F6">
              <w:rPr>
                <w:sz w:val="20"/>
                <w:szCs w:val="20"/>
              </w:rPr>
              <w:t xml:space="preserve"> - </w:t>
            </w:r>
          </w:p>
        </w:tc>
      </w:tr>
    </w:tbl>
    <w:p w:rsidR="004C66F6" w:rsidRPr="004C66F6" w:rsidRDefault="004C66F6" w:rsidP="004C66F6">
      <w:pPr>
        <w:spacing w:after="200"/>
        <w:jc w:val="center"/>
        <w:rPr>
          <w:sz w:val="28"/>
          <w:szCs w:val="28"/>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Default="004C66F6" w:rsidP="00322C3C">
      <w:pPr>
        <w:jc w:val="both"/>
        <w:rPr>
          <w:sz w:val="22"/>
          <w:szCs w:val="22"/>
        </w:rPr>
      </w:pPr>
    </w:p>
    <w:p w:rsidR="004C66F6" w:rsidRPr="004C66F6" w:rsidRDefault="004C66F6" w:rsidP="004C66F6">
      <w:pPr>
        <w:jc w:val="right"/>
        <w:rPr>
          <w:sz w:val="28"/>
          <w:szCs w:val="28"/>
        </w:rPr>
      </w:pPr>
      <w:r w:rsidRPr="004C66F6">
        <w:rPr>
          <w:sz w:val="28"/>
          <w:szCs w:val="28"/>
        </w:rPr>
        <w:lastRenderedPageBreak/>
        <w:t>Приложение № 16</w:t>
      </w:r>
    </w:p>
    <w:tbl>
      <w:tblPr>
        <w:tblW w:w="9703" w:type="dxa"/>
        <w:tblLook w:val="04A0" w:firstRow="1" w:lastRow="0" w:firstColumn="1" w:lastColumn="0" w:noHBand="0" w:noVBand="1"/>
      </w:tblPr>
      <w:tblGrid>
        <w:gridCol w:w="9703"/>
      </w:tblGrid>
      <w:tr w:rsidR="004C66F6" w:rsidRPr="004C66F6" w:rsidTr="00B514B3">
        <w:trPr>
          <w:trHeight w:val="197"/>
        </w:trPr>
        <w:tc>
          <w:tcPr>
            <w:tcW w:w="9703" w:type="dxa"/>
            <w:noWrap/>
            <w:vAlign w:val="bottom"/>
            <w:hideMark/>
          </w:tcPr>
          <w:p w:rsidR="004C66F6" w:rsidRPr="004C66F6" w:rsidRDefault="004C66F6" w:rsidP="004C66F6">
            <w:pPr>
              <w:jc w:val="right"/>
              <w:rPr>
                <w:sz w:val="28"/>
                <w:szCs w:val="28"/>
              </w:rPr>
            </w:pPr>
            <w:r w:rsidRPr="004C66F6">
              <w:rPr>
                <w:sz w:val="28"/>
                <w:szCs w:val="28"/>
              </w:rPr>
              <w:t xml:space="preserve">            к решению Совета депутатов </w:t>
            </w:r>
            <w:r w:rsidRPr="004C66F6">
              <w:rPr>
                <w:sz w:val="28"/>
                <w:szCs w:val="28"/>
                <w:lang w:val="en-US"/>
              </w:rPr>
              <w:t xml:space="preserve"> </w:t>
            </w:r>
          </w:p>
        </w:tc>
      </w:tr>
      <w:tr w:rsidR="004C66F6" w:rsidRPr="004C66F6" w:rsidTr="00B514B3">
        <w:trPr>
          <w:trHeight w:val="699"/>
        </w:trPr>
        <w:tc>
          <w:tcPr>
            <w:tcW w:w="9703" w:type="dxa"/>
            <w:noWrap/>
            <w:vAlign w:val="bottom"/>
            <w:hideMark/>
          </w:tcPr>
          <w:p w:rsidR="004C66F6" w:rsidRPr="004C66F6" w:rsidRDefault="004C66F6" w:rsidP="004C66F6">
            <w:pPr>
              <w:tabs>
                <w:tab w:val="left" w:pos="2450"/>
              </w:tabs>
              <w:jc w:val="right"/>
              <w:rPr>
                <w:sz w:val="28"/>
                <w:szCs w:val="28"/>
              </w:rPr>
            </w:pPr>
            <w:r w:rsidRPr="004C66F6">
              <w:rPr>
                <w:sz w:val="28"/>
                <w:szCs w:val="28"/>
              </w:rPr>
              <w:t xml:space="preserve">                                                                  муниципального образования</w:t>
            </w:r>
          </w:p>
          <w:p w:rsidR="004C66F6" w:rsidRPr="004C66F6" w:rsidRDefault="004C66F6" w:rsidP="004C66F6">
            <w:pPr>
              <w:tabs>
                <w:tab w:val="left" w:pos="2450"/>
              </w:tabs>
              <w:jc w:val="right"/>
              <w:rPr>
                <w:sz w:val="28"/>
                <w:szCs w:val="28"/>
                <w:lang w:val="en-US"/>
              </w:rPr>
            </w:pPr>
            <w:r w:rsidRPr="004C66F6">
              <w:rPr>
                <w:sz w:val="28"/>
                <w:szCs w:val="28"/>
              </w:rPr>
              <w:t>«город Северобайкальск»</w:t>
            </w:r>
          </w:p>
        </w:tc>
      </w:tr>
    </w:tbl>
    <w:p w:rsidR="004C66F6" w:rsidRPr="004C66F6" w:rsidRDefault="004C66F6" w:rsidP="004C66F6">
      <w:pPr>
        <w:spacing w:after="200" w:line="276" w:lineRule="auto"/>
        <w:jc w:val="right"/>
        <w:rPr>
          <w:rFonts w:ascii="Calibri" w:hAnsi="Calibri"/>
          <w:sz w:val="22"/>
          <w:szCs w:val="22"/>
        </w:rPr>
      </w:pPr>
      <w:r w:rsidRPr="004C66F6">
        <w:rPr>
          <w:sz w:val="28"/>
          <w:szCs w:val="28"/>
        </w:rPr>
        <w:t>от «24» апреля 2025  года № 148-</w:t>
      </w:r>
      <w:r w:rsidRPr="004C66F6">
        <w:rPr>
          <w:sz w:val="28"/>
          <w:szCs w:val="28"/>
          <w:lang w:val="en-US"/>
        </w:rPr>
        <w:t>VII</w:t>
      </w:r>
    </w:p>
    <w:p w:rsidR="004C66F6" w:rsidRPr="004C66F6" w:rsidRDefault="004C66F6" w:rsidP="004C66F6">
      <w:pPr>
        <w:widowControl w:val="0"/>
        <w:autoSpaceDE w:val="0"/>
        <w:autoSpaceDN w:val="0"/>
        <w:adjustRightInd w:val="0"/>
        <w:ind w:firstLine="708"/>
        <w:jc w:val="right"/>
        <w:rPr>
          <w:sz w:val="28"/>
          <w:szCs w:val="28"/>
        </w:rPr>
      </w:pPr>
    </w:p>
    <w:p w:rsidR="004C66F6" w:rsidRPr="004C66F6" w:rsidRDefault="004C66F6" w:rsidP="004C66F6">
      <w:pPr>
        <w:widowControl w:val="0"/>
        <w:autoSpaceDE w:val="0"/>
        <w:autoSpaceDN w:val="0"/>
        <w:adjustRightInd w:val="0"/>
        <w:ind w:firstLine="708"/>
        <w:jc w:val="right"/>
        <w:rPr>
          <w:sz w:val="28"/>
          <w:szCs w:val="28"/>
        </w:rPr>
      </w:pPr>
      <w:r w:rsidRPr="004C66F6">
        <w:rPr>
          <w:sz w:val="28"/>
          <w:szCs w:val="28"/>
        </w:rPr>
        <w:t>Приложение  23</w:t>
      </w:r>
    </w:p>
    <w:tbl>
      <w:tblPr>
        <w:tblW w:w="9736" w:type="dxa"/>
        <w:tblInd w:w="-34" w:type="dxa"/>
        <w:tblLayout w:type="fixed"/>
        <w:tblLook w:val="04A0" w:firstRow="1" w:lastRow="0" w:firstColumn="1" w:lastColumn="0" w:noHBand="0" w:noVBand="1"/>
      </w:tblPr>
      <w:tblGrid>
        <w:gridCol w:w="9736"/>
      </w:tblGrid>
      <w:tr w:rsidR="004C66F6" w:rsidRPr="004C66F6" w:rsidTr="00B514B3">
        <w:trPr>
          <w:trHeight w:val="329"/>
        </w:trPr>
        <w:tc>
          <w:tcPr>
            <w:tcW w:w="9736" w:type="dxa"/>
            <w:tcBorders>
              <w:top w:val="nil"/>
              <w:left w:val="nil"/>
              <w:bottom w:val="nil"/>
              <w:right w:val="nil"/>
            </w:tcBorders>
            <w:shd w:val="clear" w:color="auto" w:fill="auto"/>
            <w:noWrap/>
            <w:hideMark/>
          </w:tcPr>
          <w:tbl>
            <w:tblPr>
              <w:tblW w:w="9619" w:type="dxa"/>
              <w:tblLayout w:type="fixed"/>
              <w:tblLook w:val="04A0" w:firstRow="1" w:lastRow="0" w:firstColumn="1" w:lastColumn="0" w:noHBand="0" w:noVBand="1"/>
            </w:tblPr>
            <w:tblGrid>
              <w:gridCol w:w="9619"/>
            </w:tblGrid>
            <w:tr w:rsidR="004C66F6" w:rsidRPr="004C66F6" w:rsidTr="00B514B3">
              <w:trPr>
                <w:trHeight w:val="389"/>
              </w:trPr>
              <w:tc>
                <w:tcPr>
                  <w:tcW w:w="9619" w:type="dxa"/>
                  <w:tcBorders>
                    <w:top w:val="nil"/>
                    <w:left w:val="nil"/>
                    <w:bottom w:val="nil"/>
                    <w:right w:val="nil"/>
                  </w:tcBorders>
                  <w:shd w:val="clear" w:color="auto" w:fill="auto"/>
                  <w:noWrap/>
                  <w:hideMark/>
                </w:tcPr>
                <w:p w:rsidR="004C66F6" w:rsidRPr="004C66F6" w:rsidRDefault="004C66F6" w:rsidP="004C66F6">
                  <w:pPr>
                    <w:jc w:val="right"/>
                    <w:rPr>
                      <w:sz w:val="28"/>
                      <w:szCs w:val="28"/>
                    </w:rPr>
                  </w:pPr>
                  <w:r w:rsidRPr="004C66F6">
                    <w:rPr>
                      <w:sz w:val="28"/>
                      <w:szCs w:val="28"/>
                    </w:rPr>
                    <w:t xml:space="preserve">к решению Совета депутатов </w:t>
                  </w:r>
                </w:p>
              </w:tc>
            </w:tr>
            <w:tr w:rsidR="004C66F6" w:rsidRPr="004C66F6" w:rsidTr="00B514B3">
              <w:trPr>
                <w:trHeight w:val="389"/>
              </w:trPr>
              <w:tc>
                <w:tcPr>
                  <w:tcW w:w="9619" w:type="dxa"/>
                  <w:tcBorders>
                    <w:top w:val="nil"/>
                    <w:left w:val="nil"/>
                    <w:bottom w:val="nil"/>
                    <w:right w:val="nil"/>
                  </w:tcBorders>
                  <w:shd w:val="clear" w:color="auto" w:fill="auto"/>
                  <w:noWrap/>
                  <w:hideMark/>
                </w:tcPr>
                <w:p w:rsidR="004C66F6" w:rsidRPr="004C66F6" w:rsidRDefault="004C66F6" w:rsidP="004C66F6">
                  <w:pPr>
                    <w:jc w:val="right"/>
                    <w:rPr>
                      <w:sz w:val="28"/>
                      <w:szCs w:val="28"/>
                    </w:rPr>
                  </w:pPr>
                  <w:r w:rsidRPr="004C66F6">
                    <w:rPr>
                      <w:sz w:val="28"/>
                      <w:szCs w:val="28"/>
                    </w:rPr>
                    <w:t xml:space="preserve">муниципального образования </w:t>
                  </w:r>
                </w:p>
                <w:p w:rsidR="004C66F6" w:rsidRPr="004C66F6" w:rsidRDefault="004C66F6" w:rsidP="004C66F6">
                  <w:pPr>
                    <w:jc w:val="right"/>
                    <w:rPr>
                      <w:sz w:val="28"/>
                      <w:szCs w:val="28"/>
                    </w:rPr>
                  </w:pPr>
                  <w:r w:rsidRPr="004C66F6">
                    <w:rPr>
                      <w:sz w:val="28"/>
                      <w:szCs w:val="28"/>
                    </w:rPr>
                    <w:t>«город Северобайкальск»</w:t>
                  </w:r>
                </w:p>
              </w:tc>
            </w:tr>
          </w:tbl>
          <w:p w:rsidR="004C66F6" w:rsidRPr="004C66F6" w:rsidRDefault="004C66F6" w:rsidP="004C66F6">
            <w:pPr>
              <w:spacing w:after="200" w:line="276" w:lineRule="auto"/>
              <w:rPr>
                <w:rFonts w:ascii="Calibri" w:hAnsi="Calibri"/>
                <w:sz w:val="22"/>
                <w:szCs w:val="22"/>
              </w:rPr>
            </w:pPr>
          </w:p>
        </w:tc>
      </w:tr>
      <w:tr w:rsidR="004C66F6" w:rsidRPr="004C66F6" w:rsidTr="00B514B3">
        <w:trPr>
          <w:trHeight w:val="329"/>
        </w:trPr>
        <w:tc>
          <w:tcPr>
            <w:tcW w:w="9736" w:type="dxa"/>
            <w:tcBorders>
              <w:top w:val="nil"/>
              <w:left w:val="nil"/>
              <w:bottom w:val="nil"/>
              <w:right w:val="nil"/>
            </w:tcBorders>
            <w:shd w:val="clear" w:color="auto" w:fill="auto"/>
            <w:noWrap/>
            <w:vAlign w:val="bottom"/>
            <w:hideMark/>
          </w:tcPr>
          <w:p w:rsidR="004C66F6" w:rsidRPr="004C66F6" w:rsidRDefault="004C66F6" w:rsidP="004C66F6">
            <w:pPr>
              <w:spacing w:line="276" w:lineRule="auto"/>
              <w:jc w:val="right"/>
              <w:rPr>
                <w:sz w:val="28"/>
                <w:szCs w:val="28"/>
              </w:rPr>
            </w:pPr>
            <w:r w:rsidRPr="004C66F6">
              <w:rPr>
                <w:sz w:val="28"/>
                <w:szCs w:val="28"/>
              </w:rPr>
              <w:t>«О бюджете муниципального образования</w:t>
            </w:r>
          </w:p>
        </w:tc>
      </w:tr>
      <w:tr w:rsidR="004C66F6" w:rsidRPr="004C66F6" w:rsidTr="00B514B3">
        <w:trPr>
          <w:trHeight w:val="329"/>
        </w:trPr>
        <w:tc>
          <w:tcPr>
            <w:tcW w:w="9736" w:type="dxa"/>
            <w:tcBorders>
              <w:top w:val="nil"/>
              <w:left w:val="nil"/>
              <w:bottom w:val="nil"/>
              <w:right w:val="nil"/>
            </w:tcBorders>
            <w:shd w:val="clear" w:color="auto" w:fill="auto"/>
            <w:noWrap/>
            <w:vAlign w:val="bottom"/>
            <w:hideMark/>
          </w:tcPr>
          <w:p w:rsidR="004C66F6" w:rsidRPr="004C66F6" w:rsidRDefault="004C66F6" w:rsidP="004C66F6">
            <w:pPr>
              <w:spacing w:line="276" w:lineRule="auto"/>
              <w:jc w:val="right"/>
              <w:rPr>
                <w:sz w:val="28"/>
                <w:szCs w:val="28"/>
              </w:rPr>
            </w:pPr>
            <w:r w:rsidRPr="004C66F6">
              <w:rPr>
                <w:sz w:val="28"/>
                <w:szCs w:val="28"/>
              </w:rPr>
              <w:t>"город Северобайкальск" на 2025 год</w:t>
            </w:r>
          </w:p>
          <w:p w:rsidR="004C66F6" w:rsidRPr="004C66F6" w:rsidRDefault="004C66F6" w:rsidP="004C66F6">
            <w:pPr>
              <w:spacing w:line="276" w:lineRule="auto"/>
              <w:jc w:val="right"/>
              <w:rPr>
                <w:sz w:val="28"/>
                <w:szCs w:val="28"/>
              </w:rPr>
            </w:pPr>
            <w:r w:rsidRPr="004C66F6">
              <w:rPr>
                <w:sz w:val="28"/>
                <w:szCs w:val="28"/>
              </w:rPr>
              <w:t xml:space="preserve">и плановый период 2026 и 2027 годов» </w:t>
            </w:r>
          </w:p>
        </w:tc>
      </w:tr>
      <w:tr w:rsidR="004C66F6" w:rsidRPr="004C66F6" w:rsidTr="00B514B3">
        <w:trPr>
          <w:trHeight w:val="329"/>
        </w:trPr>
        <w:tc>
          <w:tcPr>
            <w:tcW w:w="9736" w:type="dxa"/>
            <w:tcBorders>
              <w:top w:val="nil"/>
              <w:left w:val="nil"/>
              <w:bottom w:val="nil"/>
              <w:right w:val="nil"/>
            </w:tcBorders>
            <w:shd w:val="clear" w:color="auto" w:fill="auto"/>
            <w:noWrap/>
            <w:vAlign w:val="bottom"/>
            <w:hideMark/>
          </w:tcPr>
          <w:p w:rsidR="004C66F6" w:rsidRPr="004C66F6" w:rsidRDefault="004C66F6" w:rsidP="004C66F6">
            <w:pPr>
              <w:jc w:val="right"/>
              <w:rPr>
                <w:sz w:val="28"/>
                <w:szCs w:val="28"/>
              </w:rPr>
            </w:pPr>
            <w:r w:rsidRPr="004C66F6">
              <w:rPr>
                <w:sz w:val="28"/>
                <w:szCs w:val="28"/>
              </w:rPr>
              <w:t>от «20»  декабря  2024 года</w:t>
            </w:r>
            <w:r w:rsidRPr="004C66F6">
              <w:rPr>
                <w:sz w:val="28"/>
                <w:szCs w:val="28"/>
                <w:lang w:val="en-US"/>
              </w:rPr>
              <w:t xml:space="preserve"> </w:t>
            </w:r>
            <w:r w:rsidRPr="004C66F6">
              <w:rPr>
                <w:sz w:val="28"/>
                <w:szCs w:val="28"/>
              </w:rPr>
              <w:t xml:space="preserve"> № 124-</w:t>
            </w:r>
            <w:r w:rsidRPr="004C66F6">
              <w:rPr>
                <w:sz w:val="28"/>
                <w:szCs w:val="28"/>
                <w:lang w:val="en-US"/>
              </w:rPr>
              <w:t>VII</w:t>
            </w:r>
          </w:p>
        </w:tc>
      </w:tr>
    </w:tbl>
    <w:p w:rsidR="004C66F6" w:rsidRPr="004C66F6" w:rsidRDefault="004C66F6" w:rsidP="004C66F6">
      <w:pPr>
        <w:autoSpaceDE w:val="0"/>
        <w:autoSpaceDN w:val="0"/>
        <w:adjustRightInd w:val="0"/>
        <w:jc w:val="center"/>
        <w:rPr>
          <w:b/>
          <w:sz w:val="28"/>
          <w:szCs w:val="28"/>
        </w:rPr>
      </w:pPr>
    </w:p>
    <w:p w:rsidR="004C66F6" w:rsidRPr="004C66F6" w:rsidRDefault="004C66F6" w:rsidP="004C66F6">
      <w:pPr>
        <w:autoSpaceDE w:val="0"/>
        <w:autoSpaceDN w:val="0"/>
        <w:adjustRightInd w:val="0"/>
        <w:jc w:val="center"/>
        <w:rPr>
          <w:sz w:val="28"/>
          <w:szCs w:val="28"/>
        </w:rPr>
      </w:pPr>
      <w:r w:rsidRPr="004C66F6">
        <w:rPr>
          <w:bCs/>
          <w:sz w:val="28"/>
          <w:szCs w:val="28"/>
        </w:rPr>
        <w:t xml:space="preserve">Программа муниципальных заимствований муниципального образования «город Северобайкальск» </w:t>
      </w:r>
      <w:r w:rsidRPr="004C66F6">
        <w:rPr>
          <w:sz w:val="28"/>
          <w:szCs w:val="28"/>
        </w:rPr>
        <w:t xml:space="preserve"> на 2026 -2027 годы</w:t>
      </w:r>
    </w:p>
    <w:p w:rsidR="004C66F6" w:rsidRPr="004C66F6" w:rsidRDefault="004C66F6" w:rsidP="004C66F6">
      <w:pPr>
        <w:autoSpaceDE w:val="0"/>
        <w:autoSpaceDN w:val="0"/>
        <w:adjustRightInd w:val="0"/>
        <w:jc w:val="right"/>
        <w:rPr>
          <w:sz w:val="28"/>
          <w:szCs w:val="28"/>
        </w:rPr>
      </w:pPr>
    </w:p>
    <w:p w:rsidR="004C66F6" w:rsidRPr="004C66F6" w:rsidRDefault="004C66F6" w:rsidP="004C66F6">
      <w:pPr>
        <w:autoSpaceDE w:val="0"/>
        <w:autoSpaceDN w:val="0"/>
        <w:adjustRightInd w:val="0"/>
        <w:jc w:val="right"/>
        <w:rPr>
          <w:sz w:val="28"/>
          <w:szCs w:val="28"/>
        </w:rPr>
      </w:pPr>
      <w:r w:rsidRPr="004C66F6">
        <w:rPr>
          <w:sz w:val="28"/>
          <w:szCs w:val="28"/>
        </w:rPr>
        <w:t>( Рублей)</w:t>
      </w:r>
    </w:p>
    <w:tbl>
      <w:tblPr>
        <w:tblW w:w="99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570"/>
        <w:gridCol w:w="1714"/>
        <w:gridCol w:w="1714"/>
        <w:gridCol w:w="1714"/>
        <w:gridCol w:w="1714"/>
      </w:tblGrid>
      <w:tr w:rsidR="004C66F6" w:rsidRPr="004C66F6" w:rsidTr="00B514B3">
        <w:trPr>
          <w:trHeight w:val="308"/>
        </w:trPr>
        <w:tc>
          <w:tcPr>
            <w:tcW w:w="572" w:type="dxa"/>
            <w:vMerge w:val="restart"/>
            <w:shd w:val="clear" w:color="auto" w:fill="auto"/>
            <w:hideMark/>
          </w:tcPr>
          <w:p w:rsidR="004C66F6" w:rsidRPr="004C66F6" w:rsidRDefault="004C66F6" w:rsidP="004C66F6">
            <w:pPr>
              <w:jc w:val="center"/>
              <w:rPr>
                <w:sz w:val="20"/>
                <w:szCs w:val="20"/>
              </w:rPr>
            </w:pPr>
            <w:r w:rsidRPr="004C66F6">
              <w:rPr>
                <w:sz w:val="20"/>
                <w:szCs w:val="20"/>
              </w:rPr>
              <w:t xml:space="preserve">№ </w:t>
            </w:r>
            <w:proofErr w:type="gramStart"/>
            <w:r w:rsidRPr="004C66F6">
              <w:rPr>
                <w:sz w:val="20"/>
                <w:szCs w:val="20"/>
              </w:rPr>
              <w:t>п</w:t>
            </w:r>
            <w:proofErr w:type="gramEnd"/>
            <w:r w:rsidRPr="004C66F6">
              <w:rPr>
                <w:sz w:val="20"/>
                <w:szCs w:val="20"/>
              </w:rPr>
              <w:t>/п</w:t>
            </w:r>
          </w:p>
        </w:tc>
        <w:tc>
          <w:tcPr>
            <w:tcW w:w="2570" w:type="dxa"/>
            <w:vMerge w:val="restart"/>
            <w:shd w:val="clear" w:color="auto" w:fill="auto"/>
            <w:vAlign w:val="center"/>
            <w:hideMark/>
          </w:tcPr>
          <w:p w:rsidR="004C66F6" w:rsidRPr="004C66F6" w:rsidRDefault="004C66F6" w:rsidP="004C66F6">
            <w:pPr>
              <w:jc w:val="center"/>
              <w:rPr>
                <w:sz w:val="20"/>
                <w:szCs w:val="20"/>
              </w:rPr>
            </w:pPr>
            <w:r w:rsidRPr="004C66F6">
              <w:rPr>
                <w:sz w:val="20"/>
                <w:szCs w:val="20"/>
              </w:rPr>
              <w:t>Наименование видов заимствований</w:t>
            </w:r>
          </w:p>
        </w:tc>
        <w:tc>
          <w:tcPr>
            <w:tcW w:w="6855" w:type="dxa"/>
            <w:gridSpan w:val="4"/>
            <w:shd w:val="clear" w:color="auto" w:fill="auto"/>
            <w:noWrap/>
            <w:vAlign w:val="bottom"/>
            <w:hideMark/>
          </w:tcPr>
          <w:p w:rsidR="004C66F6" w:rsidRPr="004C66F6" w:rsidRDefault="004C66F6" w:rsidP="004C66F6">
            <w:pPr>
              <w:jc w:val="center"/>
              <w:rPr>
                <w:sz w:val="20"/>
                <w:szCs w:val="20"/>
              </w:rPr>
            </w:pPr>
            <w:r w:rsidRPr="004C66F6">
              <w:rPr>
                <w:sz w:val="20"/>
                <w:szCs w:val="20"/>
              </w:rPr>
              <w:t>Плановый период</w:t>
            </w:r>
          </w:p>
        </w:tc>
      </w:tr>
      <w:tr w:rsidR="004C66F6" w:rsidRPr="004C66F6" w:rsidTr="00B514B3">
        <w:trPr>
          <w:trHeight w:val="1025"/>
        </w:trPr>
        <w:tc>
          <w:tcPr>
            <w:tcW w:w="572" w:type="dxa"/>
            <w:vMerge/>
            <w:vAlign w:val="center"/>
            <w:hideMark/>
          </w:tcPr>
          <w:p w:rsidR="004C66F6" w:rsidRPr="004C66F6" w:rsidRDefault="004C66F6" w:rsidP="004C66F6">
            <w:pPr>
              <w:rPr>
                <w:sz w:val="20"/>
                <w:szCs w:val="20"/>
              </w:rPr>
            </w:pPr>
          </w:p>
        </w:tc>
        <w:tc>
          <w:tcPr>
            <w:tcW w:w="2570" w:type="dxa"/>
            <w:vMerge/>
            <w:vAlign w:val="center"/>
            <w:hideMark/>
          </w:tcPr>
          <w:p w:rsidR="004C66F6" w:rsidRPr="004C66F6" w:rsidRDefault="004C66F6" w:rsidP="004C66F6">
            <w:pPr>
              <w:rPr>
                <w:sz w:val="20"/>
                <w:szCs w:val="20"/>
              </w:rPr>
            </w:pPr>
          </w:p>
        </w:tc>
        <w:tc>
          <w:tcPr>
            <w:tcW w:w="1714" w:type="dxa"/>
            <w:shd w:val="clear" w:color="auto" w:fill="auto"/>
            <w:noWrap/>
            <w:vAlign w:val="center"/>
            <w:hideMark/>
          </w:tcPr>
          <w:p w:rsidR="004C66F6" w:rsidRPr="004C66F6" w:rsidRDefault="004C66F6" w:rsidP="004C66F6">
            <w:pPr>
              <w:jc w:val="center"/>
              <w:rPr>
                <w:sz w:val="20"/>
                <w:szCs w:val="20"/>
              </w:rPr>
            </w:pPr>
            <w:r w:rsidRPr="004C66F6">
              <w:rPr>
                <w:sz w:val="20"/>
                <w:szCs w:val="20"/>
              </w:rPr>
              <w:t>2026 год</w:t>
            </w:r>
          </w:p>
        </w:tc>
        <w:tc>
          <w:tcPr>
            <w:tcW w:w="1714" w:type="dxa"/>
            <w:shd w:val="clear" w:color="auto" w:fill="auto"/>
            <w:vAlign w:val="center"/>
            <w:hideMark/>
          </w:tcPr>
          <w:p w:rsidR="004C66F6" w:rsidRPr="004C66F6" w:rsidRDefault="004C66F6" w:rsidP="004C66F6">
            <w:pPr>
              <w:jc w:val="center"/>
              <w:rPr>
                <w:sz w:val="20"/>
                <w:szCs w:val="20"/>
              </w:rPr>
            </w:pPr>
            <w:r w:rsidRPr="004C66F6">
              <w:rPr>
                <w:sz w:val="20"/>
                <w:szCs w:val="20"/>
              </w:rPr>
              <w:t>Предельные сроки погашения долговых обязательств</w:t>
            </w:r>
          </w:p>
        </w:tc>
        <w:tc>
          <w:tcPr>
            <w:tcW w:w="1714" w:type="dxa"/>
            <w:shd w:val="clear" w:color="auto" w:fill="auto"/>
            <w:noWrap/>
            <w:vAlign w:val="center"/>
            <w:hideMark/>
          </w:tcPr>
          <w:p w:rsidR="004C66F6" w:rsidRPr="004C66F6" w:rsidRDefault="004C66F6" w:rsidP="004C66F6">
            <w:pPr>
              <w:jc w:val="center"/>
              <w:rPr>
                <w:sz w:val="20"/>
                <w:szCs w:val="20"/>
              </w:rPr>
            </w:pPr>
            <w:r w:rsidRPr="004C66F6">
              <w:rPr>
                <w:sz w:val="20"/>
                <w:szCs w:val="20"/>
              </w:rPr>
              <w:t>2027 год</w:t>
            </w:r>
          </w:p>
        </w:tc>
        <w:tc>
          <w:tcPr>
            <w:tcW w:w="1714" w:type="dxa"/>
            <w:shd w:val="clear" w:color="auto" w:fill="auto"/>
            <w:vAlign w:val="center"/>
            <w:hideMark/>
          </w:tcPr>
          <w:p w:rsidR="004C66F6" w:rsidRPr="004C66F6" w:rsidRDefault="004C66F6" w:rsidP="004C66F6">
            <w:pPr>
              <w:jc w:val="center"/>
              <w:rPr>
                <w:sz w:val="20"/>
                <w:szCs w:val="20"/>
              </w:rPr>
            </w:pPr>
            <w:r w:rsidRPr="004C66F6">
              <w:rPr>
                <w:sz w:val="20"/>
                <w:szCs w:val="20"/>
              </w:rPr>
              <w:t>Предельные сроки погашения долговых обязательств</w:t>
            </w:r>
          </w:p>
        </w:tc>
      </w:tr>
      <w:tr w:rsidR="004C66F6" w:rsidRPr="004C66F6" w:rsidTr="00B514B3">
        <w:trPr>
          <w:trHeight w:val="308"/>
        </w:trPr>
        <w:tc>
          <w:tcPr>
            <w:tcW w:w="572" w:type="dxa"/>
            <w:vMerge w:val="restart"/>
            <w:shd w:val="clear" w:color="auto" w:fill="auto"/>
            <w:hideMark/>
          </w:tcPr>
          <w:p w:rsidR="004C66F6" w:rsidRPr="004C66F6" w:rsidRDefault="004C66F6" w:rsidP="004C66F6">
            <w:pPr>
              <w:jc w:val="center"/>
              <w:rPr>
                <w:sz w:val="20"/>
                <w:szCs w:val="20"/>
              </w:rPr>
            </w:pPr>
            <w:r w:rsidRPr="004C66F6">
              <w:rPr>
                <w:sz w:val="20"/>
                <w:szCs w:val="20"/>
              </w:rPr>
              <w:t>1</w:t>
            </w:r>
          </w:p>
        </w:tc>
        <w:tc>
          <w:tcPr>
            <w:tcW w:w="9426" w:type="dxa"/>
            <w:gridSpan w:val="5"/>
            <w:shd w:val="clear" w:color="auto" w:fill="auto"/>
            <w:hideMark/>
          </w:tcPr>
          <w:p w:rsidR="004C66F6" w:rsidRPr="004C66F6" w:rsidRDefault="004C66F6" w:rsidP="004C66F6">
            <w:pPr>
              <w:rPr>
                <w:sz w:val="20"/>
                <w:szCs w:val="20"/>
              </w:rPr>
            </w:pPr>
            <w:r w:rsidRPr="004C66F6">
              <w:rPr>
                <w:sz w:val="20"/>
                <w:szCs w:val="20"/>
              </w:rPr>
              <w:t>Муниципальные ценные бумаги</w:t>
            </w:r>
          </w:p>
        </w:tc>
      </w:tr>
      <w:tr w:rsidR="004C66F6" w:rsidRPr="004C66F6" w:rsidTr="00B514B3">
        <w:trPr>
          <w:trHeight w:val="308"/>
        </w:trPr>
        <w:tc>
          <w:tcPr>
            <w:tcW w:w="572" w:type="dxa"/>
            <w:vMerge/>
            <w:vAlign w:val="center"/>
            <w:hideMark/>
          </w:tcPr>
          <w:p w:rsidR="004C66F6" w:rsidRPr="004C66F6" w:rsidRDefault="004C66F6" w:rsidP="004C66F6">
            <w:pPr>
              <w:rPr>
                <w:sz w:val="20"/>
                <w:szCs w:val="20"/>
              </w:rPr>
            </w:pPr>
          </w:p>
        </w:tc>
        <w:tc>
          <w:tcPr>
            <w:tcW w:w="2570" w:type="dxa"/>
            <w:shd w:val="clear" w:color="auto" w:fill="auto"/>
            <w:hideMark/>
          </w:tcPr>
          <w:p w:rsidR="004C66F6" w:rsidRPr="004C66F6" w:rsidRDefault="004C66F6" w:rsidP="004C66F6">
            <w:pPr>
              <w:rPr>
                <w:sz w:val="20"/>
                <w:szCs w:val="20"/>
              </w:rPr>
            </w:pPr>
            <w:r w:rsidRPr="004C66F6">
              <w:rPr>
                <w:sz w:val="20"/>
                <w:szCs w:val="20"/>
              </w:rPr>
              <w:t>привлечение средств</w:t>
            </w:r>
          </w:p>
        </w:tc>
        <w:tc>
          <w:tcPr>
            <w:tcW w:w="1714" w:type="dxa"/>
            <w:shd w:val="clear" w:color="auto" w:fill="auto"/>
            <w:vAlign w:val="center"/>
            <w:hideMark/>
          </w:tcPr>
          <w:p w:rsidR="004C66F6" w:rsidRPr="004C66F6" w:rsidRDefault="004C66F6" w:rsidP="004C66F6">
            <w:pPr>
              <w:jc w:val="center"/>
              <w:rPr>
                <w:sz w:val="20"/>
                <w:szCs w:val="20"/>
                <w:lang w:val="en-US"/>
              </w:rPr>
            </w:pPr>
            <w:r w:rsidRPr="004C66F6">
              <w:rPr>
                <w:sz w:val="20"/>
                <w:szCs w:val="20"/>
                <w:lang w:val="en-US"/>
              </w:rPr>
              <w:t>0</w:t>
            </w:r>
            <w:r w:rsidRPr="004C66F6">
              <w:rPr>
                <w:sz w:val="20"/>
                <w:szCs w:val="20"/>
              </w:rPr>
              <w:t>,</w:t>
            </w:r>
            <w:r w:rsidRPr="004C66F6">
              <w:rPr>
                <w:sz w:val="20"/>
                <w:szCs w:val="20"/>
                <w:lang w:val="en-US"/>
              </w:rPr>
              <w:t>00</w:t>
            </w:r>
          </w:p>
        </w:tc>
        <w:tc>
          <w:tcPr>
            <w:tcW w:w="1714" w:type="dxa"/>
            <w:shd w:val="clear" w:color="auto" w:fill="auto"/>
            <w:noWrap/>
            <w:vAlign w:val="center"/>
            <w:hideMark/>
          </w:tcPr>
          <w:p w:rsidR="004C66F6" w:rsidRPr="004C66F6" w:rsidRDefault="004C66F6" w:rsidP="004C66F6">
            <w:pPr>
              <w:jc w:val="center"/>
              <w:rPr>
                <w:sz w:val="20"/>
                <w:szCs w:val="20"/>
              </w:rPr>
            </w:pPr>
            <w:r w:rsidRPr="004C66F6">
              <w:rPr>
                <w:sz w:val="20"/>
                <w:szCs w:val="20"/>
              </w:rPr>
              <w:t>-</w:t>
            </w:r>
          </w:p>
        </w:tc>
        <w:tc>
          <w:tcPr>
            <w:tcW w:w="1714" w:type="dxa"/>
            <w:shd w:val="clear" w:color="auto" w:fill="auto"/>
            <w:vAlign w:val="center"/>
            <w:hideMark/>
          </w:tcPr>
          <w:p w:rsidR="004C66F6" w:rsidRPr="004C66F6" w:rsidRDefault="004C66F6" w:rsidP="004C66F6">
            <w:pPr>
              <w:jc w:val="center"/>
              <w:rPr>
                <w:sz w:val="20"/>
                <w:szCs w:val="20"/>
              </w:rPr>
            </w:pPr>
            <w:r w:rsidRPr="004C66F6">
              <w:rPr>
                <w:sz w:val="20"/>
                <w:szCs w:val="20"/>
              </w:rPr>
              <w:t>0,00</w:t>
            </w:r>
          </w:p>
        </w:tc>
        <w:tc>
          <w:tcPr>
            <w:tcW w:w="1714" w:type="dxa"/>
            <w:shd w:val="clear" w:color="auto" w:fill="auto"/>
            <w:noWrap/>
            <w:vAlign w:val="center"/>
            <w:hideMark/>
          </w:tcPr>
          <w:p w:rsidR="004C66F6" w:rsidRPr="004C66F6" w:rsidRDefault="004C66F6" w:rsidP="004C66F6">
            <w:pPr>
              <w:jc w:val="center"/>
              <w:rPr>
                <w:sz w:val="20"/>
                <w:szCs w:val="20"/>
              </w:rPr>
            </w:pPr>
            <w:r w:rsidRPr="004C66F6">
              <w:rPr>
                <w:sz w:val="20"/>
                <w:szCs w:val="20"/>
              </w:rPr>
              <w:t>-</w:t>
            </w:r>
          </w:p>
        </w:tc>
      </w:tr>
      <w:tr w:rsidR="004C66F6" w:rsidRPr="004C66F6" w:rsidTr="00B514B3">
        <w:trPr>
          <w:trHeight w:val="308"/>
        </w:trPr>
        <w:tc>
          <w:tcPr>
            <w:tcW w:w="572" w:type="dxa"/>
            <w:vMerge/>
            <w:vAlign w:val="center"/>
            <w:hideMark/>
          </w:tcPr>
          <w:p w:rsidR="004C66F6" w:rsidRPr="004C66F6" w:rsidRDefault="004C66F6" w:rsidP="004C66F6">
            <w:pPr>
              <w:rPr>
                <w:sz w:val="20"/>
                <w:szCs w:val="20"/>
              </w:rPr>
            </w:pPr>
          </w:p>
        </w:tc>
        <w:tc>
          <w:tcPr>
            <w:tcW w:w="2570" w:type="dxa"/>
            <w:shd w:val="clear" w:color="auto" w:fill="auto"/>
            <w:hideMark/>
          </w:tcPr>
          <w:p w:rsidR="004C66F6" w:rsidRPr="004C66F6" w:rsidRDefault="004C66F6" w:rsidP="004C66F6">
            <w:pPr>
              <w:rPr>
                <w:sz w:val="20"/>
                <w:szCs w:val="20"/>
              </w:rPr>
            </w:pPr>
            <w:r w:rsidRPr="004C66F6">
              <w:rPr>
                <w:sz w:val="20"/>
                <w:szCs w:val="20"/>
              </w:rPr>
              <w:t>погашение основной суммы долга</w:t>
            </w:r>
          </w:p>
        </w:tc>
        <w:tc>
          <w:tcPr>
            <w:tcW w:w="1714" w:type="dxa"/>
            <w:shd w:val="clear" w:color="auto" w:fill="auto"/>
            <w:vAlign w:val="center"/>
            <w:hideMark/>
          </w:tcPr>
          <w:p w:rsidR="004C66F6" w:rsidRPr="004C66F6" w:rsidRDefault="004C66F6" w:rsidP="004C66F6">
            <w:pPr>
              <w:jc w:val="center"/>
              <w:rPr>
                <w:sz w:val="20"/>
                <w:szCs w:val="20"/>
              </w:rPr>
            </w:pPr>
            <w:r w:rsidRPr="004C66F6">
              <w:rPr>
                <w:sz w:val="20"/>
                <w:szCs w:val="20"/>
              </w:rPr>
              <w:t>0,00</w:t>
            </w:r>
          </w:p>
        </w:tc>
        <w:tc>
          <w:tcPr>
            <w:tcW w:w="1714" w:type="dxa"/>
            <w:shd w:val="clear" w:color="auto" w:fill="auto"/>
            <w:vAlign w:val="center"/>
            <w:hideMark/>
          </w:tcPr>
          <w:p w:rsidR="004C66F6" w:rsidRPr="004C66F6" w:rsidRDefault="004C66F6" w:rsidP="004C66F6">
            <w:pPr>
              <w:jc w:val="center"/>
              <w:rPr>
                <w:sz w:val="20"/>
                <w:szCs w:val="20"/>
              </w:rPr>
            </w:pPr>
            <w:r w:rsidRPr="004C66F6">
              <w:rPr>
                <w:sz w:val="20"/>
                <w:szCs w:val="20"/>
              </w:rPr>
              <w:t>-</w:t>
            </w:r>
          </w:p>
        </w:tc>
        <w:tc>
          <w:tcPr>
            <w:tcW w:w="1714" w:type="dxa"/>
            <w:shd w:val="clear" w:color="auto" w:fill="auto"/>
            <w:vAlign w:val="center"/>
            <w:hideMark/>
          </w:tcPr>
          <w:p w:rsidR="004C66F6" w:rsidRPr="004C66F6" w:rsidRDefault="004C66F6" w:rsidP="004C66F6">
            <w:pPr>
              <w:jc w:val="center"/>
              <w:rPr>
                <w:sz w:val="20"/>
                <w:szCs w:val="20"/>
              </w:rPr>
            </w:pPr>
            <w:r w:rsidRPr="004C66F6">
              <w:rPr>
                <w:sz w:val="20"/>
                <w:szCs w:val="20"/>
              </w:rPr>
              <w:t>0,00</w:t>
            </w:r>
          </w:p>
        </w:tc>
        <w:tc>
          <w:tcPr>
            <w:tcW w:w="1714" w:type="dxa"/>
            <w:shd w:val="clear" w:color="auto" w:fill="auto"/>
            <w:noWrap/>
            <w:vAlign w:val="center"/>
            <w:hideMark/>
          </w:tcPr>
          <w:p w:rsidR="004C66F6" w:rsidRPr="004C66F6" w:rsidRDefault="004C66F6" w:rsidP="004C66F6">
            <w:pPr>
              <w:jc w:val="center"/>
              <w:rPr>
                <w:sz w:val="20"/>
                <w:szCs w:val="20"/>
              </w:rPr>
            </w:pPr>
            <w:r w:rsidRPr="004C66F6">
              <w:rPr>
                <w:sz w:val="20"/>
                <w:szCs w:val="20"/>
              </w:rPr>
              <w:t>-</w:t>
            </w:r>
          </w:p>
        </w:tc>
      </w:tr>
      <w:tr w:rsidR="004C66F6" w:rsidRPr="004C66F6" w:rsidTr="00B514B3">
        <w:trPr>
          <w:trHeight w:val="308"/>
        </w:trPr>
        <w:tc>
          <w:tcPr>
            <w:tcW w:w="572" w:type="dxa"/>
            <w:vMerge w:val="restart"/>
            <w:shd w:val="clear" w:color="auto" w:fill="auto"/>
            <w:hideMark/>
          </w:tcPr>
          <w:p w:rsidR="004C66F6" w:rsidRPr="004C66F6" w:rsidRDefault="004C66F6" w:rsidP="004C66F6">
            <w:pPr>
              <w:jc w:val="center"/>
              <w:rPr>
                <w:sz w:val="20"/>
                <w:szCs w:val="20"/>
              </w:rPr>
            </w:pPr>
            <w:r w:rsidRPr="004C66F6">
              <w:rPr>
                <w:sz w:val="20"/>
                <w:szCs w:val="20"/>
              </w:rPr>
              <w:t>2</w:t>
            </w:r>
          </w:p>
        </w:tc>
        <w:tc>
          <w:tcPr>
            <w:tcW w:w="9426" w:type="dxa"/>
            <w:gridSpan w:val="5"/>
            <w:shd w:val="clear" w:color="auto" w:fill="auto"/>
            <w:hideMark/>
          </w:tcPr>
          <w:p w:rsidR="004C66F6" w:rsidRPr="004C66F6" w:rsidRDefault="004C66F6" w:rsidP="004C66F6">
            <w:pPr>
              <w:rPr>
                <w:sz w:val="20"/>
                <w:szCs w:val="20"/>
              </w:rPr>
            </w:pPr>
            <w:r w:rsidRPr="004C66F6">
              <w:rPr>
                <w:sz w:val="20"/>
                <w:szCs w:val="20"/>
              </w:rPr>
              <w:t>Кредиты кредитных организаций</w:t>
            </w:r>
          </w:p>
        </w:tc>
      </w:tr>
      <w:tr w:rsidR="004C66F6" w:rsidRPr="004C66F6" w:rsidTr="00B514B3">
        <w:trPr>
          <w:trHeight w:val="308"/>
        </w:trPr>
        <w:tc>
          <w:tcPr>
            <w:tcW w:w="572" w:type="dxa"/>
            <w:vMerge/>
            <w:vAlign w:val="center"/>
            <w:hideMark/>
          </w:tcPr>
          <w:p w:rsidR="004C66F6" w:rsidRPr="004C66F6" w:rsidRDefault="004C66F6" w:rsidP="004C66F6">
            <w:pPr>
              <w:rPr>
                <w:sz w:val="20"/>
                <w:szCs w:val="20"/>
              </w:rPr>
            </w:pPr>
          </w:p>
        </w:tc>
        <w:tc>
          <w:tcPr>
            <w:tcW w:w="2570" w:type="dxa"/>
            <w:shd w:val="clear" w:color="auto" w:fill="auto"/>
            <w:hideMark/>
          </w:tcPr>
          <w:p w:rsidR="004C66F6" w:rsidRPr="004C66F6" w:rsidRDefault="004C66F6" w:rsidP="004C66F6">
            <w:pPr>
              <w:rPr>
                <w:sz w:val="20"/>
                <w:szCs w:val="20"/>
              </w:rPr>
            </w:pPr>
            <w:r w:rsidRPr="004C66F6">
              <w:rPr>
                <w:sz w:val="20"/>
                <w:szCs w:val="20"/>
              </w:rPr>
              <w:t>привлечение средств</w:t>
            </w:r>
          </w:p>
        </w:tc>
        <w:tc>
          <w:tcPr>
            <w:tcW w:w="1714" w:type="dxa"/>
            <w:shd w:val="clear" w:color="auto" w:fill="auto"/>
            <w:vAlign w:val="center"/>
            <w:hideMark/>
          </w:tcPr>
          <w:p w:rsidR="004C66F6" w:rsidRPr="004C66F6" w:rsidRDefault="004C66F6" w:rsidP="004C66F6">
            <w:pPr>
              <w:jc w:val="center"/>
              <w:rPr>
                <w:sz w:val="20"/>
                <w:szCs w:val="20"/>
              </w:rPr>
            </w:pPr>
            <w:r w:rsidRPr="004C66F6">
              <w:rPr>
                <w:sz w:val="20"/>
                <w:szCs w:val="20"/>
              </w:rPr>
              <w:t>0,00</w:t>
            </w:r>
          </w:p>
        </w:tc>
        <w:tc>
          <w:tcPr>
            <w:tcW w:w="1714" w:type="dxa"/>
            <w:shd w:val="clear" w:color="auto" w:fill="auto"/>
            <w:noWrap/>
            <w:vAlign w:val="center"/>
            <w:hideMark/>
          </w:tcPr>
          <w:p w:rsidR="004C66F6" w:rsidRPr="004C66F6" w:rsidRDefault="004C66F6" w:rsidP="004C66F6">
            <w:pPr>
              <w:jc w:val="center"/>
              <w:rPr>
                <w:sz w:val="20"/>
                <w:szCs w:val="20"/>
              </w:rPr>
            </w:pPr>
            <w:r w:rsidRPr="004C66F6">
              <w:rPr>
                <w:sz w:val="20"/>
                <w:szCs w:val="20"/>
              </w:rPr>
              <w:t>-</w:t>
            </w:r>
          </w:p>
        </w:tc>
        <w:tc>
          <w:tcPr>
            <w:tcW w:w="1714" w:type="dxa"/>
            <w:shd w:val="clear" w:color="auto" w:fill="auto"/>
            <w:vAlign w:val="center"/>
            <w:hideMark/>
          </w:tcPr>
          <w:p w:rsidR="004C66F6" w:rsidRPr="004C66F6" w:rsidRDefault="004C66F6" w:rsidP="004C66F6">
            <w:pPr>
              <w:jc w:val="center"/>
              <w:rPr>
                <w:sz w:val="20"/>
                <w:szCs w:val="20"/>
              </w:rPr>
            </w:pPr>
            <w:r w:rsidRPr="004C66F6">
              <w:rPr>
                <w:sz w:val="20"/>
                <w:szCs w:val="20"/>
              </w:rPr>
              <w:t>0,00</w:t>
            </w:r>
          </w:p>
        </w:tc>
        <w:tc>
          <w:tcPr>
            <w:tcW w:w="1714" w:type="dxa"/>
            <w:shd w:val="clear" w:color="auto" w:fill="auto"/>
            <w:noWrap/>
            <w:vAlign w:val="center"/>
            <w:hideMark/>
          </w:tcPr>
          <w:p w:rsidR="004C66F6" w:rsidRPr="004C66F6" w:rsidRDefault="004C66F6" w:rsidP="004C66F6">
            <w:pPr>
              <w:jc w:val="center"/>
              <w:rPr>
                <w:sz w:val="20"/>
                <w:szCs w:val="20"/>
              </w:rPr>
            </w:pPr>
            <w:r w:rsidRPr="004C66F6">
              <w:rPr>
                <w:sz w:val="20"/>
                <w:szCs w:val="20"/>
              </w:rPr>
              <w:t>-</w:t>
            </w:r>
          </w:p>
        </w:tc>
      </w:tr>
      <w:tr w:rsidR="004C66F6" w:rsidRPr="004C66F6" w:rsidTr="00B514B3">
        <w:trPr>
          <w:trHeight w:val="322"/>
        </w:trPr>
        <w:tc>
          <w:tcPr>
            <w:tcW w:w="572" w:type="dxa"/>
            <w:vMerge/>
            <w:vAlign w:val="center"/>
            <w:hideMark/>
          </w:tcPr>
          <w:p w:rsidR="004C66F6" w:rsidRPr="004C66F6" w:rsidRDefault="004C66F6" w:rsidP="004C66F6">
            <w:pPr>
              <w:rPr>
                <w:sz w:val="20"/>
                <w:szCs w:val="20"/>
              </w:rPr>
            </w:pPr>
          </w:p>
        </w:tc>
        <w:tc>
          <w:tcPr>
            <w:tcW w:w="2570" w:type="dxa"/>
            <w:shd w:val="clear" w:color="auto" w:fill="auto"/>
            <w:hideMark/>
          </w:tcPr>
          <w:p w:rsidR="004C66F6" w:rsidRPr="004C66F6" w:rsidRDefault="004C66F6" w:rsidP="004C66F6">
            <w:pPr>
              <w:rPr>
                <w:sz w:val="20"/>
                <w:szCs w:val="20"/>
              </w:rPr>
            </w:pPr>
            <w:r w:rsidRPr="004C66F6">
              <w:rPr>
                <w:sz w:val="20"/>
                <w:szCs w:val="20"/>
              </w:rPr>
              <w:t>погашение основной суммы долга</w:t>
            </w:r>
          </w:p>
        </w:tc>
        <w:tc>
          <w:tcPr>
            <w:tcW w:w="1714" w:type="dxa"/>
            <w:shd w:val="clear" w:color="auto" w:fill="auto"/>
            <w:vAlign w:val="center"/>
            <w:hideMark/>
          </w:tcPr>
          <w:p w:rsidR="004C66F6" w:rsidRPr="004C66F6" w:rsidRDefault="004C66F6" w:rsidP="004C66F6">
            <w:pPr>
              <w:jc w:val="center"/>
              <w:rPr>
                <w:sz w:val="20"/>
                <w:szCs w:val="20"/>
              </w:rPr>
            </w:pPr>
            <w:r w:rsidRPr="004C66F6">
              <w:rPr>
                <w:sz w:val="20"/>
                <w:szCs w:val="20"/>
              </w:rPr>
              <w:t>0,00</w:t>
            </w:r>
          </w:p>
        </w:tc>
        <w:tc>
          <w:tcPr>
            <w:tcW w:w="1714" w:type="dxa"/>
            <w:shd w:val="clear" w:color="auto" w:fill="auto"/>
            <w:vAlign w:val="center"/>
            <w:hideMark/>
          </w:tcPr>
          <w:p w:rsidR="004C66F6" w:rsidRPr="004C66F6" w:rsidRDefault="004C66F6" w:rsidP="004C66F6">
            <w:pPr>
              <w:jc w:val="center"/>
              <w:rPr>
                <w:sz w:val="20"/>
                <w:szCs w:val="20"/>
              </w:rPr>
            </w:pPr>
            <w:r w:rsidRPr="004C66F6">
              <w:rPr>
                <w:sz w:val="20"/>
                <w:szCs w:val="20"/>
              </w:rPr>
              <w:t>-</w:t>
            </w:r>
          </w:p>
        </w:tc>
        <w:tc>
          <w:tcPr>
            <w:tcW w:w="1714" w:type="dxa"/>
            <w:shd w:val="clear" w:color="auto" w:fill="auto"/>
            <w:vAlign w:val="center"/>
            <w:hideMark/>
          </w:tcPr>
          <w:p w:rsidR="004C66F6" w:rsidRPr="004C66F6" w:rsidRDefault="004C66F6" w:rsidP="004C66F6">
            <w:pPr>
              <w:jc w:val="center"/>
              <w:rPr>
                <w:sz w:val="20"/>
                <w:szCs w:val="20"/>
              </w:rPr>
            </w:pPr>
            <w:r w:rsidRPr="004C66F6">
              <w:rPr>
                <w:sz w:val="20"/>
                <w:szCs w:val="20"/>
              </w:rPr>
              <w:t>0,00</w:t>
            </w:r>
          </w:p>
        </w:tc>
        <w:tc>
          <w:tcPr>
            <w:tcW w:w="1714" w:type="dxa"/>
            <w:shd w:val="clear" w:color="auto" w:fill="auto"/>
            <w:noWrap/>
            <w:vAlign w:val="center"/>
            <w:hideMark/>
          </w:tcPr>
          <w:p w:rsidR="004C66F6" w:rsidRPr="004C66F6" w:rsidRDefault="004C66F6" w:rsidP="004C66F6">
            <w:pPr>
              <w:jc w:val="center"/>
              <w:rPr>
                <w:sz w:val="20"/>
                <w:szCs w:val="20"/>
              </w:rPr>
            </w:pPr>
            <w:r w:rsidRPr="004C66F6">
              <w:rPr>
                <w:sz w:val="20"/>
                <w:szCs w:val="20"/>
              </w:rPr>
              <w:t>-</w:t>
            </w:r>
          </w:p>
        </w:tc>
      </w:tr>
      <w:tr w:rsidR="004C66F6" w:rsidRPr="004C66F6" w:rsidTr="00B514B3">
        <w:trPr>
          <w:trHeight w:val="322"/>
        </w:trPr>
        <w:tc>
          <w:tcPr>
            <w:tcW w:w="572" w:type="dxa"/>
            <w:vMerge w:val="restart"/>
            <w:shd w:val="clear" w:color="auto" w:fill="auto"/>
            <w:noWrap/>
            <w:hideMark/>
          </w:tcPr>
          <w:p w:rsidR="004C66F6" w:rsidRPr="004C66F6" w:rsidRDefault="004C66F6" w:rsidP="004C66F6">
            <w:pPr>
              <w:jc w:val="center"/>
              <w:rPr>
                <w:sz w:val="20"/>
                <w:szCs w:val="20"/>
              </w:rPr>
            </w:pPr>
            <w:r w:rsidRPr="004C66F6">
              <w:rPr>
                <w:sz w:val="20"/>
                <w:szCs w:val="20"/>
              </w:rPr>
              <w:t>3</w:t>
            </w:r>
          </w:p>
        </w:tc>
        <w:tc>
          <w:tcPr>
            <w:tcW w:w="9426" w:type="dxa"/>
            <w:gridSpan w:val="5"/>
            <w:shd w:val="clear" w:color="auto" w:fill="auto"/>
            <w:hideMark/>
          </w:tcPr>
          <w:p w:rsidR="004C66F6" w:rsidRPr="004C66F6" w:rsidRDefault="004C66F6" w:rsidP="004C66F6">
            <w:pPr>
              <w:rPr>
                <w:sz w:val="20"/>
                <w:szCs w:val="20"/>
              </w:rPr>
            </w:pPr>
            <w:r w:rsidRPr="004C66F6">
              <w:rPr>
                <w:sz w:val="20"/>
                <w:szCs w:val="20"/>
              </w:rPr>
              <w:t>Бюджетные кредиты от других бюджетов бюджетной системы Российской Федерации</w:t>
            </w:r>
          </w:p>
        </w:tc>
      </w:tr>
      <w:tr w:rsidR="004C66F6" w:rsidRPr="004C66F6" w:rsidTr="00B514B3">
        <w:trPr>
          <w:trHeight w:val="308"/>
        </w:trPr>
        <w:tc>
          <w:tcPr>
            <w:tcW w:w="572" w:type="dxa"/>
            <w:vMerge/>
            <w:vAlign w:val="center"/>
            <w:hideMark/>
          </w:tcPr>
          <w:p w:rsidR="004C66F6" w:rsidRPr="004C66F6" w:rsidRDefault="004C66F6" w:rsidP="004C66F6">
            <w:pPr>
              <w:rPr>
                <w:sz w:val="20"/>
                <w:szCs w:val="20"/>
              </w:rPr>
            </w:pPr>
          </w:p>
        </w:tc>
        <w:tc>
          <w:tcPr>
            <w:tcW w:w="2570" w:type="dxa"/>
            <w:shd w:val="clear" w:color="auto" w:fill="auto"/>
            <w:hideMark/>
          </w:tcPr>
          <w:p w:rsidR="004C66F6" w:rsidRPr="004C66F6" w:rsidRDefault="004C66F6" w:rsidP="004C66F6">
            <w:pPr>
              <w:rPr>
                <w:sz w:val="20"/>
                <w:szCs w:val="20"/>
              </w:rPr>
            </w:pPr>
            <w:r w:rsidRPr="004C66F6">
              <w:rPr>
                <w:sz w:val="20"/>
                <w:szCs w:val="20"/>
              </w:rPr>
              <w:t>привлечение средств</w:t>
            </w:r>
          </w:p>
        </w:tc>
        <w:tc>
          <w:tcPr>
            <w:tcW w:w="1714" w:type="dxa"/>
            <w:shd w:val="clear" w:color="auto" w:fill="auto"/>
            <w:vAlign w:val="center"/>
            <w:hideMark/>
          </w:tcPr>
          <w:p w:rsidR="004C66F6" w:rsidRPr="004C66F6" w:rsidRDefault="004C66F6" w:rsidP="004C66F6">
            <w:pPr>
              <w:jc w:val="center"/>
              <w:rPr>
                <w:sz w:val="20"/>
                <w:szCs w:val="20"/>
              </w:rPr>
            </w:pPr>
            <w:r w:rsidRPr="004C66F6">
              <w:rPr>
                <w:sz w:val="20"/>
                <w:szCs w:val="20"/>
              </w:rPr>
              <w:t>0,00</w:t>
            </w:r>
          </w:p>
        </w:tc>
        <w:tc>
          <w:tcPr>
            <w:tcW w:w="1714" w:type="dxa"/>
            <w:shd w:val="clear" w:color="auto" w:fill="auto"/>
            <w:noWrap/>
            <w:vAlign w:val="center"/>
            <w:hideMark/>
          </w:tcPr>
          <w:p w:rsidR="004C66F6" w:rsidRPr="004C66F6" w:rsidRDefault="004C66F6" w:rsidP="004C66F6">
            <w:pPr>
              <w:jc w:val="center"/>
              <w:rPr>
                <w:sz w:val="20"/>
                <w:szCs w:val="20"/>
              </w:rPr>
            </w:pPr>
            <w:r w:rsidRPr="004C66F6">
              <w:rPr>
                <w:sz w:val="20"/>
                <w:szCs w:val="20"/>
              </w:rPr>
              <w:t>-</w:t>
            </w:r>
          </w:p>
        </w:tc>
        <w:tc>
          <w:tcPr>
            <w:tcW w:w="1714" w:type="dxa"/>
            <w:shd w:val="clear" w:color="auto" w:fill="auto"/>
            <w:vAlign w:val="center"/>
            <w:hideMark/>
          </w:tcPr>
          <w:p w:rsidR="004C66F6" w:rsidRPr="004C66F6" w:rsidRDefault="004C66F6" w:rsidP="004C66F6">
            <w:pPr>
              <w:jc w:val="center"/>
              <w:rPr>
                <w:sz w:val="20"/>
                <w:szCs w:val="20"/>
              </w:rPr>
            </w:pPr>
            <w:r w:rsidRPr="004C66F6">
              <w:rPr>
                <w:sz w:val="20"/>
                <w:szCs w:val="20"/>
              </w:rPr>
              <w:t>0,00</w:t>
            </w:r>
          </w:p>
        </w:tc>
        <w:tc>
          <w:tcPr>
            <w:tcW w:w="1714" w:type="dxa"/>
            <w:shd w:val="clear" w:color="auto" w:fill="auto"/>
            <w:noWrap/>
            <w:vAlign w:val="center"/>
            <w:hideMark/>
          </w:tcPr>
          <w:p w:rsidR="004C66F6" w:rsidRPr="004C66F6" w:rsidRDefault="004C66F6" w:rsidP="004C66F6">
            <w:pPr>
              <w:jc w:val="center"/>
              <w:rPr>
                <w:sz w:val="20"/>
                <w:szCs w:val="20"/>
              </w:rPr>
            </w:pPr>
            <w:r w:rsidRPr="004C66F6">
              <w:rPr>
                <w:sz w:val="20"/>
                <w:szCs w:val="20"/>
              </w:rPr>
              <w:t>-</w:t>
            </w:r>
          </w:p>
        </w:tc>
      </w:tr>
      <w:tr w:rsidR="004C66F6" w:rsidRPr="004C66F6" w:rsidTr="00B514B3">
        <w:trPr>
          <w:trHeight w:val="308"/>
        </w:trPr>
        <w:tc>
          <w:tcPr>
            <w:tcW w:w="572" w:type="dxa"/>
            <w:vMerge/>
            <w:vAlign w:val="center"/>
            <w:hideMark/>
          </w:tcPr>
          <w:p w:rsidR="004C66F6" w:rsidRPr="004C66F6" w:rsidRDefault="004C66F6" w:rsidP="004C66F6">
            <w:pPr>
              <w:rPr>
                <w:sz w:val="20"/>
                <w:szCs w:val="20"/>
              </w:rPr>
            </w:pPr>
          </w:p>
        </w:tc>
        <w:tc>
          <w:tcPr>
            <w:tcW w:w="2570" w:type="dxa"/>
            <w:shd w:val="clear" w:color="auto" w:fill="auto"/>
            <w:hideMark/>
          </w:tcPr>
          <w:p w:rsidR="004C66F6" w:rsidRPr="004C66F6" w:rsidRDefault="004C66F6" w:rsidP="004C66F6">
            <w:pPr>
              <w:rPr>
                <w:sz w:val="20"/>
                <w:szCs w:val="20"/>
              </w:rPr>
            </w:pPr>
            <w:r w:rsidRPr="004C66F6">
              <w:rPr>
                <w:sz w:val="20"/>
                <w:szCs w:val="20"/>
              </w:rPr>
              <w:t>погашение основной суммы долга</w:t>
            </w:r>
          </w:p>
        </w:tc>
        <w:tc>
          <w:tcPr>
            <w:tcW w:w="1714" w:type="dxa"/>
            <w:shd w:val="clear" w:color="auto" w:fill="auto"/>
            <w:hideMark/>
          </w:tcPr>
          <w:p w:rsidR="004C66F6" w:rsidRPr="004C66F6" w:rsidRDefault="004C66F6" w:rsidP="004C66F6">
            <w:pPr>
              <w:jc w:val="center"/>
              <w:rPr>
                <w:sz w:val="20"/>
                <w:szCs w:val="20"/>
              </w:rPr>
            </w:pPr>
            <w:r w:rsidRPr="004C66F6">
              <w:rPr>
                <w:sz w:val="20"/>
                <w:szCs w:val="20"/>
              </w:rPr>
              <w:t>0,00</w:t>
            </w:r>
          </w:p>
        </w:tc>
        <w:tc>
          <w:tcPr>
            <w:tcW w:w="1714" w:type="dxa"/>
            <w:shd w:val="clear" w:color="auto" w:fill="auto"/>
            <w:noWrap/>
            <w:hideMark/>
          </w:tcPr>
          <w:p w:rsidR="004C66F6" w:rsidRPr="004C66F6" w:rsidRDefault="004C66F6" w:rsidP="004C66F6">
            <w:pPr>
              <w:jc w:val="center"/>
              <w:rPr>
                <w:sz w:val="20"/>
                <w:szCs w:val="20"/>
              </w:rPr>
            </w:pPr>
            <w:r w:rsidRPr="004C66F6">
              <w:rPr>
                <w:sz w:val="20"/>
                <w:szCs w:val="20"/>
              </w:rPr>
              <w:t>-</w:t>
            </w:r>
          </w:p>
        </w:tc>
        <w:tc>
          <w:tcPr>
            <w:tcW w:w="1714" w:type="dxa"/>
            <w:shd w:val="clear" w:color="auto" w:fill="auto"/>
            <w:hideMark/>
          </w:tcPr>
          <w:p w:rsidR="004C66F6" w:rsidRPr="004C66F6" w:rsidRDefault="004C66F6" w:rsidP="004C66F6">
            <w:pPr>
              <w:jc w:val="center"/>
              <w:rPr>
                <w:sz w:val="20"/>
                <w:szCs w:val="20"/>
              </w:rPr>
            </w:pPr>
            <w:r w:rsidRPr="004C66F6">
              <w:rPr>
                <w:sz w:val="20"/>
                <w:szCs w:val="20"/>
              </w:rPr>
              <w:t xml:space="preserve">0,00   </w:t>
            </w:r>
          </w:p>
        </w:tc>
        <w:tc>
          <w:tcPr>
            <w:tcW w:w="1714" w:type="dxa"/>
            <w:shd w:val="clear" w:color="auto" w:fill="auto"/>
            <w:noWrap/>
            <w:hideMark/>
          </w:tcPr>
          <w:p w:rsidR="004C66F6" w:rsidRPr="004C66F6" w:rsidRDefault="004C66F6" w:rsidP="004C66F6">
            <w:pPr>
              <w:jc w:val="center"/>
              <w:rPr>
                <w:sz w:val="20"/>
                <w:szCs w:val="20"/>
              </w:rPr>
            </w:pPr>
            <w:r w:rsidRPr="004C66F6">
              <w:rPr>
                <w:sz w:val="20"/>
                <w:szCs w:val="20"/>
              </w:rPr>
              <w:t>-</w:t>
            </w:r>
          </w:p>
        </w:tc>
      </w:tr>
      <w:tr w:rsidR="004C66F6" w:rsidRPr="004C66F6" w:rsidTr="00B514B3">
        <w:trPr>
          <w:trHeight w:val="308"/>
        </w:trPr>
        <w:tc>
          <w:tcPr>
            <w:tcW w:w="572" w:type="dxa"/>
            <w:vMerge/>
            <w:vAlign w:val="center"/>
            <w:hideMark/>
          </w:tcPr>
          <w:p w:rsidR="004C66F6" w:rsidRPr="004C66F6" w:rsidRDefault="004C66F6" w:rsidP="004C66F6">
            <w:pPr>
              <w:rPr>
                <w:sz w:val="20"/>
                <w:szCs w:val="20"/>
              </w:rPr>
            </w:pPr>
          </w:p>
        </w:tc>
        <w:tc>
          <w:tcPr>
            <w:tcW w:w="2570" w:type="dxa"/>
            <w:shd w:val="clear" w:color="auto" w:fill="auto"/>
            <w:hideMark/>
          </w:tcPr>
          <w:p w:rsidR="004C66F6" w:rsidRPr="004C66F6" w:rsidRDefault="004C66F6" w:rsidP="004C66F6">
            <w:pPr>
              <w:rPr>
                <w:sz w:val="20"/>
                <w:szCs w:val="20"/>
              </w:rPr>
            </w:pPr>
            <w:r w:rsidRPr="004C66F6">
              <w:rPr>
                <w:sz w:val="20"/>
                <w:szCs w:val="20"/>
              </w:rPr>
              <w:t xml:space="preserve">в том числе </w:t>
            </w:r>
          </w:p>
        </w:tc>
        <w:tc>
          <w:tcPr>
            <w:tcW w:w="1714" w:type="dxa"/>
            <w:shd w:val="clear" w:color="auto" w:fill="auto"/>
            <w:noWrap/>
            <w:vAlign w:val="bottom"/>
            <w:hideMark/>
          </w:tcPr>
          <w:p w:rsidR="004C66F6" w:rsidRPr="004C66F6" w:rsidRDefault="004C66F6" w:rsidP="004C66F6">
            <w:pPr>
              <w:rPr>
                <w:sz w:val="20"/>
                <w:szCs w:val="20"/>
              </w:rPr>
            </w:pPr>
            <w:r w:rsidRPr="004C66F6">
              <w:rPr>
                <w:sz w:val="20"/>
                <w:szCs w:val="20"/>
              </w:rPr>
              <w:t> </w:t>
            </w:r>
          </w:p>
        </w:tc>
        <w:tc>
          <w:tcPr>
            <w:tcW w:w="1714" w:type="dxa"/>
            <w:shd w:val="clear" w:color="auto" w:fill="auto"/>
            <w:noWrap/>
            <w:vAlign w:val="bottom"/>
            <w:hideMark/>
          </w:tcPr>
          <w:p w:rsidR="004C66F6" w:rsidRPr="004C66F6" w:rsidRDefault="004C66F6" w:rsidP="004C66F6">
            <w:pPr>
              <w:rPr>
                <w:sz w:val="20"/>
                <w:szCs w:val="20"/>
              </w:rPr>
            </w:pPr>
            <w:r w:rsidRPr="004C66F6">
              <w:rPr>
                <w:sz w:val="20"/>
                <w:szCs w:val="20"/>
              </w:rPr>
              <w:t> </w:t>
            </w:r>
          </w:p>
        </w:tc>
        <w:tc>
          <w:tcPr>
            <w:tcW w:w="1714" w:type="dxa"/>
            <w:shd w:val="clear" w:color="auto" w:fill="auto"/>
            <w:noWrap/>
            <w:vAlign w:val="bottom"/>
            <w:hideMark/>
          </w:tcPr>
          <w:p w:rsidR="004C66F6" w:rsidRPr="004C66F6" w:rsidRDefault="004C66F6" w:rsidP="004C66F6">
            <w:pPr>
              <w:rPr>
                <w:sz w:val="20"/>
                <w:szCs w:val="20"/>
              </w:rPr>
            </w:pPr>
            <w:r w:rsidRPr="004C66F6">
              <w:rPr>
                <w:sz w:val="20"/>
                <w:szCs w:val="20"/>
              </w:rPr>
              <w:t> </w:t>
            </w:r>
          </w:p>
        </w:tc>
        <w:tc>
          <w:tcPr>
            <w:tcW w:w="1714" w:type="dxa"/>
            <w:shd w:val="clear" w:color="auto" w:fill="auto"/>
            <w:noWrap/>
            <w:vAlign w:val="bottom"/>
            <w:hideMark/>
          </w:tcPr>
          <w:p w:rsidR="004C66F6" w:rsidRPr="004C66F6" w:rsidRDefault="004C66F6" w:rsidP="004C66F6">
            <w:pPr>
              <w:rPr>
                <w:sz w:val="20"/>
                <w:szCs w:val="20"/>
              </w:rPr>
            </w:pPr>
            <w:r w:rsidRPr="004C66F6">
              <w:rPr>
                <w:sz w:val="20"/>
                <w:szCs w:val="20"/>
              </w:rPr>
              <w:t> </w:t>
            </w:r>
          </w:p>
        </w:tc>
      </w:tr>
      <w:tr w:rsidR="004C66F6" w:rsidRPr="004C66F6" w:rsidTr="00B514B3">
        <w:trPr>
          <w:trHeight w:val="379"/>
        </w:trPr>
        <w:tc>
          <w:tcPr>
            <w:tcW w:w="572" w:type="dxa"/>
            <w:vMerge w:val="restart"/>
            <w:shd w:val="clear" w:color="auto" w:fill="auto"/>
            <w:noWrap/>
            <w:hideMark/>
          </w:tcPr>
          <w:p w:rsidR="004C66F6" w:rsidRPr="004C66F6" w:rsidRDefault="004C66F6" w:rsidP="004C66F6">
            <w:pPr>
              <w:jc w:val="center"/>
              <w:rPr>
                <w:sz w:val="20"/>
                <w:szCs w:val="20"/>
              </w:rPr>
            </w:pPr>
            <w:r w:rsidRPr="004C66F6">
              <w:rPr>
                <w:sz w:val="20"/>
                <w:szCs w:val="20"/>
              </w:rPr>
              <w:t>4</w:t>
            </w:r>
          </w:p>
        </w:tc>
        <w:tc>
          <w:tcPr>
            <w:tcW w:w="9426" w:type="dxa"/>
            <w:gridSpan w:val="5"/>
            <w:shd w:val="clear" w:color="auto" w:fill="auto"/>
            <w:hideMark/>
          </w:tcPr>
          <w:p w:rsidR="004C66F6" w:rsidRPr="004C66F6" w:rsidRDefault="004C66F6" w:rsidP="004C66F6">
            <w:pPr>
              <w:rPr>
                <w:sz w:val="20"/>
                <w:szCs w:val="20"/>
              </w:rPr>
            </w:pPr>
            <w:r w:rsidRPr="004C66F6">
              <w:rPr>
                <w:sz w:val="20"/>
                <w:szCs w:val="20"/>
              </w:rPr>
              <w:t>Общий объем заимствований, направляемых на покрытие дефицита местного бюджета и погашение долговых обязательств муниципального образования «город Северобайкальск»</w:t>
            </w:r>
          </w:p>
        </w:tc>
      </w:tr>
      <w:tr w:rsidR="004C66F6" w:rsidRPr="004C66F6" w:rsidTr="00B514B3">
        <w:trPr>
          <w:trHeight w:val="308"/>
        </w:trPr>
        <w:tc>
          <w:tcPr>
            <w:tcW w:w="572" w:type="dxa"/>
            <w:vMerge/>
            <w:vAlign w:val="center"/>
            <w:hideMark/>
          </w:tcPr>
          <w:p w:rsidR="004C66F6" w:rsidRPr="004C66F6" w:rsidRDefault="004C66F6" w:rsidP="004C66F6">
            <w:pPr>
              <w:rPr>
                <w:sz w:val="20"/>
                <w:szCs w:val="20"/>
              </w:rPr>
            </w:pPr>
          </w:p>
        </w:tc>
        <w:tc>
          <w:tcPr>
            <w:tcW w:w="2570" w:type="dxa"/>
            <w:shd w:val="clear" w:color="auto" w:fill="auto"/>
            <w:hideMark/>
          </w:tcPr>
          <w:p w:rsidR="004C66F6" w:rsidRPr="004C66F6" w:rsidRDefault="004C66F6" w:rsidP="004C66F6">
            <w:pPr>
              <w:rPr>
                <w:sz w:val="20"/>
                <w:szCs w:val="20"/>
              </w:rPr>
            </w:pPr>
            <w:r w:rsidRPr="004C66F6">
              <w:rPr>
                <w:sz w:val="20"/>
                <w:szCs w:val="20"/>
              </w:rPr>
              <w:t>привлечение средств</w:t>
            </w:r>
          </w:p>
        </w:tc>
        <w:tc>
          <w:tcPr>
            <w:tcW w:w="1714" w:type="dxa"/>
            <w:shd w:val="clear" w:color="auto" w:fill="auto"/>
            <w:noWrap/>
            <w:vAlign w:val="center"/>
            <w:hideMark/>
          </w:tcPr>
          <w:p w:rsidR="004C66F6" w:rsidRPr="004C66F6" w:rsidRDefault="004C66F6" w:rsidP="004C66F6">
            <w:pPr>
              <w:jc w:val="center"/>
              <w:rPr>
                <w:sz w:val="20"/>
                <w:szCs w:val="20"/>
              </w:rPr>
            </w:pPr>
            <w:r w:rsidRPr="004C66F6">
              <w:rPr>
                <w:sz w:val="20"/>
                <w:szCs w:val="20"/>
              </w:rPr>
              <w:t>0,00</w:t>
            </w:r>
          </w:p>
        </w:tc>
        <w:tc>
          <w:tcPr>
            <w:tcW w:w="1714" w:type="dxa"/>
            <w:shd w:val="clear" w:color="auto" w:fill="auto"/>
            <w:noWrap/>
            <w:vAlign w:val="center"/>
            <w:hideMark/>
          </w:tcPr>
          <w:p w:rsidR="004C66F6" w:rsidRPr="004C66F6" w:rsidRDefault="004C66F6" w:rsidP="004C66F6">
            <w:pPr>
              <w:jc w:val="center"/>
              <w:rPr>
                <w:sz w:val="20"/>
                <w:szCs w:val="20"/>
              </w:rPr>
            </w:pPr>
            <w:r w:rsidRPr="004C66F6">
              <w:rPr>
                <w:sz w:val="20"/>
                <w:szCs w:val="20"/>
              </w:rPr>
              <w:t>-</w:t>
            </w:r>
          </w:p>
        </w:tc>
        <w:tc>
          <w:tcPr>
            <w:tcW w:w="1714" w:type="dxa"/>
            <w:shd w:val="clear" w:color="auto" w:fill="auto"/>
            <w:noWrap/>
            <w:vAlign w:val="center"/>
            <w:hideMark/>
          </w:tcPr>
          <w:p w:rsidR="004C66F6" w:rsidRPr="004C66F6" w:rsidRDefault="004C66F6" w:rsidP="004C66F6">
            <w:pPr>
              <w:jc w:val="center"/>
              <w:rPr>
                <w:sz w:val="20"/>
                <w:szCs w:val="20"/>
              </w:rPr>
            </w:pPr>
            <w:r w:rsidRPr="004C66F6">
              <w:rPr>
                <w:sz w:val="20"/>
                <w:szCs w:val="20"/>
              </w:rPr>
              <w:t>0,00</w:t>
            </w:r>
          </w:p>
        </w:tc>
        <w:tc>
          <w:tcPr>
            <w:tcW w:w="1714" w:type="dxa"/>
            <w:shd w:val="clear" w:color="auto" w:fill="auto"/>
            <w:noWrap/>
            <w:vAlign w:val="center"/>
            <w:hideMark/>
          </w:tcPr>
          <w:p w:rsidR="004C66F6" w:rsidRPr="004C66F6" w:rsidRDefault="004C66F6" w:rsidP="004C66F6">
            <w:pPr>
              <w:jc w:val="center"/>
              <w:rPr>
                <w:sz w:val="20"/>
                <w:szCs w:val="20"/>
              </w:rPr>
            </w:pPr>
            <w:r w:rsidRPr="004C66F6">
              <w:rPr>
                <w:sz w:val="20"/>
                <w:szCs w:val="20"/>
              </w:rPr>
              <w:t>-</w:t>
            </w:r>
          </w:p>
        </w:tc>
      </w:tr>
      <w:tr w:rsidR="004C66F6" w:rsidRPr="004C66F6" w:rsidTr="00B514B3">
        <w:trPr>
          <w:trHeight w:val="308"/>
        </w:trPr>
        <w:tc>
          <w:tcPr>
            <w:tcW w:w="572" w:type="dxa"/>
            <w:vMerge/>
            <w:vAlign w:val="center"/>
            <w:hideMark/>
          </w:tcPr>
          <w:p w:rsidR="004C66F6" w:rsidRPr="004C66F6" w:rsidRDefault="004C66F6" w:rsidP="004C66F6">
            <w:pPr>
              <w:rPr>
                <w:sz w:val="20"/>
                <w:szCs w:val="20"/>
              </w:rPr>
            </w:pPr>
          </w:p>
        </w:tc>
        <w:tc>
          <w:tcPr>
            <w:tcW w:w="2570" w:type="dxa"/>
            <w:shd w:val="clear" w:color="auto" w:fill="auto"/>
            <w:hideMark/>
          </w:tcPr>
          <w:p w:rsidR="004C66F6" w:rsidRPr="004C66F6" w:rsidRDefault="004C66F6" w:rsidP="004C66F6">
            <w:pPr>
              <w:rPr>
                <w:sz w:val="20"/>
                <w:szCs w:val="20"/>
              </w:rPr>
            </w:pPr>
            <w:r w:rsidRPr="004C66F6">
              <w:rPr>
                <w:sz w:val="20"/>
                <w:szCs w:val="20"/>
              </w:rPr>
              <w:t>погашение основной суммы долга</w:t>
            </w:r>
          </w:p>
        </w:tc>
        <w:tc>
          <w:tcPr>
            <w:tcW w:w="1714" w:type="dxa"/>
            <w:shd w:val="clear" w:color="auto" w:fill="auto"/>
            <w:noWrap/>
            <w:vAlign w:val="center"/>
            <w:hideMark/>
          </w:tcPr>
          <w:p w:rsidR="004C66F6" w:rsidRPr="004C66F6" w:rsidRDefault="004C66F6" w:rsidP="004C66F6">
            <w:pPr>
              <w:jc w:val="center"/>
              <w:rPr>
                <w:sz w:val="20"/>
                <w:szCs w:val="20"/>
              </w:rPr>
            </w:pPr>
            <w:r w:rsidRPr="004C66F6">
              <w:rPr>
                <w:sz w:val="20"/>
                <w:szCs w:val="20"/>
              </w:rPr>
              <w:t>0,00</w:t>
            </w:r>
          </w:p>
        </w:tc>
        <w:tc>
          <w:tcPr>
            <w:tcW w:w="1714" w:type="dxa"/>
            <w:shd w:val="clear" w:color="auto" w:fill="auto"/>
            <w:noWrap/>
            <w:vAlign w:val="center"/>
            <w:hideMark/>
          </w:tcPr>
          <w:p w:rsidR="004C66F6" w:rsidRPr="004C66F6" w:rsidRDefault="004C66F6" w:rsidP="004C66F6">
            <w:pPr>
              <w:jc w:val="center"/>
              <w:rPr>
                <w:sz w:val="20"/>
                <w:szCs w:val="20"/>
              </w:rPr>
            </w:pPr>
            <w:r w:rsidRPr="004C66F6">
              <w:rPr>
                <w:sz w:val="20"/>
                <w:szCs w:val="20"/>
              </w:rPr>
              <w:t>-</w:t>
            </w:r>
          </w:p>
        </w:tc>
        <w:tc>
          <w:tcPr>
            <w:tcW w:w="1714" w:type="dxa"/>
            <w:shd w:val="clear" w:color="auto" w:fill="auto"/>
            <w:noWrap/>
            <w:vAlign w:val="center"/>
            <w:hideMark/>
          </w:tcPr>
          <w:p w:rsidR="004C66F6" w:rsidRPr="004C66F6" w:rsidRDefault="004C66F6" w:rsidP="004C66F6">
            <w:pPr>
              <w:jc w:val="center"/>
              <w:rPr>
                <w:sz w:val="20"/>
                <w:szCs w:val="20"/>
              </w:rPr>
            </w:pPr>
            <w:r w:rsidRPr="004C66F6">
              <w:rPr>
                <w:sz w:val="20"/>
                <w:szCs w:val="20"/>
              </w:rPr>
              <w:t>0,00</w:t>
            </w:r>
          </w:p>
        </w:tc>
        <w:tc>
          <w:tcPr>
            <w:tcW w:w="1714" w:type="dxa"/>
            <w:shd w:val="clear" w:color="auto" w:fill="auto"/>
            <w:noWrap/>
            <w:vAlign w:val="center"/>
            <w:hideMark/>
          </w:tcPr>
          <w:p w:rsidR="004C66F6" w:rsidRPr="004C66F6" w:rsidRDefault="004C66F6" w:rsidP="004C66F6">
            <w:pPr>
              <w:jc w:val="center"/>
              <w:rPr>
                <w:sz w:val="20"/>
                <w:szCs w:val="20"/>
              </w:rPr>
            </w:pPr>
            <w:r w:rsidRPr="004C66F6">
              <w:rPr>
                <w:sz w:val="20"/>
                <w:szCs w:val="20"/>
              </w:rPr>
              <w:t>-</w:t>
            </w:r>
          </w:p>
        </w:tc>
      </w:tr>
    </w:tbl>
    <w:p w:rsidR="004C66F6" w:rsidRPr="004C66F6" w:rsidRDefault="004C66F6" w:rsidP="004C66F6">
      <w:pPr>
        <w:spacing w:after="200"/>
        <w:rPr>
          <w:sz w:val="28"/>
          <w:szCs w:val="28"/>
        </w:rPr>
      </w:pPr>
    </w:p>
    <w:p w:rsidR="004C66F6" w:rsidRPr="00322C3C" w:rsidRDefault="004C66F6" w:rsidP="00322C3C">
      <w:pPr>
        <w:jc w:val="both"/>
        <w:rPr>
          <w:sz w:val="22"/>
          <w:szCs w:val="22"/>
        </w:rPr>
      </w:pPr>
      <w:bookmarkStart w:id="0" w:name="_GoBack"/>
      <w:bookmarkEnd w:id="0"/>
    </w:p>
    <w:sectPr w:rsidR="004C66F6" w:rsidRPr="00322C3C" w:rsidSect="00672A92">
      <w:headerReference w:type="default" r:id="rId9"/>
      <w:pgSz w:w="11906" w:h="16838"/>
      <w:pgMar w:top="567" w:right="709"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518" w:rsidRDefault="00954518" w:rsidP="00180713">
      <w:r>
        <w:separator/>
      </w:r>
    </w:p>
  </w:endnote>
  <w:endnote w:type="continuationSeparator" w:id="0">
    <w:p w:rsidR="00954518" w:rsidRDefault="00954518" w:rsidP="0018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518" w:rsidRDefault="00954518" w:rsidP="00180713">
      <w:r>
        <w:separator/>
      </w:r>
    </w:p>
  </w:footnote>
  <w:footnote w:type="continuationSeparator" w:id="0">
    <w:p w:rsidR="00954518" w:rsidRDefault="00954518" w:rsidP="00180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9682"/>
      <w:docPartObj>
        <w:docPartGallery w:val="Page Numbers (Top of Page)"/>
        <w:docPartUnique/>
      </w:docPartObj>
    </w:sdtPr>
    <w:sdtEndPr/>
    <w:sdtContent>
      <w:p w:rsidR="000169FF" w:rsidRDefault="006E779D">
        <w:pPr>
          <w:pStyle w:val="a3"/>
          <w:jc w:val="center"/>
        </w:pPr>
        <w:r>
          <w:fldChar w:fldCharType="begin"/>
        </w:r>
        <w:r>
          <w:instrText xml:space="preserve"> PAGE   \* MERGEFORMAT </w:instrText>
        </w:r>
        <w:r>
          <w:fldChar w:fldCharType="separate"/>
        </w:r>
        <w:r w:rsidR="004C66F6">
          <w:rPr>
            <w:noProof/>
          </w:rPr>
          <w:t>315</w:t>
        </w:r>
        <w:r>
          <w:rPr>
            <w:noProof/>
          </w:rPr>
          <w:fldChar w:fldCharType="end"/>
        </w:r>
      </w:p>
    </w:sdtContent>
  </w:sdt>
  <w:p w:rsidR="000169FF" w:rsidRDefault="000169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2280"/>
    <w:rsid w:val="00006957"/>
    <w:rsid w:val="00013858"/>
    <w:rsid w:val="000147D5"/>
    <w:rsid w:val="000169FF"/>
    <w:rsid w:val="00021D34"/>
    <w:rsid w:val="000236CC"/>
    <w:rsid w:val="00024581"/>
    <w:rsid w:val="00035A4D"/>
    <w:rsid w:val="00046A2E"/>
    <w:rsid w:val="00047FA4"/>
    <w:rsid w:val="00054EB5"/>
    <w:rsid w:val="000636BB"/>
    <w:rsid w:val="00064CA9"/>
    <w:rsid w:val="000B568C"/>
    <w:rsid w:val="000C376E"/>
    <w:rsid w:val="000C4845"/>
    <w:rsid w:val="000C4ED0"/>
    <w:rsid w:val="000D4843"/>
    <w:rsid w:val="000E0A63"/>
    <w:rsid w:val="000E1518"/>
    <w:rsid w:val="000E22CA"/>
    <w:rsid w:val="000E3283"/>
    <w:rsid w:val="000F1225"/>
    <w:rsid w:val="00101540"/>
    <w:rsid w:val="0010320C"/>
    <w:rsid w:val="001035FC"/>
    <w:rsid w:val="0010643B"/>
    <w:rsid w:val="00111AB7"/>
    <w:rsid w:val="00120704"/>
    <w:rsid w:val="0013050E"/>
    <w:rsid w:val="00131602"/>
    <w:rsid w:val="001333BF"/>
    <w:rsid w:val="0013726F"/>
    <w:rsid w:val="00137D82"/>
    <w:rsid w:val="00144049"/>
    <w:rsid w:val="00171B70"/>
    <w:rsid w:val="001731DD"/>
    <w:rsid w:val="0017749A"/>
    <w:rsid w:val="00180713"/>
    <w:rsid w:val="00180D9E"/>
    <w:rsid w:val="001900CF"/>
    <w:rsid w:val="001A18D6"/>
    <w:rsid w:val="001A7437"/>
    <w:rsid w:val="001B52C8"/>
    <w:rsid w:val="001C2329"/>
    <w:rsid w:val="001C32C9"/>
    <w:rsid w:val="00220DBE"/>
    <w:rsid w:val="002215DC"/>
    <w:rsid w:val="00226ADF"/>
    <w:rsid w:val="002277AD"/>
    <w:rsid w:val="002423F3"/>
    <w:rsid w:val="002516EA"/>
    <w:rsid w:val="00260610"/>
    <w:rsid w:val="002756BE"/>
    <w:rsid w:val="00276FFC"/>
    <w:rsid w:val="00285CA4"/>
    <w:rsid w:val="002946A9"/>
    <w:rsid w:val="00294A79"/>
    <w:rsid w:val="002965EF"/>
    <w:rsid w:val="002A06AA"/>
    <w:rsid w:val="002A2FE5"/>
    <w:rsid w:val="002A50BA"/>
    <w:rsid w:val="002B482A"/>
    <w:rsid w:val="002B4CEC"/>
    <w:rsid w:val="002C135D"/>
    <w:rsid w:val="002C2940"/>
    <w:rsid w:val="002C6864"/>
    <w:rsid w:val="003110C0"/>
    <w:rsid w:val="00314733"/>
    <w:rsid w:val="00322C3C"/>
    <w:rsid w:val="00326DB3"/>
    <w:rsid w:val="00332F87"/>
    <w:rsid w:val="0033505D"/>
    <w:rsid w:val="00341877"/>
    <w:rsid w:val="0034363A"/>
    <w:rsid w:val="00343931"/>
    <w:rsid w:val="00347A33"/>
    <w:rsid w:val="00372F50"/>
    <w:rsid w:val="00373680"/>
    <w:rsid w:val="0037393E"/>
    <w:rsid w:val="00382C3C"/>
    <w:rsid w:val="003851D9"/>
    <w:rsid w:val="003918E8"/>
    <w:rsid w:val="003A6FC9"/>
    <w:rsid w:val="003B56E4"/>
    <w:rsid w:val="003C6F1D"/>
    <w:rsid w:val="003D6296"/>
    <w:rsid w:val="003E1B57"/>
    <w:rsid w:val="003E3451"/>
    <w:rsid w:val="003F66B8"/>
    <w:rsid w:val="0040660F"/>
    <w:rsid w:val="00443E7D"/>
    <w:rsid w:val="00450661"/>
    <w:rsid w:val="00451B36"/>
    <w:rsid w:val="0045222F"/>
    <w:rsid w:val="0045290D"/>
    <w:rsid w:val="0045418B"/>
    <w:rsid w:val="00456069"/>
    <w:rsid w:val="0045614C"/>
    <w:rsid w:val="0047280F"/>
    <w:rsid w:val="00473A56"/>
    <w:rsid w:val="00491FC0"/>
    <w:rsid w:val="0049530D"/>
    <w:rsid w:val="004C66F6"/>
    <w:rsid w:val="004D2A7D"/>
    <w:rsid w:val="004D337D"/>
    <w:rsid w:val="004E2836"/>
    <w:rsid w:val="004E6267"/>
    <w:rsid w:val="004F0E9E"/>
    <w:rsid w:val="004F19F0"/>
    <w:rsid w:val="0050578C"/>
    <w:rsid w:val="00511414"/>
    <w:rsid w:val="005162E1"/>
    <w:rsid w:val="00516A99"/>
    <w:rsid w:val="0052072E"/>
    <w:rsid w:val="00521982"/>
    <w:rsid w:val="0052773F"/>
    <w:rsid w:val="00534F8B"/>
    <w:rsid w:val="00547042"/>
    <w:rsid w:val="00552435"/>
    <w:rsid w:val="005545A1"/>
    <w:rsid w:val="00554707"/>
    <w:rsid w:val="0056101E"/>
    <w:rsid w:val="00562CB3"/>
    <w:rsid w:val="005635A0"/>
    <w:rsid w:val="00564AFE"/>
    <w:rsid w:val="00571B1B"/>
    <w:rsid w:val="00583DD7"/>
    <w:rsid w:val="0059259A"/>
    <w:rsid w:val="00593874"/>
    <w:rsid w:val="00596118"/>
    <w:rsid w:val="00596EC8"/>
    <w:rsid w:val="005A54C2"/>
    <w:rsid w:val="005C1555"/>
    <w:rsid w:val="005C2B67"/>
    <w:rsid w:val="005F239B"/>
    <w:rsid w:val="005F3F17"/>
    <w:rsid w:val="0060127F"/>
    <w:rsid w:val="00614A1C"/>
    <w:rsid w:val="006305E7"/>
    <w:rsid w:val="00661C1A"/>
    <w:rsid w:val="006652B3"/>
    <w:rsid w:val="006652BA"/>
    <w:rsid w:val="00665975"/>
    <w:rsid w:val="00672A92"/>
    <w:rsid w:val="00681348"/>
    <w:rsid w:val="00682950"/>
    <w:rsid w:val="00683883"/>
    <w:rsid w:val="00685CED"/>
    <w:rsid w:val="00686087"/>
    <w:rsid w:val="006932D6"/>
    <w:rsid w:val="00693738"/>
    <w:rsid w:val="00694209"/>
    <w:rsid w:val="006977FE"/>
    <w:rsid w:val="006A317E"/>
    <w:rsid w:val="006D4954"/>
    <w:rsid w:val="006D50B7"/>
    <w:rsid w:val="006E779D"/>
    <w:rsid w:val="006F348A"/>
    <w:rsid w:val="006F71DA"/>
    <w:rsid w:val="00701F32"/>
    <w:rsid w:val="00706FB2"/>
    <w:rsid w:val="00711860"/>
    <w:rsid w:val="00723448"/>
    <w:rsid w:val="007472D2"/>
    <w:rsid w:val="0075419E"/>
    <w:rsid w:val="007559FA"/>
    <w:rsid w:val="007642EB"/>
    <w:rsid w:val="0076537A"/>
    <w:rsid w:val="00776473"/>
    <w:rsid w:val="00782806"/>
    <w:rsid w:val="0079030F"/>
    <w:rsid w:val="00792361"/>
    <w:rsid w:val="00795C69"/>
    <w:rsid w:val="00796803"/>
    <w:rsid w:val="007B467D"/>
    <w:rsid w:val="007E0966"/>
    <w:rsid w:val="007F21D4"/>
    <w:rsid w:val="007F2868"/>
    <w:rsid w:val="007F2ED0"/>
    <w:rsid w:val="007F7891"/>
    <w:rsid w:val="00837E7A"/>
    <w:rsid w:val="0084646F"/>
    <w:rsid w:val="00847E32"/>
    <w:rsid w:val="00872807"/>
    <w:rsid w:val="0087302A"/>
    <w:rsid w:val="00873099"/>
    <w:rsid w:val="00880A33"/>
    <w:rsid w:val="008858E8"/>
    <w:rsid w:val="008917F6"/>
    <w:rsid w:val="0089377F"/>
    <w:rsid w:val="008A1A73"/>
    <w:rsid w:val="008B116B"/>
    <w:rsid w:val="008E5E63"/>
    <w:rsid w:val="008F1A76"/>
    <w:rsid w:val="0090449E"/>
    <w:rsid w:val="00904F1C"/>
    <w:rsid w:val="009079E9"/>
    <w:rsid w:val="00922280"/>
    <w:rsid w:val="00940BF6"/>
    <w:rsid w:val="00943F67"/>
    <w:rsid w:val="0095141C"/>
    <w:rsid w:val="0095168B"/>
    <w:rsid w:val="00953874"/>
    <w:rsid w:val="00954518"/>
    <w:rsid w:val="00963807"/>
    <w:rsid w:val="00966FE3"/>
    <w:rsid w:val="0097379D"/>
    <w:rsid w:val="00986568"/>
    <w:rsid w:val="00987D41"/>
    <w:rsid w:val="009930CC"/>
    <w:rsid w:val="009943B1"/>
    <w:rsid w:val="00997FB0"/>
    <w:rsid w:val="009B14CE"/>
    <w:rsid w:val="009C6C44"/>
    <w:rsid w:val="009D1C73"/>
    <w:rsid w:val="009D3B30"/>
    <w:rsid w:val="009E16D0"/>
    <w:rsid w:val="009F6BB7"/>
    <w:rsid w:val="00A1711B"/>
    <w:rsid w:val="00A25F2E"/>
    <w:rsid w:val="00A320FB"/>
    <w:rsid w:val="00A37C4E"/>
    <w:rsid w:val="00A4117A"/>
    <w:rsid w:val="00A466AE"/>
    <w:rsid w:val="00A46BC9"/>
    <w:rsid w:val="00A525B3"/>
    <w:rsid w:val="00A5431E"/>
    <w:rsid w:val="00A63C8E"/>
    <w:rsid w:val="00A64271"/>
    <w:rsid w:val="00A6562A"/>
    <w:rsid w:val="00A67B8E"/>
    <w:rsid w:val="00A74D02"/>
    <w:rsid w:val="00A84503"/>
    <w:rsid w:val="00A937D2"/>
    <w:rsid w:val="00A966B7"/>
    <w:rsid w:val="00AA14A6"/>
    <w:rsid w:val="00AA44F6"/>
    <w:rsid w:val="00AB3BAF"/>
    <w:rsid w:val="00AC04FB"/>
    <w:rsid w:val="00AE0095"/>
    <w:rsid w:val="00AE19ED"/>
    <w:rsid w:val="00AE30DE"/>
    <w:rsid w:val="00AE3970"/>
    <w:rsid w:val="00AE402A"/>
    <w:rsid w:val="00AE7180"/>
    <w:rsid w:val="00AE73DA"/>
    <w:rsid w:val="00AF1391"/>
    <w:rsid w:val="00B057E8"/>
    <w:rsid w:val="00B21F93"/>
    <w:rsid w:val="00B260EA"/>
    <w:rsid w:val="00B324B3"/>
    <w:rsid w:val="00B32782"/>
    <w:rsid w:val="00B674CF"/>
    <w:rsid w:val="00B67F4E"/>
    <w:rsid w:val="00B76B27"/>
    <w:rsid w:val="00B81C02"/>
    <w:rsid w:val="00BA7C6D"/>
    <w:rsid w:val="00BB287A"/>
    <w:rsid w:val="00BB4A58"/>
    <w:rsid w:val="00BE0E3B"/>
    <w:rsid w:val="00BE69A2"/>
    <w:rsid w:val="00BE6B71"/>
    <w:rsid w:val="00BF5607"/>
    <w:rsid w:val="00BF5F6C"/>
    <w:rsid w:val="00C03718"/>
    <w:rsid w:val="00C03DB2"/>
    <w:rsid w:val="00C206FE"/>
    <w:rsid w:val="00C20E49"/>
    <w:rsid w:val="00C2534D"/>
    <w:rsid w:val="00C3433F"/>
    <w:rsid w:val="00C3621E"/>
    <w:rsid w:val="00C41D22"/>
    <w:rsid w:val="00C63038"/>
    <w:rsid w:val="00C676D3"/>
    <w:rsid w:val="00C74254"/>
    <w:rsid w:val="00C8700B"/>
    <w:rsid w:val="00C97180"/>
    <w:rsid w:val="00CA3FCB"/>
    <w:rsid w:val="00CC1B4F"/>
    <w:rsid w:val="00CC4176"/>
    <w:rsid w:val="00CD2431"/>
    <w:rsid w:val="00CE249F"/>
    <w:rsid w:val="00D3123B"/>
    <w:rsid w:val="00D4652E"/>
    <w:rsid w:val="00D532BA"/>
    <w:rsid w:val="00D63C45"/>
    <w:rsid w:val="00D702F7"/>
    <w:rsid w:val="00D70406"/>
    <w:rsid w:val="00D829DA"/>
    <w:rsid w:val="00DA0816"/>
    <w:rsid w:val="00DA3EC1"/>
    <w:rsid w:val="00DA46EE"/>
    <w:rsid w:val="00DA5AAA"/>
    <w:rsid w:val="00DB1840"/>
    <w:rsid w:val="00DD221F"/>
    <w:rsid w:val="00DD3ED6"/>
    <w:rsid w:val="00DD4BF6"/>
    <w:rsid w:val="00DE33D8"/>
    <w:rsid w:val="00DF03FA"/>
    <w:rsid w:val="00E06922"/>
    <w:rsid w:val="00E07C57"/>
    <w:rsid w:val="00E1786A"/>
    <w:rsid w:val="00E24E74"/>
    <w:rsid w:val="00E276EF"/>
    <w:rsid w:val="00E32668"/>
    <w:rsid w:val="00E329DD"/>
    <w:rsid w:val="00E438D4"/>
    <w:rsid w:val="00E64F9F"/>
    <w:rsid w:val="00E76AAF"/>
    <w:rsid w:val="00E77B9D"/>
    <w:rsid w:val="00E83694"/>
    <w:rsid w:val="00E9667E"/>
    <w:rsid w:val="00EA3229"/>
    <w:rsid w:val="00EB0DB7"/>
    <w:rsid w:val="00EC0ED7"/>
    <w:rsid w:val="00ED6CB7"/>
    <w:rsid w:val="00EF22CF"/>
    <w:rsid w:val="00F17FE9"/>
    <w:rsid w:val="00F266DC"/>
    <w:rsid w:val="00F27D67"/>
    <w:rsid w:val="00F31505"/>
    <w:rsid w:val="00F429AA"/>
    <w:rsid w:val="00F42C9E"/>
    <w:rsid w:val="00F5423B"/>
    <w:rsid w:val="00F81E64"/>
    <w:rsid w:val="00FA0A33"/>
    <w:rsid w:val="00FB1F5E"/>
    <w:rsid w:val="00FB6B53"/>
    <w:rsid w:val="00FD5BE7"/>
    <w:rsid w:val="00FD7C64"/>
    <w:rsid w:val="00FF6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2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900CF"/>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713"/>
    <w:pPr>
      <w:tabs>
        <w:tab w:val="center" w:pos="4677"/>
        <w:tab w:val="right" w:pos="9355"/>
      </w:tabs>
    </w:pPr>
  </w:style>
  <w:style w:type="character" w:customStyle="1" w:styleId="a4">
    <w:name w:val="Верхний колонтитул Знак"/>
    <w:basedOn w:val="a0"/>
    <w:link w:val="a3"/>
    <w:uiPriority w:val="99"/>
    <w:rsid w:val="0018071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80713"/>
    <w:pPr>
      <w:tabs>
        <w:tab w:val="center" w:pos="4677"/>
        <w:tab w:val="right" w:pos="9355"/>
      </w:tabs>
    </w:pPr>
  </w:style>
  <w:style w:type="character" w:customStyle="1" w:styleId="a6">
    <w:name w:val="Нижний колонтитул Знак"/>
    <w:basedOn w:val="a0"/>
    <w:link w:val="a5"/>
    <w:uiPriority w:val="99"/>
    <w:rsid w:val="00180713"/>
    <w:rPr>
      <w:rFonts w:ascii="Times New Roman" w:eastAsia="Times New Roman" w:hAnsi="Times New Roman" w:cs="Times New Roman"/>
      <w:sz w:val="24"/>
      <w:szCs w:val="24"/>
      <w:lang w:eastAsia="ru-RU"/>
    </w:rPr>
  </w:style>
  <w:style w:type="paragraph" w:customStyle="1" w:styleId="ConsPlusNormal">
    <w:name w:val="ConsPlusNormal"/>
    <w:rsid w:val="004D2A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rsid w:val="004D2A7D"/>
    <w:pPr>
      <w:spacing w:after="120" w:line="480" w:lineRule="auto"/>
    </w:pPr>
    <w:rPr>
      <w:sz w:val="20"/>
      <w:szCs w:val="20"/>
    </w:rPr>
  </w:style>
  <w:style w:type="character" w:customStyle="1" w:styleId="20">
    <w:name w:val="Основной текст 2 Знак"/>
    <w:basedOn w:val="a0"/>
    <w:link w:val="2"/>
    <w:rsid w:val="004D2A7D"/>
    <w:rPr>
      <w:rFonts w:ascii="Times New Roman" w:eastAsia="Times New Roman" w:hAnsi="Times New Roman" w:cs="Times New Roman"/>
      <w:sz w:val="20"/>
      <w:szCs w:val="20"/>
    </w:rPr>
  </w:style>
  <w:style w:type="character" w:styleId="a7">
    <w:name w:val="Hyperlink"/>
    <w:uiPriority w:val="99"/>
    <w:unhideWhenUsed/>
    <w:rsid w:val="004D2A7D"/>
    <w:rPr>
      <w:color w:val="0000FF"/>
      <w:u w:val="single"/>
    </w:rPr>
  </w:style>
  <w:style w:type="paragraph" w:styleId="a8">
    <w:name w:val="List Paragraph"/>
    <w:basedOn w:val="a"/>
    <w:uiPriority w:val="34"/>
    <w:qFormat/>
    <w:rsid w:val="003B56E4"/>
    <w:pPr>
      <w:ind w:left="720"/>
      <w:contextualSpacing/>
    </w:pPr>
  </w:style>
  <w:style w:type="paragraph" w:styleId="a9">
    <w:name w:val="Balloon Text"/>
    <w:basedOn w:val="a"/>
    <w:link w:val="aa"/>
    <w:uiPriority w:val="99"/>
    <w:semiHidden/>
    <w:unhideWhenUsed/>
    <w:rsid w:val="005C1555"/>
    <w:rPr>
      <w:rFonts w:ascii="Tahoma" w:hAnsi="Tahoma" w:cs="Tahoma"/>
      <w:sz w:val="16"/>
      <w:szCs w:val="16"/>
    </w:rPr>
  </w:style>
  <w:style w:type="character" w:customStyle="1" w:styleId="aa">
    <w:name w:val="Текст выноски Знак"/>
    <w:basedOn w:val="a0"/>
    <w:link w:val="a9"/>
    <w:uiPriority w:val="99"/>
    <w:semiHidden/>
    <w:rsid w:val="005C1555"/>
    <w:rPr>
      <w:rFonts w:ascii="Tahoma" w:eastAsia="Times New Roman" w:hAnsi="Tahoma" w:cs="Tahoma"/>
      <w:sz w:val="16"/>
      <w:szCs w:val="16"/>
      <w:lang w:eastAsia="ru-RU"/>
    </w:rPr>
  </w:style>
  <w:style w:type="character" w:customStyle="1" w:styleId="21">
    <w:name w:val="Основной текст (2)_"/>
    <w:link w:val="22"/>
    <w:rsid w:val="002277AD"/>
    <w:rPr>
      <w:shd w:val="clear" w:color="auto" w:fill="FFFFFF"/>
    </w:rPr>
  </w:style>
  <w:style w:type="paragraph" w:customStyle="1" w:styleId="22">
    <w:name w:val="Основной текст (2)"/>
    <w:basedOn w:val="a"/>
    <w:link w:val="21"/>
    <w:rsid w:val="002277AD"/>
    <w:pPr>
      <w:widowControl w:val="0"/>
      <w:shd w:val="clear" w:color="auto" w:fill="FFFFFF"/>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1900CF"/>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4C66F6"/>
  </w:style>
  <w:style w:type="character" w:styleId="ab">
    <w:name w:val="FollowedHyperlink"/>
    <w:basedOn w:val="a0"/>
    <w:uiPriority w:val="99"/>
    <w:semiHidden/>
    <w:unhideWhenUsed/>
    <w:rsid w:val="004C66F6"/>
    <w:rPr>
      <w:color w:val="800080"/>
      <w:u w:val="single"/>
    </w:rPr>
  </w:style>
  <w:style w:type="paragraph" w:customStyle="1" w:styleId="xl63">
    <w:name w:val="xl63"/>
    <w:basedOn w:val="a"/>
    <w:rsid w:val="004C66F6"/>
    <w:pPr>
      <w:spacing w:before="100" w:beforeAutospacing="1" w:after="100" w:afterAutospacing="1"/>
    </w:pPr>
    <w:rPr>
      <w:b/>
      <w:bCs/>
    </w:rPr>
  </w:style>
  <w:style w:type="paragraph" w:customStyle="1" w:styleId="xl64">
    <w:name w:val="xl64"/>
    <w:basedOn w:val="a"/>
    <w:rsid w:val="004C66F6"/>
    <w:pPr>
      <w:spacing w:before="100" w:beforeAutospacing="1" w:after="100" w:afterAutospacing="1"/>
    </w:pPr>
    <w:rPr>
      <w:color w:val="000000"/>
    </w:rPr>
  </w:style>
  <w:style w:type="paragraph" w:customStyle="1" w:styleId="xl65">
    <w:name w:val="xl65"/>
    <w:basedOn w:val="a"/>
    <w:rsid w:val="004C66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6">
    <w:name w:val="xl66"/>
    <w:basedOn w:val="a"/>
    <w:rsid w:val="004C66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7">
    <w:name w:val="xl67"/>
    <w:basedOn w:val="a"/>
    <w:rsid w:val="004C66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8">
    <w:name w:val="xl68"/>
    <w:basedOn w:val="a"/>
    <w:rsid w:val="004C66F6"/>
    <w:pPr>
      <w:spacing w:before="100" w:beforeAutospacing="1" w:after="100" w:afterAutospacing="1"/>
    </w:pPr>
    <w:rPr>
      <w:color w:val="000000"/>
    </w:rPr>
  </w:style>
  <w:style w:type="paragraph" w:customStyle="1" w:styleId="xl69">
    <w:name w:val="xl69"/>
    <w:basedOn w:val="a"/>
    <w:rsid w:val="004C66F6"/>
    <w:pPr>
      <w:spacing w:before="100" w:beforeAutospacing="1" w:after="100" w:afterAutospacing="1"/>
    </w:pPr>
    <w:rPr>
      <w:color w:val="000000"/>
    </w:rPr>
  </w:style>
  <w:style w:type="paragraph" w:customStyle="1" w:styleId="xl70">
    <w:name w:val="xl70"/>
    <w:basedOn w:val="a"/>
    <w:rsid w:val="004C66F6"/>
    <w:pPr>
      <w:spacing w:before="100" w:beforeAutospacing="1" w:after="100" w:afterAutospacing="1"/>
    </w:pPr>
  </w:style>
  <w:style w:type="paragraph" w:customStyle="1" w:styleId="xl71">
    <w:name w:val="xl71"/>
    <w:basedOn w:val="a"/>
    <w:rsid w:val="004C66F6"/>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2">
    <w:name w:val="xl72"/>
    <w:basedOn w:val="a"/>
    <w:rsid w:val="004C66F6"/>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3">
    <w:name w:val="xl73"/>
    <w:basedOn w:val="a"/>
    <w:rsid w:val="004C66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4">
    <w:name w:val="xl74"/>
    <w:basedOn w:val="a"/>
    <w:rsid w:val="004C66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5">
    <w:name w:val="xl75"/>
    <w:basedOn w:val="a"/>
    <w:rsid w:val="004C66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76">
    <w:name w:val="xl76"/>
    <w:basedOn w:val="a"/>
    <w:rsid w:val="004C66F6"/>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77">
    <w:name w:val="xl77"/>
    <w:basedOn w:val="a"/>
    <w:rsid w:val="004C66F6"/>
    <w:pPr>
      <w:pBdr>
        <w:top w:val="single" w:sz="4" w:space="0" w:color="auto"/>
        <w:bottom w:val="single" w:sz="4" w:space="0" w:color="auto"/>
      </w:pBdr>
      <w:spacing w:before="100" w:beforeAutospacing="1" w:after="100" w:afterAutospacing="1"/>
    </w:pPr>
    <w:rPr>
      <w:b/>
      <w:bCs/>
      <w:color w:val="000000"/>
    </w:rPr>
  </w:style>
  <w:style w:type="paragraph" w:customStyle="1" w:styleId="xl78">
    <w:name w:val="xl78"/>
    <w:basedOn w:val="a"/>
    <w:rsid w:val="004C66F6"/>
    <w:pPr>
      <w:pBdr>
        <w:top w:val="single" w:sz="4" w:space="0" w:color="auto"/>
        <w:bottom w:val="single" w:sz="4" w:space="0" w:color="auto"/>
        <w:right w:val="single" w:sz="4" w:space="0" w:color="auto"/>
      </w:pBdr>
      <w:spacing w:before="100" w:beforeAutospacing="1" w:after="100" w:afterAutospacing="1"/>
    </w:pPr>
    <w:rPr>
      <w:b/>
      <w:bCs/>
      <w:color w:val="000000"/>
    </w:rPr>
  </w:style>
  <w:style w:type="numbering" w:customStyle="1" w:styleId="23">
    <w:name w:val="Нет списка2"/>
    <w:next w:val="a2"/>
    <w:uiPriority w:val="99"/>
    <w:semiHidden/>
    <w:unhideWhenUsed/>
    <w:rsid w:val="004C66F6"/>
  </w:style>
  <w:style w:type="numbering" w:customStyle="1" w:styleId="3">
    <w:name w:val="Нет списка3"/>
    <w:next w:val="a2"/>
    <w:uiPriority w:val="99"/>
    <w:semiHidden/>
    <w:unhideWhenUsed/>
    <w:rsid w:val="004C66F6"/>
  </w:style>
  <w:style w:type="numbering" w:customStyle="1" w:styleId="4">
    <w:name w:val="Нет списка4"/>
    <w:next w:val="a2"/>
    <w:uiPriority w:val="99"/>
    <w:semiHidden/>
    <w:unhideWhenUsed/>
    <w:rsid w:val="004C66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56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264D3-F506-4D24-9021-6B4290DC0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315</Pages>
  <Words>75798</Words>
  <Characters>432055</Characters>
  <Application>Microsoft Office Word</Application>
  <DocSecurity>0</DocSecurity>
  <Lines>3600</Lines>
  <Paragraphs>1013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Яровая</dc:creator>
  <cp:lastModifiedBy>Яровая</cp:lastModifiedBy>
  <cp:revision>3</cp:revision>
  <cp:lastPrinted>2025-04-16T05:39:00Z</cp:lastPrinted>
  <dcterms:created xsi:type="dcterms:W3CDTF">2025-04-25T01:42:00Z</dcterms:created>
  <dcterms:modified xsi:type="dcterms:W3CDTF">2025-04-28T00:25:00Z</dcterms:modified>
</cp:coreProperties>
</file>