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98" w:rsidRPr="00AF4098" w:rsidRDefault="00AF4098" w:rsidP="00AF409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12</w:t>
      </w:r>
    </w:p>
    <w:tbl>
      <w:tblPr>
        <w:tblW w:w="9853" w:type="dxa"/>
        <w:tblLook w:val="04A0"/>
      </w:tblPr>
      <w:tblGrid>
        <w:gridCol w:w="9853"/>
      </w:tblGrid>
      <w:tr w:rsidR="00AF4098" w:rsidTr="00CE666B">
        <w:trPr>
          <w:trHeight w:val="188"/>
        </w:trPr>
        <w:tc>
          <w:tcPr>
            <w:tcW w:w="9853" w:type="dxa"/>
            <w:noWrap/>
            <w:vAlign w:val="bottom"/>
            <w:hideMark/>
          </w:tcPr>
          <w:p w:rsidR="00AF4098" w:rsidRDefault="00AF4098" w:rsidP="00CE66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AF4098" w:rsidTr="00CE666B">
        <w:trPr>
          <w:trHeight w:val="665"/>
        </w:trPr>
        <w:tc>
          <w:tcPr>
            <w:tcW w:w="9853" w:type="dxa"/>
            <w:noWrap/>
            <w:vAlign w:val="bottom"/>
            <w:hideMark/>
          </w:tcPr>
          <w:p w:rsidR="00AF4098" w:rsidRDefault="00AF4098" w:rsidP="00CE666B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AF4098" w:rsidRPr="00AC331E" w:rsidRDefault="00AF4098" w:rsidP="00AC331E">
            <w:pPr>
              <w:tabs>
                <w:tab w:val="left" w:pos="2450"/>
              </w:tabs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</w:tbl>
    <w:p w:rsidR="00AF4098" w:rsidRDefault="00AF4098" w:rsidP="00AC331E">
      <w:pPr>
        <w:jc w:val="right"/>
      </w:pPr>
      <w:r>
        <w:rPr>
          <w:sz w:val="28"/>
          <w:szCs w:val="28"/>
        </w:rPr>
        <w:t>от «</w:t>
      </w:r>
      <w:r w:rsidR="00436147">
        <w:rPr>
          <w:sz w:val="28"/>
          <w:szCs w:val="28"/>
          <w:lang w:val="en-US"/>
        </w:rPr>
        <w:t>18</w:t>
      </w:r>
      <w:r>
        <w:rPr>
          <w:sz w:val="28"/>
          <w:szCs w:val="28"/>
        </w:rPr>
        <w:t xml:space="preserve">» </w:t>
      </w:r>
      <w:r w:rsidRPr="00AC331E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</w:t>
      </w:r>
      <w:r w:rsidR="006231AB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 года №</w:t>
      </w:r>
      <w:r w:rsidR="00436147">
        <w:rPr>
          <w:sz w:val="28"/>
          <w:szCs w:val="28"/>
          <w:lang w:val="en-US"/>
        </w:rPr>
        <w:t xml:space="preserve"> 127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VII</w:t>
      </w:r>
    </w:p>
    <w:p w:rsidR="00AF4098" w:rsidRDefault="00AF4098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C331E">
        <w:rPr>
          <w:rFonts w:ascii="Times New Roman" w:hAnsi="Times New Roman" w:cs="Times New Roman"/>
          <w:sz w:val="28"/>
          <w:szCs w:val="28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C50068" w:rsidRPr="008B7EF1" w:rsidTr="0045142A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068" w:rsidRPr="00395DE1" w:rsidRDefault="00C50068" w:rsidP="005C75EA">
            <w:pPr>
              <w:jc w:val="right"/>
              <w:rPr>
                <w:sz w:val="28"/>
                <w:szCs w:val="28"/>
              </w:rPr>
            </w:pPr>
            <w:r w:rsidRPr="00395DE1">
              <w:rPr>
                <w:sz w:val="28"/>
                <w:szCs w:val="28"/>
              </w:rPr>
              <w:t xml:space="preserve">к решению Совета депутатов </w:t>
            </w:r>
          </w:p>
        </w:tc>
      </w:tr>
      <w:tr w:rsidR="00C50068" w:rsidRPr="000D242C" w:rsidTr="0045142A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068" w:rsidRDefault="00C50068" w:rsidP="005C75EA">
            <w:pPr>
              <w:jc w:val="right"/>
              <w:rPr>
                <w:sz w:val="28"/>
                <w:szCs w:val="28"/>
              </w:rPr>
            </w:pPr>
            <w:r w:rsidRPr="00395DE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C50068" w:rsidRPr="00395DE1" w:rsidRDefault="00C50068" w:rsidP="005C75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0D6E49">
              <w:rPr>
                <w:sz w:val="28"/>
                <w:szCs w:val="28"/>
              </w:rPr>
              <w:t>5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0D6E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0D6E4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и 202</w:t>
            </w:r>
            <w:r w:rsidR="000D6E4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3B4" w:rsidRPr="006217C4" w:rsidRDefault="00887331" w:rsidP="002072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«20</w:t>
            </w:r>
            <w:r w:rsidR="006217C4">
              <w:rPr>
                <w:sz w:val="28"/>
                <w:szCs w:val="28"/>
              </w:rPr>
              <w:t xml:space="preserve">»  </w:t>
            </w:r>
            <w:r w:rsidR="00207279">
              <w:rPr>
                <w:sz w:val="28"/>
                <w:szCs w:val="28"/>
              </w:rPr>
              <w:t>декабря</w:t>
            </w:r>
            <w:r w:rsidR="006217C4">
              <w:rPr>
                <w:sz w:val="28"/>
                <w:szCs w:val="28"/>
              </w:rPr>
              <w:t xml:space="preserve">  2024 года</w:t>
            </w:r>
            <w:r w:rsidR="006217C4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№ 124</w:t>
            </w:r>
            <w:r w:rsidR="006217C4">
              <w:rPr>
                <w:sz w:val="28"/>
                <w:szCs w:val="28"/>
              </w:rPr>
              <w:t>-</w:t>
            </w:r>
            <w:r w:rsidR="006217C4"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0D6E49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077" w:type="dxa"/>
        <w:tblInd w:w="-318" w:type="dxa"/>
        <w:tblLook w:val="04A0"/>
      </w:tblPr>
      <w:tblGrid>
        <w:gridCol w:w="4002"/>
        <w:gridCol w:w="848"/>
        <w:gridCol w:w="558"/>
        <w:gridCol w:w="579"/>
        <w:gridCol w:w="1452"/>
        <w:gridCol w:w="795"/>
        <w:gridCol w:w="1843"/>
      </w:tblGrid>
      <w:tr w:rsidR="00AF4098" w:rsidRPr="00AF4098" w:rsidTr="00AF4098">
        <w:trPr>
          <w:trHeight w:val="825"/>
        </w:trPr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РЗ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F4098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Сумма на 2025 год</w:t>
            </w:r>
          </w:p>
        </w:tc>
      </w:tr>
      <w:tr w:rsidR="00AF4098" w:rsidRPr="00AF4098" w:rsidTr="00AF4098">
        <w:trPr>
          <w:trHeight w:val="1553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 xml:space="preserve">  Муниципальное казенное учреждение "Комитет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416 915 106,00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56 494 851,46</w:t>
            </w:r>
          </w:p>
        </w:tc>
      </w:tr>
      <w:tr w:rsidR="00AF4098" w:rsidRPr="00AF4098" w:rsidTr="00AF4098">
        <w:trPr>
          <w:trHeight w:val="31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Жилищное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56 411 684,80</w:t>
            </w:r>
          </w:p>
        </w:tc>
      </w:tr>
      <w:tr w:rsidR="00AF4098" w:rsidRPr="00AF4098" w:rsidTr="00AF4098">
        <w:trPr>
          <w:trHeight w:val="189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1200000000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56 411 684,80</w:t>
            </w:r>
          </w:p>
        </w:tc>
      </w:tr>
      <w:tr w:rsidR="00AF4098" w:rsidRPr="00AF4098" w:rsidTr="00AF4098">
        <w:trPr>
          <w:trHeight w:val="94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1200100000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2 901 000,00</w:t>
            </w:r>
          </w:p>
        </w:tc>
      </w:tr>
      <w:tr w:rsidR="00AF4098" w:rsidRPr="00AF4098" w:rsidTr="00AC331E">
        <w:trPr>
          <w:trHeight w:val="27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Обеспечение мероприятий </w:t>
            </w:r>
            <w:proofErr w:type="gramStart"/>
            <w:r w:rsidRPr="00AF4098">
              <w:rPr>
                <w:color w:val="000000"/>
              </w:rPr>
              <w:t>по переселению граждан из аварийного жилья в рамках Республиканской адресной программы по переселению граждан из аварийного жилищного фонда</w:t>
            </w:r>
            <w:proofErr w:type="gramEnd"/>
            <w:r w:rsidRPr="00AF4098">
              <w:rPr>
                <w:color w:val="000000"/>
              </w:rPr>
              <w:t xml:space="preserve"> на территории Республики Бурятия, признанного таковым до 1 января 2017 года, на </w:t>
            </w:r>
            <w:r w:rsidRPr="00AF4098">
              <w:rPr>
                <w:color w:val="000000"/>
              </w:rPr>
              <w:lastRenderedPageBreak/>
              <w:t>период 2019-2024 годов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lastRenderedPageBreak/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1200185320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2 901 000,00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1200185320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2 901 000,00</w:t>
            </w:r>
          </w:p>
        </w:tc>
      </w:tr>
      <w:tr w:rsidR="00AF4098" w:rsidRPr="00AF4098" w:rsidTr="00AF4098">
        <w:trPr>
          <w:trHeight w:val="94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120F300000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53 510 684,80</w:t>
            </w:r>
          </w:p>
        </w:tc>
      </w:tr>
      <w:tr w:rsidR="00AF4098" w:rsidRPr="00AF4098" w:rsidTr="00AF4098">
        <w:trPr>
          <w:trHeight w:val="2276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120F367484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33 930 031,28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120F367484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33 930 031,28</w:t>
            </w:r>
          </w:p>
        </w:tc>
      </w:tr>
      <w:tr w:rsidR="00AF4098" w:rsidRPr="00AF4098" w:rsidTr="00AF4098">
        <w:trPr>
          <w:trHeight w:val="2486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120F36748S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19 580 653,52</w:t>
            </w:r>
          </w:p>
        </w:tc>
      </w:tr>
      <w:tr w:rsidR="00AF4098" w:rsidRPr="00AF4098" w:rsidTr="00AC331E">
        <w:trPr>
          <w:trHeight w:val="996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120F36748S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19 580 653,52</w:t>
            </w:r>
          </w:p>
        </w:tc>
      </w:tr>
      <w:tr w:rsidR="00AF4098" w:rsidRPr="00AF4098" w:rsidTr="00AF4098">
        <w:trPr>
          <w:trHeight w:val="31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83 166,66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1300000000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83 166,66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Основное мероприятие "Организация благоустройства города"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1300100000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83 166,66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13001S2Г90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83 166,66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13001S2Г90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83 166,66</w:t>
            </w:r>
          </w:p>
        </w:tc>
      </w:tr>
      <w:tr w:rsidR="00AF4098" w:rsidRPr="00AF4098" w:rsidTr="00AF4098">
        <w:trPr>
          <w:trHeight w:val="31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343 171 590,01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343 171 590,01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0900000000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343 171 590,01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3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3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3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3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3"/>
              <w:rPr>
                <w:color w:val="000000"/>
              </w:rPr>
            </w:pPr>
            <w:r w:rsidRPr="00AF4098">
              <w:rPr>
                <w:color w:val="000000"/>
              </w:rPr>
              <w:t>0910000000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3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3"/>
              <w:rPr>
                <w:color w:val="000000"/>
              </w:rPr>
            </w:pPr>
            <w:r w:rsidRPr="00AF4098">
              <w:rPr>
                <w:color w:val="000000"/>
              </w:rPr>
              <w:t>343 171 590,01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Основное мероприятие "Развитие коммунальной инфраструктуры"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0910100000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4 097 800,00</w:t>
            </w:r>
          </w:p>
        </w:tc>
      </w:tr>
      <w:tr w:rsidR="00AF4098" w:rsidRPr="00AF4098" w:rsidTr="00AF4098">
        <w:trPr>
          <w:trHeight w:val="189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Разработка проектно-сметной документации объектов коммунальной инфраструктуры (в т.ч. экспертиза, корректировка проектно- сметной документации, экспертное сопровождение документации)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0910184330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4 097 800,00</w:t>
            </w:r>
          </w:p>
        </w:tc>
      </w:tr>
      <w:tr w:rsidR="00AF4098" w:rsidRPr="00AF4098" w:rsidTr="00AC331E">
        <w:trPr>
          <w:trHeight w:val="1087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0910184330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4 097 800,00</w:t>
            </w:r>
          </w:p>
        </w:tc>
      </w:tr>
      <w:tr w:rsidR="00AF4098" w:rsidRPr="00AF4098" w:rsidTr="00AF4098">
        <w:trPr>
          <w:trHeight w:val="31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Федеральный проект "Вода России"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091Ч500000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339 073 790,01</w:t>
            </w:r>
          </w:p>
        </w:tc>
      </w:tr>
      <w:tr w:rsidR="00AF4098" w:rsidRPr="00AF4098" w:rsidTr="00AF4098">
        <w:trPr>
          <w:trHeight w:val="346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Мероприятия по модернизации и строительству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091Ч550250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339 073 790,01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091Ч550250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339 073 790,01</w:t>
            </w:r>
          </w:p>
        </w:tc>
      </w:tr>
      <w:tr w:rsidR="00AF4098" w:rsidRPr="00AF4098" w:rsidTr="00AF4098">
        <w:trPr>
          <w:trHeight w:val="31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17 248 664,53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17 248 664,53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0200000000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17 248 664,53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0200100000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17 248 664,53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Строительство крытого хоккейного корта в холодном исполнении в </w:t>
            </w:r>
            <w:proofErr w:type="gramStart"/>
            <w:r w:rsidRPr="00AF4098">
              <w:rPr>
                <w:color w:val="000000"/>
              </w:rPr>
              <w:t>г</w:t>
            </w:r>
            <w:proofErr w:type="gramEnd"/>
            <w:r w:rsidRPr="00AF4098">
              <w:rPr>
                <w:color w:val="000000"/>
              </w:rPr>
              <w:t>. Северобайкальск (Физкультурно-оздоровительный комплекс)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0200180310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248 664,53</w:t>
            </w:r>
          </w:p>
        </w:tc>
      </w:tr>
      <w:tr w:rsidR="00AF4098" w:rsidRPr="00AF4098" w:rsidTr="00AC331E">
        <w:trPr>
          <w:trHeight w:val="102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0200180310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248 664,53</w:t>
            </w:r>
          </w:p>
        </w:tc>
      </w:tr>
      <w:tr w:rsidR="00AF4098" w:rsidRPr="00AF4098" w:rsidTr="00AF4098">
        <w:trPr>
          <w:trHeight w:val="94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Расходы на строительство, реконструкцию объектов физической культуры и спорта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02001S2480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17 000 000,00</w:t>
            </w:r>
          </w:p>
        </w:tc>
      </w:tr>
      <w:tr w:rsidR="00AF4098" w:rsidRPr="00AF4098" w:rsidTr="00AC331E">
        <w:trPr>
          <w:trHeight w:val="1068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02001S2480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17 000 000,00</w:t>
            </w:r>
          </w:p>
        </w:tc>
      </w:tr>
      <w:tr w:rsidR="00AF4098" w:rsidRPr="00AF4098" w:rsidTr="00AC331E">
        <w:trPr>
          <w:trHeight w:val="814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 xml:space="preserve">  Управление образования администрации муниципального образования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998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5 775 000,00</w:t>
            </w:r>
          </w:p>
        </w:tc>
      </w:tr>
      <w:tr w:rsidR="00AF4098" w:rsidRPr="00AF4098" w:rsidTr="00AF4098">
        <w:trPr>
          <w:trHeight w:val="31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998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0"/>
              <w:rPr>
                <w:color w:val="000000"/>
              </w:rPr>
            </w:pPr>
            <w:r w:rsidRPr="00AF4098">
              <w:rPr>
                <w:color w:val="000000"/>
              </w:rPr>
              <w:t>5 775 000,00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998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1"/>
              <w:rPr>
                <w:color w:val="000000"/>
              </w:rPr>
            </w:pPr>
            <w:r w:rsidRPr="00AF4098">
              <w:rPr>
                <w:color w:val="000000"/>
              </w:rPr>
              <w:t>5 775 000,00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998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0200000000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2"/>
              <w:rPr>
                <w:color w:val="000000"/>
              </w:rPr>
            </w:pPr>
            <w:r w:rsidRPr="00AF4098">
              <w:rPr>
                <w:color w:val="000000"/>
              </w:rPr>
              <w:t>5 775 000,00</w:t>
            </w:r>
          </w:p>
        </w:tc>
      </w:tr>
      <w:tr w:rsidR="00AF4098" w:rsidRPr="00AF4098" w:rsidTr="00AF4098">
        <w:trPr>
          <w:trHeight w:val="63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998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0200100000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4"/>
              <w:rPr>
                <w:color w:val="000000"/>
              </w:rPr>
            </w:pPr>
            <w:r w:rsidRPr="00AF4098">
              <w:rPr>
                <w:color w:val="000000"/>
              </w:rPr>
              <w:t>5 775 000,00</w:t>
            </w:r>
          </w:p>
        </w:tc>
      </w:tr>
      <w:tr w:rsidR="00AF4098" w:rsidRPr="00AF4098" w:rsidTr="00AF4098">
        <w:trPr>
          <w:trHeight w:val="945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 xml:space="preserve">  Строительство лыжной базы в городе Северобайкальск (в том числе разработка ПСД)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998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0200180320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5"/>
              <w:rPr>
                <w:color w:val="000000"/>
              </w:rPr>
            </w:pPr>
            <w:r w:rsidRPr="00AF4098">
              <w:rPr>
                <w:color w:val="000000"/>
              </w:rPr>
              <w:t>5 775 000,00</w:t>
            </w:r>
          </w:p>
        </w:tc>
      </w:tr>
      <w:tr w:rsidR="00AF4098" w:rsidRPr="00AF4098" w:rsidTr="00AF4098">
        <w:trPr>
          <w:trHeight w:val="1260"/>
        </w:trPr>
        <w:tc>
          <w:tcPr>
            <w:tcW w:w="40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098" w:rsidRPr="00AF4098" w:rsidRDefault="00AF4098" w:rsidP="00AF4098">
            <w:pPr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998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0200180320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center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outlineLvl w:val="6"/>
              <w:rPr>
                <w:color w:val="000000"/>
              </w:rPr>
            </w:pPr>
            <w:r w:rsidRPr="00AF4098">
              <w:rPr>
                <w:color w:val="000000"/>
              </w:rPr>
              <w:t>5 775 000,00</w:t>
            </w:r>
          </w:p>
        </w:tc>
      </w:tr>
      <w:tr w:rsidR="00AF4098" w:rsidRPr="00AF4098" w:rsidTr="00AF4098">
        <w:trPr>
          <w:trHeight w:val="255"/>
        </w:trPr>
        <w:tc>
          <w:tcPr>
            <w:tcW w:w="8234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098" w:rsidRPr="00AF4098" w:rsidRDefault="00AF4098" w:rsidP="00AF4098">
            <w:pPr>
              <w:jc w:val="right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4098" w:rsidRPr="00AF4098" w:rsidRDefault="00AF4098" w:rsidP="00AF4098">
            <w:pPr>
              <w:jc w:val="right"/>
              <w:rPr>
                <w:b/>
                <w:bCs/>
                <w:color w:val="000000"/>
              </w:rPr>
            </w:pPr>
            <w:r w:rsidRPr="00AF4098">
              <w:rPr>
                <w:b/>
                <w:bCs/>
                <w:color w:val="000000"/>
              </w:rPr>
              <w:t>422 690 106,00</w:t>
            </w:r>
          </w:p>
        </w:tc>
      </w:tr>
    </w:tbl>
    <w:p w:rsidR="00AD7495" w:rsidRPr="00AC331E" w:rsidRDefault="00AD7495" w:rsidP="00AC331E">
      <w:pPr>
        <w:rPr>
          <w:lang w:val="en-US"/>
        </w:rPr>
      </w:pPr>
    </w:p>
    <w:sectPr w:rsidR="00AD7495" w:rsidRPr="00AC331E" w:rsidSect="00AC331E">
      <w:headerReference w:type="default" r:id="rId6"/>
      <w:pgSz w:w="11906" w:h="16838"/>
      <w:pgMar w:top="1134" w:right="707" w:bottom="1134" w:left="1701" w:header="708" w:footer="708" w:gutter="0"/>
      <w:pgNumType w:start="30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DEC" w:rsidRDefault="00775DEC" w:rsidP="00417637">
      <w:r>
        <w:separator/>
      </w:r>
    </w:p>
  </w:endnote>
  <w:endnote w:type="continuationSeparator" w:id="0">
    <w:p w:rsidR="00775DEC" w:rsidRDefault="00775DEC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DEC" w:rsidRDefault="00775DEC" w:rsidP="00417637">
      <w:r>
        <w:separator/>
      </w:r>
    </w:p>
  </w:footnote>
  <w:footnote w:type="continuationSeparator" w:id="0">
    <w:p w:rsidR="00775DEC" w:rsidRDefault="00775DEC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775DEC" w:rsidRDefault="00247C16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775DEC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436147">
          <w:rPr>
            <w:rFonts w:asciiTheme="minorHAnsi" w:hAnsiTheme="minorHAnsi"/>
            <w:noProof/>
          </w:rPr>
          <w:t>302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775DEC" w:rsidRDefault="00775D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133B4"/>
    <w:rsid w:val="0003670B"/>
    <w:rsid w:val="00075C8F"/>
    <w:rsid w:val="000A4CB9"/>
    <w:rsid w:val="000C62A5"/>
    <w:rsid w:val="000D6E49"/>
    <w:rsid w:val="001334E1"/>
    <w:rsid w:val="00197527"/>
    <w:rsid w:val="001A0C5F"/>
    <w:rsid w:val="00207279"/>
    <w:rsid w:val="00222BA7"/>
    <w:rsid w:val="00231ED7"/>
    <w:rsid w:val="00232C1E"/>
    <w:rsid w:val="00247C16"/>
    <w:rsid w:val="00275BE1"/>
    <w:rsid w:val="002C3172"/>
    <w:rsid w:val="002D448C"/>
    <w:rsid w:val="002F6672"/>
    <w:rsid w:val="0030270A"/>
    <w:rsid w:val="0030519D"/>
    <w:rsid w:val="00350618"/>
    <w:rsid w:val="00395CAF"/>
    <w:rsid w:val="00417637"/>
    <w:rsid w:val="00436147"/>
    <w:rsid w:val="00441EC9"/>
    <w:rsid w:val="004B48B2"/>
    <w:rsid w:val="004B77DE"/>
    <w:rsid w:val="004D019E"/>
    <w:rsid w:val="005216D1"/>
    <w:rsid w:val="00566AB0"/>
    <w:rsid w:val="005A55FE"/>
    <w:rsid w:val="005E7714"/>
    <w:rsid w:val="00600686"/>
    <w:rsid w:val="006217C4"/>
    <w:rsid w:val="006231AB"/>
    <w:rsid w:val="00624B27"/>
    <w:rsid w:val="006B6396"/>
    <w:rsid w:val="006D17E1"/>
    <w:rsid w:val="007410C9"/>
    <w:rsid w:val="007438B7"/>
    <w:rsid w:val="00775DEC"/>
    <w:rsid w:val="00775E38"/>
    <w:rsid w:val="007F6FA4"/>
    <w:rsid w:val="00811A0B"/>
    <w:rsid w:val="00836212"/>
    <w:rsid w:val="008756C6"/>
    <w:rsid w:val="00883A59"/>
    <w:rsid w:val="00887331"/>
    <w:rsid w:val="00892ED9"/>
    <w:rsid w:val="008932F8"/>
    <w:rsid w:val="008B3A96"/>
    <w:rsid w:val="008C7CF5"/>
    <w:rsid w:val="009046CE"/>
    <w:rsid w:val="00934AE3"/>
    <w:rsid w:val="00934B7E"/>
    <w:rsid w:val="009D18BE"/>
    <w:rsid w:val="00A01D47"/>
    <w:rsid w:val="00A74CCB"/>
    <w:rsid w:val="00AA465F"/>
    <w:rsid w:val="00AA56B0"/>
    <w:rsid w:val="00AC331E"/>
    <w:rsid w:val="00AD1B65"/>
    <w:rsid w:val="00AD2D6C"/>
    <w:rsid w:val="00AD7495"/>
    <w:rsid w:val="00AE7EAC"/>
    <w:rsid w:val="00AF4098"/>
    <w:rsid w:val="00B21978"/>
    <w:rsid w:val="00B60C98"/>
    <w:rsid w:val="00B74A3D"/>
    <w:rsid w:val="00BC45CF"/>
    <w:rsid w:val="00BE2D20"/>
    <w:rsid w:val="00C408D4"/>
    <w:rsid w:val="00C50068"/>
    <w:rsid w:val="00C92FB7"/>
    <w:rsid w:val="00CB58C5"/>
    <w:rsid w:val="00CD0383"/>
    <w:rsid w:val="00CE24B0"/>
    <w:rsid w:val="00CF4813"/>
    <w:rsid w:val="00CF4AC9"/>
    <w:rsid w:val="00D231C3"/>
    <w:rsid w:val="00D3135F"/>
    <w:rsid w:val="00D43C0B"/>
    <w:rsid w:val="00D610DB"/>
    <w:rsid w:val="00DB5866"/>
    <w:rsid w:val="00DC7DB2"/>
    <w:rsid w:val="00DD1F76"/>
    <w:rsid w:val="00DF6710"/>
    <w:rsid w:val="00E05918"/>
    <w:rsid w:val="00E474D0"/>
    <w:rsid w:val="00E51C9B"/>
    <w:rsid w:val="00E725B0"/>
    <w:rsid w:val="00E750EE"/>
    <w:rsid w:val="00E94BB3"/>
    <w:rsid w:val="00EC3DA3"/>
    <w:rsid w:val="00F0437F"/>
    <w:rsid w:val="00F1752D"/>
    <w:rsid w:val="00F404B5"/>
    <w:rsid w:val="00F622FA"/>
    <w:rsid w:val="00F70EA4"/>
    <w:rsid w:val="00F96D62"/>
    <w:rsid w:val="00FD666E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38</cp:revision>
  <cp:lastPrinted>2022-12-01T03:08:00Z</cp:lastPrinted>
  <dcterms:created xsi:type="dcterms:W3CDTF">2020-09-29T00:06:00Z</dcterms:created>
  <dcterms:modified xsi:type="dcterms:W3CDTF">2025-02-19T00:56:00Z</dcterms:modified>
</cp:coreProperties>
</file>