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A64" w:rsidRDefault="00A04A64" w:rsidP="00A04A64">
      <w:pPr>
        <w:framePr w:w="9622" w:h="2996" w:hRule="exact" w:hSpace="180" w:wrap="around" w:vAnchor="text" w:hAnchor="margin" w:y="-7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 1 </w:t>
      </w:r>
    </w:p>
    <w:tbl>
      <w:tblPr>
        <w:tblW w:w="9778" w:type="dxa"/>
        <w:tblLook w:val="04A0"/>
      </w:tblPr>
      <w:tblGrid>
        <w:gridCol w:w="9778"/>
      </w:tblGrid>
      <w:tr w:rsidR="00A04A64" w:rsidTr="00A04A64">
        <w:trPr>
          <w:trHeight w:val="176"/>
        </w:trPr>
        <w:tc>
          <w:tcPr>
            <w:tcW w:w="9778" w:type="dxa"/>
            <w:noWrap/>
            <w:vAlign w:val="bottom"/>
            <w:hideMark/>
          </w:tcPr>
          <w:p w:rsidR="00A04A64" w:rsidRDefault="00A04A64" w:rsidP="00A04A64">
            <w:pPr>
              <w:framePr w:w="9622" w:h="2996" w:hRule="exact" w:hSpace="180" w:wrap="around" w:vAnchor="text" w:hAnchor="margin" w:y="-7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к решению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A04A64" w:rsidTr="00A04A64">
        <w:trPr>
          <w:trHeight w:val="622"/>
        </w:trPr>
        <w:tc>
          <w:tcPr>
            <w:tcW w:w="9778" w:type="dxa"/>
            <w:noWrap/>
            <w:vAlign w:val="bottom"/>
            <w:hideMark/>
          </w:tcPr>
          <w:p w:rsidR="00A04A64" w:rsidRDefault="00A04A64" w:rsidP="00A04A64">
            <w:pPr>
              <w:framePr w:w="9622" w:h="2996" w:hRule="exact" w:hSpace="180" w:wrap="around" w:vAnchor="text" w:hAnchor="margin" w:y="-70"/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городского Совета депутатов «О внесении изменений в решение</w:t>
            </w:r>
          </w:p>
        </w:tc>
      </w:tr>
    </w:tbl>
    <w:p w:rsidR="00A04A64" w:rsidRDefault="00A04A64" w:rsidP="00A04A64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Северобайкальского городского Совета </w:t>
      </w:r>
    </w:p>
    <w:p w:rsidR="00A04A64" w:rsidRDefault="00A04A64" w:rsidP="00A04A64">
      <w:pPr>
        <w:framePr w:w="9622" w:h="2996" w:hRule="exact" w:hSpace="180" w:wrap="around" w:vAnchor="text" w:hAnchor="margin" w:y="-70"/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депутатов от  «22» декабря 2022 года  № </w:t>
      </w:r>
      <w:r w:rsidRPr="00C30348">
        <w:rPr>
          <w:rFonts w:ascii="Times New Roman" w:eastAsia="Times New Roman" w:hAnsi="Times New Roman"/>
          <w:sz w:val="28"/>
          <w:szCs w:val="28"/>
          <w:lang w:eastAsia="ru-RU"/>
        </w:rPr>
        <w:t>439-</w:t>
      </w:r>
      <w:r w:rsidRPr="00C30348">
        <w:rPr>
          <w:rFonts w:ascii="Times New Roman" w:eastAsia="Times New Roman" w:hAnsi="Times New Roman"/>
          <w:sz w:val="28"/>
          <w:szCs w:val="28"/>
          <w:lang w:val="en-US" w:eastAsia="ru-RU"/>
        </w:rPr>
        <w:t>VI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A04A64" w:rsidRDefault="00A04A64" w:rsidP="00A04A64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 бюджете муниципального образования </w:t>
      </w:r>
    </w:p>
    <w:p w:rsidR="00A04A64" w:rsidRDefault="00A04A64" w:rsidP="00A04A64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 Северобайкальск» на 2023 год</w:t>
      </w:r>
    </w:p>
    <w:p w:rsidR="00A04A64" w:rsidRDefault="00A04A64" w:rsidP="00A04A64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плановый период  2024 и 2025 годов»</w:t>
      </w:r>
    </w:p>
    <w:p w:rsidR="00D94AC5" w:rsidRDefault="00D94AC5" w:rsidP="00A04A64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tbl>
      <w:tblPr>
        <w:tblW w:w="10348" w:type="dxa"/>
        <w:tblInd w:w="-459" w:type="dxa"/>
        <w:tblLayout w:type="fixed"/>
        <w:tblLook w:val="04A0"/>
      </w:tblPr>
      <w:tblGrid>
        <w:gridCol w:w="10348"/>
      </w:tblGrid>
      <w:tr w:rsidR="00E86FC5" w:rsidTr="00F75A07">
        <w:trPr>
          <w:trHeight w:val="328"/>
        </w:trPr>
        <w:tc>
          <w:tcPr>
            <w:tcW w:w="10348" w:type="dxa"/>
            <w:noWrap/>
            <w:vAlign w:val="bottom"/>
            <w:hideMark/>
          </w:tcPr>
          <w:p w:rsidR="000B577B" w:rsidRPr="00F75A07" w:rsidRDefault="000B577B" w:rsidP="000B577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«</w:t>
            </w:r>
            <w:r w:rsidR="00F75A07" w:rsidRPr="00F75A07">
              <w:rPr>
                <w:rFonts w:ascii="Times New Roman" w:hAnsi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F75A07">
              <w:rPr>
                <w:rFonts w:ascii="Times New Roman" w:hAnsi="Times New Roman"/>
                <w:sz w:val="28"/>
                <w:szCs w:val="28"/>
              </w:rPr>
              <w:t>ноября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2023 года  № </w:t>
            </w:r>
            <w:r w:rsidR="00F75A07">
              <w:rPr>
                <w:rFonts w:ascii="Times New Roman" w:hAnsi="Times New Roman"/>
                <w:sz w:val="28"/>
                <w:szCs w:val="28"/>
              </w:rPr>
              <w:t>_____</w:t>
            </w:r>
          </w:p>
          <w:p w:rsidR="00A04A64" w:rsidRDefault="00A04A6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86FC5" w:rsidRPr="00A04A64" w:rsidRDefault="008916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Приложение </w:t>
            </w:r>
            <w:r w:rsidR="00450D81" w:rsidRPr="00A0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50D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="00BD53BD" w:rsidRPr="00A0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</w:t>
            </w:r>
          </w:p>
          <w:p w:rsidR="00E86FC5" w:rsidRDefault="00741653" w:rsidP="007416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ешени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Северобайкальского</w:t>
            </w:r>
            <w:proofErr w:type="gramEnd"/>
          </w:p>
        </w:tc>
      </w:tr>
      <w:tr w:rsidR="00E86FC5" w:rsidTr="00F75A07">
        <w:trPr>
          <w:trHeight w:val="328"/>
        </w:trPr>
        <w:tc>
          <w:tcPr>
            <w:tcW w:w="10348" w:type="dxa"/>
            <w:noWrap/>
            <w:vAlign w:val="bottom"/>
            <w:hideMark/>
          </w:tcPr>
          <w:p w:rsidR="00E86FC5" w:rsidRDefault="00E86FC5" w:rsidP="007C5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городского Совета депутатов </w:t>
            </w:r>
          </w:p>
        </w:tc>
      </w:tr>
      <w:tr w:rsidR="00E86FC5" w:rsidTr="00F75A07">
        <w:trPr>
          <w:trHeight w:val="328"/>
        </w:trPr>
        <w:tc>
          <w:tcPr>
            <w:tcW w:w="10348" w:type="dxa"/>
            <w:noWrap/>
            <w:vAlign w:val="bottom"/>
            <w:hideMark/>
          </w:tcPr>
          <w:p w:rsidR="00E86FC5" w:rsidRDefault="007416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«О бюджете муниципального образования</w:t>
            </w:r>
          </w:p>
        </w:tc>
      </w:tr>
      <w:tr w:rsidR="00E86FC5" w:rsidTr="00F75A07">
        <w:trPr>
          <w:trHeight w:val="328"/>
        </w:trPr>
        <w:tc>
          <w:tcPr>
            <w:tcW w:w="10348" w:type="dxa"/>
            <w:noWrap/>
            <w:vAlign w:val="bottom"/>
            <w:hideMark/>
          </w:tcPr>
          <w:p w:rsidR="006D3132" w:rsidRDefault="00B748E3" w:rsidP="006D31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гор</w:t>
            </w:r>
            <w:r w:rsidR="00D53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 Северобайкальск» на 20</w:t>
            </w:r>
            <w:r w:rsidR="00D53AA2" w:rsidRPr="00D53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A30208" w:rsidRPr="00A302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  <w:p w:rsidR="00E86FC5" w:rsidRPr="00604F18" w:rsidRDefault="00D53AA2" w:rsidP="00A302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плановый период 202</w:t>
            </w:r>
            <w:r w:rsidR="00A30208" w:rsidRPr="00A302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="006D31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20</w:t>
            </w:r>
            <w:r w:rsidR="008C1F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A30208" w:rsidRPr="00A302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="005B63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годов 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="007C5D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86FC5" w:rsidTr="00F75A07">
        <w:trPr>
          <w:trHeight w:val="328"/>
        </w:trPr>
        <w:tc>
          <w:tcPr>
            <w:tcW w:w="10348" w:type="dxa"/>
            <w:noWrap/>
            <w:vAlign w:val="bottom"/>
            <w:hideMark/>
          </w:tcPr>
          <w:p w:rsidR="00E86FC5" w:rsidRPr="0072764E" w:rsidRDefault="00B748E3" w:rsidP="0002172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 </w:t>
            </w:r>
            <w:bookmarkStart w:id="0" w:name="OLE_LINK1"/>
            <w:bookmarkStart w:id="1" w:name="OLE_LINK2"/>
            <w:bookmarkStart w:id="2" w:name="OLE_LINK3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bookmarkEnd w:id="0"/>
            <w:bookmarkEnd w:id="1"/>
            <w:bookmarkEnd w:id="2"/>
            <w:r w:rsidR="00604F18" w:rsidRPr="000217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="0072764E" w:rsidRPr="000217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8448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декабря </w:t>
            </w:r>
            <w:r w:rsidR="007416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  <w:r w:rsidR="00450D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9612ED" w:rsidRPr="000217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года №</w:t>
            </w:r>
            <w:r w:rsidR="007046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04F18" w:rsidRPr="000217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439-</w:t>
            </w:r>
            <w:r w:rsidR="00604F1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VI</w:t>
            </w:r>
          </w:p>
        </w:tc>
      </w:tr>
    </w:tbl>
    <w:p w:rsidR="006D3132" w:rsidRDefault="006D3132" w:rsidP="0045608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p w:rsidR="005F0860" w:rsidRDefault="005F0860" w:rsidP="0045608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p w:rsidR="005F0860" w:rsidRDefault="005F0860" w:rsidP="0045608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p w:rsidR="00E86FC5" w:rsidRPr="0014182A" w:rsidRDefault="00D405BE" w:rsidP="0045608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Прогноз</w:t>
      </w:r>
      <w:r w:rsidR="006D3132" w:rsidRPr="00896776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налоговых и неналоговых доходов бюджета муниципального образования "город Северобайкальск" на 20</w:t>
      </w:r>
      <w:r w:rsidR="00D53AA2" w:rsidRPr="00D53AA2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2</w:t>
      </w:r>
      <w:r w:rsidR="00A30208" w:rsidRPr="00A30208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3</w:t>
      </w:r>
      <w:r w:rsidR="006D3132" w:rsidRPr="00896776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год</w:t>
      </w:r>
    </w:p>
    <w:p w:rsidR="0014182A" w:rsidRDefault="0014182A" w:rsidP="0014182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p w:rsidR="0014182A" w:rsidRDefault="0014182A" w:rsidP="0014182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Рублей</w:t>
      </w:r>
    </w:p>
    <w:tbl>
      <w:tblPr>
        <w:tblW w:w="9923" w:type="dxa"/>
        <w:tblInd w:w="-176" w:type="dxa"/>
        <w:tblLook w:val="04A0"/>
      </w:tblPr>
      <w:tblGrid>
        <w:gridCol w:w="4730"/>
        <w:gridCol w:w="576"/>
        <w:gridCol w:w="1416"/>
        <w:gridCol w:w="696"/>
        <w:gridCol w:w="576"/>
        <w:gridCol w:w="1929"/>
      </w:tblGrid>
      <w:tr w:rsidR="00F75A07" w:rsidRPr="00F75A07" w:rsidTr="00F75A07">
        <w:trPr>
          <w:trHeight w:val="630"/>
        </w:trPr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26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дохода</w:t>
            </w:r>
          </w:p>
        </w:tc>
        <w:tc>
          <w:tcPr>
            <w:tcW w:w="19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2023 год</w:t>
            </w:r>
          </w:p>
        </w:tc>
      </w:tr>
      <w:tr w:rsidR="00F75A07" w:rsidRPr="00F75A07" w:rsidTr="00F75A07">
        <w:trPr>
          <w:trHeight w:val="315"/>
        </w:trPr>
        <w:tc>
          <w:tcPr>
            <w:tcW w:w="4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5A07" w:rsidRPr="00F75A07" w:rsidRDefault="00F75A07" w:rsidP="00F75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474 090 471,22</w:t>
            </w:r>
          </w:p>
        </w:tc>
      </w:tr>
      <w:tr w:rsidR="00F75A07" w:rsidRPr="00F75A07" w:rsidTr="00F75A07">
        <w:trPr>
          <w:trHeight w:val="315"/>
        </w:trPr>
        <w:tc>
          <w:tcPr>
            <w:tcW w:w="4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5A07" w:rsidRPr="00F75A07" w:rsidRDefault="00F75A07" w:rsidP="00F75A0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НАЛОГИ НА ПРИБЫЛЬ, ДОХОДЫ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240 693 955,00</w:t>
            </w:r>
          </w:p>
        </w:tc>
      </w:tr>
      <w:tr w:rsidR="00F75A07" w:rsidRPr="00F75A07" w:rsidTr="00F75A07">
        <w:trPr>
          <w:trHeight w:val="1890"/>
        </w:trPr>
        <w:tc>
          <w:tcPr>
            <w:tcW w:w="4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5A07" w:rsidRPr="00F75A07" w:rsidRDefault="00F75A07" w:rsidP="00F75A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229 623 955,00</w:t>
            </w:r>
          </w:p>
        </w:tc>
      </w:tr>
      <w:tr w:rsidR="00F75A07" w:rsidRPr="00F75A07" w:rsidTr="00F75A07">
        <w:trPr>
          <w:trHeight w:val="2835"/>
        </w:trPr>
        <w:tc>
          <w:tcPr>
            <w:tcW w:w="4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5A07" w:rsidRPr="00F75A07" w:rsidRDefault="00F75A07" w:rsidP="00F75A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1010202001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1 420 000,00</w:t>
            </w:r>
          </w:p>
        </w:tc>
      </w:tr>
      <w:tr w:rsidR="00F75A07" w:rsidRPr="00F75A07" w:rsidTr="00F75A07">
        <w:trPr>
          <w:trHeight w:val="1260"/>
        </w:trPr>
        <w:tc>
          <w:tcPr>
            <w:tcW w:w="4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5A07" w:rsidRPr="00F75A07" w:rsidRDefault="00F75A07" w:rsidP="00F75A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1010203001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F75A07" w:rsidRPr="00F75A07" w:rsidTr="00F75A07">
        <w:trPr>
          <w:trHeight w:val="2520"/>
        </w:trPr>
        <w:tc>
          <w:tcPr>
            <w:tcW w:w="4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5A07" w:rsidRPr="00F75A07" w:rsidRDefault="00F75A07" w:rsidP="00F75A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</w:t>
            </w:r>
            <w:proofErr w:type="gramStart"/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трудовую</w:t>
            </w:r>
            <w:proofErr w:type="gramEnd"/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деятельность по найму у физических лиц на основании патента в соответствии  со статьей 2271 Налогового кодекса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1010204001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F75A07" w:rsidRPr="00F75A07" w:rsidTr="00F75A07">
        <w:trPr>
          <w:trHeight w:val="2520"/>
        </w:trPr>
        <w:tc>
          <w:tcPr>
            <w:tcW w:w="4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5A07" w:rsidRPr="00F75A07" w:rsidRDefault="00F75A07" w:rsidP="00F75A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Налог на доходы физических лиц в части суммы налога, превышающей 650 000 рублей, относящейся к части налоговой базы, превышающей 5 000 </w:t>
            </w:r>
            <w:proofErr w:type="spellStart"/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  <w:proofErr w:type="spellEnd"/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1010208001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F75A07" w:rsidRPr="00F75A07" w:rsidTr="00F75A07">
        <w:trPr>
          <w:trHeight w:val="1260"/>
        </w:trPr>
        <w:tc>
          <w:tcPr>
            <w:tcW w:w="4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5A07" w:rsidRPr="00F75A07" w:rsidRDefault="00F75A07" w:rsidP="00F75A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1010213001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450 000,00</w:t>
            </w:r>
          </w:p>
        </w:tc>
      </w:tr>
      <w:tr w:rsidR="00F75A07" w:rsidRPr="00F75A07" w:rsidTr="00F75A07">
        <w:trPr>
          <w:trHeight w:val="945"/>
        </w:trPr>
        <w:tc>
          <w:tcPr>
            <w:tcW w:w="4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5A07" w:rsidRPr="00F75A07" w:rsidRDefault="00F75A07" w:rsidP="00F75A0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НАЛОГИ НА ТОВАРЫ (РАБОТЫ, УСЛУГИ), РЕАЛИЗУЕМЫЕ НА ТЕРРИТОРИИ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3 749 670,00</w:t>
            </w:r>
          </w:p>
        </w:tc>
      </w:tr>
      <w:tr w:rsidR="00F75A07" w:rsidRPr="00F75A07" w:rsidTr="00F75A07">
        <w:trPr>
          <w:trHeight w:val="3150"/>
        </w:trPr>
        <w:tc>
          <w:tcPr>
            <w:tcW w:w="4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5A07" w:rsidRPr="00F75A07" w:rsidRDefault="00F75A07" w:rsidP="00F75A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1030223101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1 950 210,00</w:t>
            </w:r>
          </w:p>
        </w:tc>
      </w:tr>
      <w:tr w:rsidR="00F75A07" w:rsidRPr="00F75A07" w:rsidTr="00F75A07">
        <w:trPr>
          <w:trHeight w:val="3465"/>
        </w:trPr>
        <w:tc>
          <w:tcPr>
            <w:tcW w:w="4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5A07" w:rsidRPr="00F75A07" w:rsidRDefault="00F75A07" w:rsidP="00F75A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1030224101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9 710,00</w:t>
            </w:r>
          </w:p>
        </w:tc>
      </w:tr>
      <w:tr w:rsidR="00F75A07" w:rsidRPr="00F75A07" w:rsidTr="00F75A07">
        <w:trPr>
          <w:trHeight w:val="3150"/>
        </w:trPr>
        <w:tc>
          <w:tcPr>
            <w:tcW w:w="4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5A07" w:rsidRPr="00F75A07" w:rsidRDefault="00F75A07" w:rsidP="00F75A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1030225101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2 024 400,00</w:t>
            </w:r>
          </w:p>
        </w:tc>
      </w:tr>
      <w:tr w:rsidR="00F75A07" w:rsidRPr="00F75A07" w:rsidTr="00F75A07">
        <w:trPr>
          <w:trHeight w:val="3150"/>
        </w:trPr>
        <w:tc>
          <w:tcPr>
            <w:tcW w:w="4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5A07" w:rsidRPr="00F75A07" w:rsidRDefault="00F75A07" w:rsidP="00F75A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1030226101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-234 650,00</w:t>
            </w:r>
          </w:p>
        </w:tc>
      </w:tr>
      <w:tr w:rsidR="00F75A07" w:rsidRPr="00F75A07" w:rsidTr="00F75A07">
        <w:trPr>
          <w:trHeight w:val="315"/>
        </w:trPr>
        <w:tc>
          <w:tcPr>
            <w:tcW w:w="4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5A07" w:rsidRPr="00F75A07" w:rsidRDefault="00F75A07" w:rsidP="00F75A0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НАЛОГИ НА СОВОКУПНЫЙ ДОХОД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1050000000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52 149 180,00</w:t>
            </w:r>
          </w:p>
        </w:tc>
      </w:tr>
      <w:tr w:rsidR="00F75A07" w:rsidRPr="00F75A07" w:rsidTr="00F75A07">
        <w:trPr>
          <w:trHeight w:val="630"/>
        </w:trPr>
        <w:tc>
          <w:tcPr>
            <w:tcW w:w="4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5A07" w:rsidRPr="00F75A07" w:rsidRDefault="00F75A07" w:rsidP="00F75A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Налог, взимаемый в связи с применением упрощенной системы налогообложения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46 390 000,00</w:t>
            </w:r>
          </w:p>
        </w:tc>
      </w:tr>
      <w:tr w:rsidR="00F75A07" w:rsidRPr="00F75A07" w:rsidTr="00F75A07">
        <w:trPr>
          <w:trHeight w:val="945"/>
        </w:trPr>
        <w:tc>
          <w:tcPr>
            <w:tcW w:w="4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5A07" w:rsidRPr="00F75A07" w:rsidRDefault="00F75A07" w:rsidP="00F75A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34 690 000,00</w:t>
            </w:r>
          </w:p>
        </w:tc>
      </w:tr>
      <w:tr w:rsidR="00F75A07" w:rsidRPr="00F75A07" w:rsidTr="00F75A07">
        <w:trPr>
          <w:trHeight w:val="945"/>
        </w:trPr>
        <w:tc>
          <w:tcPr>
            <w:tcW w:w="4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5A07" w:rsidRPr="00F75A07" w:rsidRDefault="00F75A07" w:rsidP="00F75A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1050102001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11 700 000,00</w:t>
            </w:r>
          </w:p>
        </w:tc>
      </w:tr>
      <w:tr w:rsidR="00F75A07" w:rsidRPr="00F75A07" w:rsidTr="00F75A07">
        <w:trPr>
          <w:trHeight w:val="630"/>
        </w:trPr>
        <w:tc>
          <w:tcPr>
            <w:tcW w:w="4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5A07" w:rsidRPr="00F75A07" w:rsidRDefault="00F75A07" w:rsidP="00F75A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Единый налог на вмененный доход для отдельных видов деятельности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1050201002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F75A07" w:rsidRPr="00F75A07" w:rsidTr="00F75A07">
        <w:trPr>
          <w:trHeight w:val="315"/>
        </w:trPr>
        <w:tc>
          <w:tcPr>
            <w:tcW w:w="4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5A07" w:rsidRPr="00F75A07" w:rsidRDefault="00F75A07" w:rsidP="00F75A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Единый сельскохозяйственный налог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1050301001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F75A07" w:rsidRPr="00F75A07" w:rsidTr="00F75A07">
        <w:trPr>
          <w:trHeight w:val="945"/>
        </w:trPr>
        <w:tc>
          <w:tcPr>
            <w:tcW w:w="4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5A07" w:rsidRPr="00F75A07" w:rsidRDefault="00F75A07" w:rsidP="00F75A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1050401002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5 558 180,00</w:t>
            </w:r>
          </w:p>
        </w:tc>
      </w:tr>
      <w:tr w:rsidR="00F75A07" w:rsidRPr="00F75A07" w:rsidTr="00F75A07">
        <w:trPr>
          <w:trHeight w:val="315"/>
        </w:trPr>
        <w:tc>
          <w:tcPr>
            <w:tcW w:w="4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5A07" w:rsidRPr="00F75A07" w:rsidRDefault="00F75A07" w:rsidP="00F75A0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НАЛОГИ НА ИМУЩЕСТВО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1060000000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10 008 000,00</w:t>
            </w:r>
          </w:p>
        </w:tc>
      </w:tr>
      <w:tr w:rsidR="00F75A07" w:rsidRPr="00F75A07" w:rsidTr="00F75A07">
        <w:trPr>
          <w:trHeight w:val="315"/>
        </w:trPr>
        <w:tc>
          <w:tcPr>
            <w:tcW w:w="4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5A07" w:rsidRPr="00F75A07" w:rsidRDefault="00F75A07" w:rsidP="00F75A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Налог на имущество физических лиц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1060100000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3 395 000,00</w:t>
            </w:r>
          </w:p>
        </w:tc>
      </w:tr>
      <w:tr w:rsidR="00F75A07" w:rsidRPr="00F75A07" w:rsidTr="00F75A07">
        <w:trPr>
          <w:trHeight w:val="1260"/>
        </w:trPr>
        <w:tc>
          <w:tcPr>
            <w:tcW w:w="4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5A07" w:rsidRPr="00F75A07" w:rsidRDefault="00F75A07" w:rsidP="00F75A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1060102004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3 395 000,00</w:t>
            </w:r>
          </w:p>
        </w:tc>
      </w:tr>
      <w:tr w:rsidR="00F75A07" w:rsidRPr="00F75A07" w:rsidTr="00F75A07">
        <w:trPr>
          <w:trHeight w:val="315"/>
        </w:trPr>
        <w:tc>
          <w:tcPr>
            <w:tcW w:w="4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5A07" w:rsidRPr="00F75A07" w:rsidRDefault="00F75A07" w:rsidP="00F75A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Земельный налог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1060600000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6 613 000,00</w:t>
            </w:r>
          </w:p>
        </w:tc>
      </w:tr>
      <w:tr w:rsidR="00F75A07" w:rsidRPr="00F75A07" w:rsidTr="00F75A07">
        <w:trPr>
          <w:trHeight w:val="315"/>
        </w:trPr>
        <w:tc>
          <w:tcPr>
            <w:tcW w:w="4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5A07" w:rsidRPr="00F75A07" w:rsidRDefault="00F75A07" w:rsidP="00F75A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организаций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1060603000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2 598 000,00</w:t>
            </w:r>
          </w:p>
        </w:tc>
      </w:tr>
      <w:tr w:rsidR="00F75A07" w:rsidRPr="00F75A07" w:rsidTr="00F75A07">
        <w:trPr>
          <w:trHeight w:val="945"/>
        </w:trPr>
        <w:tc>
          <w:tcPr>
            <w:tcW w:w="4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5A07" w:rsidRPr="00F75A07" w:rsidRDefault="00F75A07" w:rsidP="00F75A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1060603204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2 598 000,00</w:t>
            </w:r>
          </w:p>
        </w:tc>
      </w:tr>
      <w:tr w:rsidR="00F75A07" w:rsidRPr="00F75A07" w:rsidTr="00F75A07">
        <w:trPr>
          <w:trHeight w:val="315"/>
        </w:trPr>
        <w:tc>
          <w:tcPr>
            <w:tcW w:w="4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5A07" w:rsidRPr="00F75A07" w:rsidRDefault="00F75A07" w:rsidP="00F75A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1060604000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4 015 000,00</w:t>
            </w:r>
          </w:p>
        </w:tc>
      </w:tr>
      <w:tr w:rsidR="00F75A07" w:rsidRPr="00F75A07" w:rsidTr="00F75A07">
        <w:trPr>
          <w:trHeight w:val="945"/>
        </w:trPr>
        <w:tc>
          <w:tcPr>
            <w:tcW w:w="4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5A07" w:rsidRPr="00F75A07" w:rsidRDefault="00F75A07" w:rsidP="00F75A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Земельный налог с физических лиц,  обладающих земельным участком, расположенным в границах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1060604204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4 015 000,00</w:t>
            </w:r>
          </w:p>
        </w:tc>
      </w:tr>
      <w:tr w:rsidR="00F75A07" w:rsidRPr="00F75A07" w:rsidTr="00F75A07">
        <w:trPr>
          <w:trHeight w:val="315"/>
        </w:trPr>
        <w:tc>
          <w:tcPr>
            <w:tcW w:w="4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5A07" w:rsidRPr="00F75A07" w:rsidRDefault="00F75A07" w:rsidP="00F75A0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ГОСУДАРСТВЕННАЯ ПОШЛИНА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1080000000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5 800 000,00</w:t>
            </w:r>
          </w:p>
        </w:tc>
      </w:tr>
      <w:tr w:rsidR="00F75A07" w:rsidRPr="00F75A07" w:rsidTr="00F75A07">
        <w:trPr>
          <w:trHeight w:val="1260"/>
        </w:trPr>
        <w:tc>
          <w:tcPr>
            <w:tcW w:w="4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5A07" w:rsidRPr="00F75A07" w:rsidRDefault="00F75A07" w:rsidP="00F75A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1080301001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5 785 000,00</w:t>
            </w:r>
          </w:p>
        </w:tc>
      </w:tr>
      <w:tr w:rsidR="00F75A07" w:rsidRPr="00F75A07" w:rsidTr="00F75A07">
        <w:trPr>
          <w:trHeight w:val="945"/>
        </w:trPr>
        <w:tc>
          <w:tcPr>
            <w:tcW w:w="4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5A07" w:rsidRPr="00F75A07" w:rsidRDefault="00F75A07" w:rsidP="00F75A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Государственная пошлина за выдачу разрешения на установку рекламной конструкции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1080715001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F75A07" w:rsidRPr="00F75A07" w:rsidTr="00F75A07">
        <w:trPr>
          <w:trHeight w:val="1260"/>
        </w:trPr>
        <w:tc>
          <w:tcPr>
            <w:tcW w:w="4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5A07" w:rsidRPr="00F75A07" w:rsidRDefault="00F75A07" w:rsidP="00F75A0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36 882 676,50</w:t>
            </w:r>
          </w:p>
        </w:tc>
      </w:tr>
      <w:tr w:rsidR="00F75A07" w:rsidRPr="00F75A07" w:rsidTr="00F75A07">
        <w:trPr>
          <w:trHeight w:val="2280"/>
        </w:trPr>
        <w:tc>
          <w:tcPr>
            <w:tcW w:w="4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5A07" w:rsidRPr="00F75A07" w:rsidRDefault="00F75A07" w:rsidP="00F75A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31 499 359,50</w:t>
            </w:r>
          </w:p>
        </w:tc>
      </w:tr>
      <w:tr w:rsidR="00F75A07" w:rsidRPr="00F75A07" w:rsidTr="00F75A07">
        <w:trPr>
          <w:trHeight w:val="1790"/>
        </w:trPr>
        <w:tc>
          <w:tcPr>
            <w:tcW w:w="4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5A07" w:rsidRPr="00F75A07" w:rsidRDefault="00F75A07" w:rsidP="00F75A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1110501000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12 572 837,00</w:t>
            </w:r>
          </w:p>
        </w:tc>
      </w:tr>
      <w:tr w:rsidR="00F75A07" w:rsidRPr="00F75A07" w:rsidTr="00F75A07">
        <w:trPr>
          <w:trHeight w:val="2205"/>
        </w:trPr>
        <w:tc>
          <w:tcPr>
            <w:tcW w:w="4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5A07" w:rsidRPr="00F75A07" w:rsidRDefault="00F75A07" w:rsidP="00F75A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1110501204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12 572 837,00</w:t>
            </w:r>
          </w:p>
        </w:tc>
      </w:tr>
      <w:tr w:rsidR="00F75A07" w:rsidRPr="00F75A07" w:rsidTr="00F75A07">
        <w:trPr>
          <w:trHeight w:val="2018"/>
        </w:trPr>
        <w:tc>
          <w:tcPr>
            <w:tcW w:w="4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5A07" w:rsidRPr="00F75A07" w:rsidRDefault="00F75A07" w:rsidP="00F75A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1110503000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18 926 522,50</w:t>
            </w:r>
          </w:p>
        </w:tc>
      </w:tr>
      <w:tr w:rsidR="00F75A07" w:rsidRPr="00F75A07" w:rsidTr="00F75A07">
        <w:trPr>
          <w:trHeight w:val="1511"/>
        </w:trPr>
        <w:tc>
          <w:tcPr>
            <w:tcW w:w="4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5A07" w:rsidRPr="00F75A07" w:rsidRDefault="00F75A07" w:rsidP="00F75A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1110503404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16 967 556,00</w:t>
            </w:r>
          </w:p>
        </w:tc>
      </w:tr>
      <w:tr w:rsidR="00F75A07" w:rsidRPr="00F75A07" w:rsidTr="00F75A07">
        <w:trPr>
          <w:trHeight w:val="1535"/>
        </w:trPr>
        <w:tc>
          <w:tcPr>
            <w:tcW w:w="4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5A07" w:rsidRPr="00F75A07" w:rsidRDefault="00F75A07" w:rsidP="00F75A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1110503404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767 282,63</w:t>
            </w:r>
          </w:p>
        </w:tc>
      </w:tr>
      <w:tr w:rsidR="00F75A07" w:rsidRPr="00F75A07" w:rsidTr="00F75A07">
        <w:trPr>
          <w:trHeight w:val="1587"/>
        </w:trPr>
        <w:tc>
          <w:tcPr>
            <w:tcW w:w="4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5A07" w:rsidRPr="00F75A07" w:rsidRDefault="00F75A07" w:rsidP="00F75A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1110503404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1 191 683,87</w:t>
            </w:r>
          </w:p>
        </w:tc>
      </w:tr>
      <w:tr w:rsidR="00F75A07" w:rsidRPr="00F75A07" w:rsidTr="00F75A07">
        <w:trPr>
          <w:trHeight w:val="2205"/>
        </w:trPr>
        <w:tc>
          <w:tcPr>
            <w:tcW w:w="4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5A07" w:rsidRPr="00F75A07" w:rsidRDefault="00F75A07" w:rsidP="00F75A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5 383 317,00</w:t>
            </w:r>
          </w:p>
        </w:tc>
      </w:tr>
      <w:tr w:rsidR="00F75A07" w:rsidRPr="00F75A07" w:rsidTr="00F75A07">
        <w:trPr>
          <w:trHeight w:val="2205"/>
        </w:trPr>
        <w:tc>
          <w:tcPr>
            <w:tcW w:w="4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5A07" w:rsidRPr="00F75A07" w:rsidRDefault="00F75A07" w:rsidP="00F75A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1110904000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4 391 953,00</w:t>
            </w:r>
          </w:p>
        </w:tc>
      </w:tr>
      <w:tr w:rsidR="00F75A07" w:rsidRPr="00F75A07" w:rsidTr="00F75A07">
        <w:trPr>
          <w:trHeight w:val="1890"/>
        </w:trPr>
        <w:tc>
          <w:tcPr>
            <w:tcW w:w="4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5A07" w:rsidRPr="00F75A07" w:rsidRDefault="00F75A07" w:rsidP="00F75A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1110904404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4 391 953,00</w:t>
            </w:r>
          </w:p>
        </w:tc>
      </w:tr>
      <w:tr w:rsidR="00F75A07" w:rsidRPr="00F75A07" w:rsidTr="00F75A07">
        <w:trPr>
          <w:trHeight w:val="2835"/>
        </w:trPr>
        <w:tc>
          <w:tcPr>
            <w:tcW w:w="4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5A07" w:rsidRPr="00F75A07" w:rsidRDefault="00F75A07" w:rsidP="00F75A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1110908000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991 364,00</w:t>
            </w:r>
          </w:p>
        </w:tc>
      </w:tr>
      <w:tr w:rsidR="00F75A07" w:rsidRPr="00F75A07" w:rsidTr="00F75A07">
        <w:trPr>
          <w:trHeight w:val="2835"/>
        </w:trPr>
        <w:tc>
          <w:tcPr>
            <w:tcW w:w="4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5A07" w:rsidRPr="00F75A07" w:rsidRDefault="00F75A07" w:rsidP="00F75A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1110908004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991 364,00</w:t>
            </w:r>
          </w:p>
        </w:tc>
      </w:tr>
      <w:tr w:rsidR="00F75A07" w:rsidRPr="00F75A07" w:rsidTr="00F75A07">
        <w:trPr>
          <w:trHeight w:val="630"/>
        </w:trPr>
        <w:tc>
          <w:tcPr>
            <w:tcW w:w="4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5A07" w:rsidRPr="00F75A07" w:rsidRDefault="00F75A07" w:rsidP="00F75A0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ПЛАТЕЖИ ПРИ ПОЛЬЗОВАНИИ ПРИРОДНЫМИ РЕСУРСАМИ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1 280 000,00</w:t>
            </w:r>
          </w:p>
        </w:tc>
      </w:tr>
      <w:tr w:rsidR="00F75A07" w:rsidRPr="00F75A07" w:rsidTr="00F75A07">
        <w:trPr>
          <w:trHeight w:val="630"/>
        </w:trPr>
        <w:tc>
          <w:tcPr>
            <w:tcW w:w="4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5A07" w:rsidRPr="00F75A07" w:rsidRDefault="00F75A07" w:rsidP="00F75A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Плата за выбросы загрязняющих веществ в атмосферный воздух стационарными объектами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656 800,00</w:t>
            </w:r>
          </w:p>
        </w:tc>
      </w:tr>
      <w:tr w:rsidR="00F75A07" w:rsidRPr="00F75A07" w:rsidTr="00F75A07">
        <w:trPr>
          <w:trHeight w:val="630"/>
        </w:trPr>
        <w:tc>
          <w:tcPr>
            <w:tcW w:w="4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5A07" w:rsidRPr="00F75A07" w:rsidRDefault="00F75A07" w:rsidP="00F75A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Плата за размещение отходов производства и потребления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1120104001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616 000,00</w:t>
            </w:r>
          </w:p>
        </w:tc>
      </w:tr>
      <w:tr w:rsidR="00F75A07" w:rsidRPr="00F75A07" w:rsidTr="00F75A07">
        <w:trPr>
          <w:trHeight w:val="630"/>
        </w:trPr>
        <w:tc>
          <w:tcPr>
            <w:tcW w:w="4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5A07" w:rsidRPr="00F75A07" w:rsidRDefault="00F75A07" w:rsidP="00F75A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Плата за размещение отходов производства и потребления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1120104201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7 200,00</w:t>
            </w:r>
          </w:p>
        </w:tc>
      </w:tr>
      <w:tr w:rsidR="00F75A07" w:rsidRPr="00F75A07" w:rsidTr="00F75A07">
        <w:trPr>
          <w:trHeight w:val="800"/>
        </w:trPr>
        <w:tc>
          <w:tcPr>
            <w:tcW w:w="4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5A07" w:rsidRPr="00F75A07" w:rsidRDefault="00F75A07" w:rsidP="00F75A0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ДОХОДЫ ОТ ОКАЗАНИЯ ПЛАТНЫХ УСЛУГ И КОМПЕНСАЦИИ ЗАТРАТ ГОСУДАРСТВА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7 408 729,72</w:t>
            </w:r>
          </w:p>
        </w:tc>
      </w:tr>
      <w:tr w:rsidR="00F75A07" w:rsidRPr="00F75A07" w:rsidTr="00F75A07">
        <w:trPr>
          <w:trHeight w:val="315"/>
        </w:trPr>
        <w:tc>
          <w:tcPr>
            <w:tcW w:w="4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5A07" w:rsidRPr="00F75A07" w:rsidRDefault="00F75A07" w:rsidP="00F75A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Доходы от оказания платных услуг (работ)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2 464 705,00</w:t>
            </w:r>
          </w:p>
        </w:tc>
      </w:tr>
      <w:tr w:rsidR="00F75A07" w:rsidRPr="00F75A07" w:rsidTr="00F75A07">
        <w:trPr>
          <w:trHeight w:val="630"/>
        </w:trPr>
        <w:tc>
          <w:tcPr>
            <w:tcW w:w="4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5A07" w:rsidRPr="00F75A07" w:rsidRDefault="00F75A07" w:rsidP="00F75A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1130199000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2 464 705,00</w:t>
            </w:r>
          </w:p>
        </w:tc>
      </w:tr>
      <w:tr w:rsidR="00F75A07" w:rsidRPr="00F75A07" w:rsidTr="00F75A07">
        <w:trPr>
          <w:trHeight w:val="945"/>
        </w:trPr>
        <w:tc>
          <w:tcPr>
            <w:tcW w:w="4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5A07" w:rsidRPr="00F75A07" w:rsidRDefault="00F75A07" w:rsidP="00F75A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1130199404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2 296 485,00</w:t>
            </w:r>
          </w:p>
        </w:tc>
      </w:tr>
      <w:tr w:rsidR="00F75A07" w:rsidRPr="00F75A07" w:rsidTr="00F75A07">
        <w:trPr>
          <w:trHeight w:val="945"/>
        </w:trPr>
        <w:tc>
          <w:tcPr>
            <w:tcW w:w="4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5A07" w:rsidRPr="00F75A07" w:rsidRDefault="00F75A07" w:rsidP="00F75A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1130199404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168 220,00</w:t>
            </w:r>
          </w:p>
        </w:tc>
      </w:tr>
      <w:tr w:rsidR="00F75A07" w:rsidRPr="00F75A07" w:rsidTr="00F75A07">
        <w:trPr>
          <w:trHeight w:val="315"/>
        </w:trPr>
        <w:tc>
          <w:tcPr>
            <w:tcW w:w="4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5A07" w:rsidRPr="00F75A07" w:rsidRDefault="00F75A07" w:rsidP="00F75A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Доходы от компенсации затрат государства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4 944 024,72</w:t>
            </w:r>
          </w:p>
        </w:tc>
      </w:tr>
      <w:tr w:rsidR="00F75A07" w:rsidRPr="00F75A07" w:rsidTr="00F75A07">
        <w:trPr>
          <w:trHeight w:val="630"/>
        </w:trPr>
        <w:tc>
          <w:tcPr>
            <w:tcW w:w="4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5A07" w:rsidRPr="00F75A07" w:rsidRDefault="00F75A07" w:rsidP="00F75A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1130299000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4 944 024,72</w:t>
            </w:r>
          </w:p>
        </w:tc>
      </w:tr>
      <w:tr w:rsidR="00F75A07" w:rsidRPr="00F75A07" w:rsidTr="00F75A07">
        <w:trPr>
          <w:trHeight w:val="630"/>
        </w:trPr>
        <w:tc>
          <w:tcPr>
            <w:tcW w:w="4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5A07" w:rsidRPr="00F75A07" w:rsidRDefault="00F75A07" w:rsidP="00F75A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доходы от компенсации затрат бюджетов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1130299404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4 859 399,72</w:t>
            </w:r>
          </w:p>
        </w:tc>
      </w:tr>
      <w:tr w:rsidR="00F75A07" w:rsidRPr="00F75A07" w:rsidTr="00F75A07">
        <w:trPr>
          <w:trHeight w:val="630"/>
        </w:trPr>
        <w:tc>
          <w:tcPr>
            <w:tcW w:w="4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5A07" w:rsidRPr="00F75A07" w:rsidRDefault="00F75A07" w:rsidP="00F75A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доходы от компенсации затрат бюджетов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1130299404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84 625,00</w:t>
            </w:r>
          </w:p>
        </w:tc>
      </w:tr>
      <w:tr w:rsidR="00F75A07" w:rsidRPr="00F75A07" w:rsidTr="00F75A07">
        <w:trPr>
          <w:trHeight w:val="704"/>
        </w:trPr>
        <w:tc>
          <w:tcPr>
            <w:tcW w:w="4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5A07" w:rsidRPr="00F75A07" w:rsidRDefault="00F75A07" w:rsidP="00F75A0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ДОХОДЫ ОТ ПРОДАЖИ МАТЕРИАЛЬНЫХ И НЕМАТЕРИАЛЬНЫХ АКТИВОВ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115 494 942,00</w:t>
            </w:r>
          </w:p>
        </w:tc>
      </w:tr>
      <w:tr w:rsidR="00F75A07" w:rsidRPr="00F75A07" w:rsidTr="00F75A07">
        <w:trPr>
          <w:trHeight w:val="2205"/>
        </w:trPr>
        <w:tc>
          <w:tcPr>
            <w:tcW w:w="4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5A07" w:rsidRPr="00F75A07" w:rsidRDefault="00F75A07" w:rsidP="00F75A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108 718 042,00</w:t>
            </w:r>
          </w:p>
        </w:tc>
      </w:tr>
      <w:tr w:rsidR="00F75A07" w:rsidRPr="00F75A07" w:rsidTr="00F75A07">
        <w:trPr>
          <w:trHeight w:val="2520"/>
        </w:trPr>
        <w:tc>
          <w:tcPr>
            <w:tcW w:w="4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5A07" w:rsidRPr="00F75A07" w:rsidRDefault="00F75A07" w:rsidP="00F75A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1140204304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108 118 042,00</w:t>
            </w:r>
          </w:p>
        </w:tc>
      </w:tr>
      <w:tr w:rsidR="00F75A07" w:rsidRPr="00F75A07" w:rsidTr="00F75A07">
        <w:trPr>
          <w:trHeight w:val="2520"/>
        </w:trPr>
        <w:tc>
          <w:tcPr>
            <w:tcW w:w="4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5A07" w:rsidRPr="00F75A07" w:rsidRDefault="00F75A07" w:rsidP="00F75A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1140204304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F75A07" w:rsidRPr="00F75A07" w:rsidTr="00F75A07">
        <w:trPr>
          <w:trHeight w:val="945"/>
        </w:trPr>
        <w:tc>
          <w:tcPr>
            <w:tcW w:w="4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5A07" w:rsidRPr="00F75A07" w:rsidRDefault="00F75A07" w:rsidP="00F75A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1140600000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6 776 900,00</w:t>
            </w:r>
          </w:p>
        </w:tc>
      </w:tr>
      <w:tr w:rsidR="00F75A07" w:rsidRPr="00F75A07" w:rsidTr="00F75A07">
        <w:trPr>
          <w:trHeight w:val="945"/>
        </w:trPr>
        <w:tc>
          <w:tcPr>
            <w:tcW w:w="4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5A07" w:rsidRPr="00F75A07" w:rsidRDefault="00F75A07" w:rsidP="00F75A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1140601000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6 776 900,00</w:t>
            </w:r>
          </w:p>
        </w:tc>
      </w:tr>
      <w:tr w:rsidR="00F75A07" w:rsidRPr="00F75A07" w:rsidTr="00F75A07">
        <w:trPr>
          <w:trHeight w:val="1260"/>
        </w:trPr>
        <w:tc>
          <w:tcPr>
            <w:tcW w:w="4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5A07" w:rsidRPr="00F75A07" w:rsidRDefault="00F75A07" w:rsidP="00F75A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1140601204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6 776 900,00</w:t>
            </w:r>
          </w:p>
        </w:tc>
      </w:tr>
      <w:tr w:rsidR="00F75A07" w:rsidRPr="00F75A07" w:rsidTr="00F75A07">
        <w:trPr>
          <w:trHeight w:val="630"/>
        </w:trPr>
        <w:tc>
          <w:tcPr>
            <w:tcW w:w="4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5A07" w:rsidRPr="00F75A07" w:rsidRDefault="00F75A07" w:rsidP="00F75A0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ШТРАФЫ, САНКЦИИ, ВОЗМЕЩЕНИЕ УЩЕРБА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1160000000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249 500,00</w:t>
            </w:r>
          </w:p>
        </w:tc>
      </w:tr>
      <w:tr w:rsidR="00F75A07" w:rsidRPr="00F75A07" w:rsidTr="00F75A07">
        <w:trPr>
          <w:trHeight w:val="2205"/>
        </w:trPr>
        <w:tc>
          <w:tcPr>
            <w:tcW w:w="4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5A07" w:rsidRPr="00F75A07" w:rsidRDefault="00F75A07" w:rsidP="00F75A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1160105301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6 100,00</w:t>
            </w:r>
          </w:p>
        </w:tc>
      </w:tr>
      <w:tr w:rsidR="00F75A07" w:rsidRPr="00F75A07" w:rsidTr="00F75A07">
        <w:trPr>
          <w:trHeight w:val="2835"/>
        </w:trPr>
        <w:tc>
          <w:tcPr>
            <w:tcW w:w="4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5A07" w:rsidRPr="00F75A07" w:rsidRDefault="00F75A07" w:rsidP="00F75A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1160106301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F75A07" w:rsidRPr="00F75A07" w:rsidTr="00F75A07">
        <w:trPr>
          <w:trHeight w:val="1890"/>
        </w:trPr>
        <w:tc>
          <w:tcPr>
            <w:tcW w:w="4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5A07" w:rsidRPr="00F75A07" w:rsidRDefault="00F75A07" w:rsidP="00F75A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Административные штрафы, установленные Главой 7 Кодекса Российской Федерации об административных правонарушениях</w:t>
            </w:r>
            <w:proofErr w:type="gramStart"/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proofErr w:type="gramEnd"/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административные правонарушения в области охраны собственности, комиссиями по делам несовершеннолетних и защите их прав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1160107301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1 600,00</w:t>
            </w:r>
          </w:p>
        </w:tc>
      </w:tr>
      <w:tr w:rsidR="00F75A07" w:rsidRPr="00F75A07" w:rsidTr="00F75A07">
        <w:trPr>
          <w:trHeight w:val="2520"/>
        </w:trPr>
        <w:tc>
          <w:tcPr>
            <w:tcW w:w="4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5A07" w:rsidRPr="00F75A07" w:rsidRDefault="00F75A07" w:rsidP="00F75A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щей среды и природопользования, </w:t>
            </w: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налагаемые мировыми судьями, комиссиями по делам несовершеннолетних и защите их прав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1160108301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6 500,00</w:t>
            </w:r>
          </w:p>
        </w:tc>
      </w:tr>
      <w:tr w:rsidR="00F75A07" w:rsidRPr="00F75A07" w:rsidTr="00F75A07">
        <w:trPr>
          <w:trHeight w:val="2205"/>
        </w:trPr>
        <w:tc>
          <w:tcPr>
            <w:tcW w:w="4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5A07" w:rsidRPr="00F75A07" w:rsidRDefault="00F75A07" w:rsidP="00F75A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деятельности саморегулируемых организац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ий, налагаемые мировыми судьями, </w:t>
            </w: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комиссиями по делам несо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вершеннолетних и защите и</w:t>
            </w: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 прав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1160114301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110 600,00</w:t>
            </w:r>
          </w:p>
        </w:tc>
      </w:tr>
      <w:tr w:rsidR="00F75A07" w:rsidRPr="00F75A07" w:rsidTr="00F75A07">
        <w:trPr>
          <w:trHeight w:val="3150"/>
        </w:trPr>
        <w:tc>
          <w:tcPr>
            <w:tcW w:w="4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5A07" w:rsidRPr="00F75A07" w:rsidRDefault="00F75A07" w:rsidP="00F75A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1160115301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4 200,00</w:t>
            </w:r>
          </w:p>
        </w:tc>
      </w:tr>
      <w:tr w:rsidR="00F75A07" w:rsidRPr="00F75A07" w:rsidTr="00F75A07">
        <w:trPr>
          <w:trHeight w:val="2520"/>
        </w:trPr>
        <w:tc>
          <w:tcPr>
            <w:tcW w:w="4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5A07" w:rsidRPr="00F75A07" w:rsidRDefault="00F75A07" w:rsidP="00F75A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1160117301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15 500,00</w:t>
            </w:r>
          </w:p>
        </w:tc>
      </w:tr>
      <w:tr w:rsidR="00F75A07" w:rsidRPr="00F75A07" w:rsidTr="00F75A07">
        <w:trPr>
          <w:trHeight w:val="2205"/>
        </w:trPr>
        <w:tc>
          <w:tcPr>
            <w:tcW w:w="4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5A07" w:rsidRPr="00F75A07" w:rsidRDefault="00F75A07" w:rsidP="00F75A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1160119301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21 000,00</w:t>
            </w:r>
          </w:p>
        </w:tc>
      </w:tr>
      <w:tr w:rsidR="00F75A07" w:rsidRPr="00F75A07" w:rsidTr="00F75A07">
        <w:trPr>
          <w:trHeight w:val="2205"/>
        </w:trPr>
        <w:tc>
          <w:tcPr>
            <w:tcW w:w="4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5A07" w:rsidRPr="00F75A07" w:rsidRDefault="00F75A07" w:rsidP="00F75A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Денежные взыскания (штрафы) за нарушение антимонопольного законодательства в сфере конкуренции на товарных рынках, защиты конкуренции на рынке финансовых услуг, законодательства о естественных монополиях и законодательства о государственном регулировании цен (тарифов)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1160200000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F75A07" w:rsidRPr="00F75A07" w:rsidTr="00F75A07">
        <w:trPr>
          <w:trHeight w:val="1890"/>
        </w:trPr>
        <w:tc>
          <w:tcPr>
            <w:tcW w:w="4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5A07" w:rsidRPr="00F75A07" w:rsidRDefault="00F75A07" w:rsidP="00F75A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1160201002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F75A07" w:rsidRPr="00F75A07" w:rsidTr="00F75A07">
        <w:trPr>
          <w:trHeight w:val="2835"/>
        </w:trPr>
        <w:tc>
          <w:tcPr>
            <w:tcW w:w="4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5A07" w:rsidRPr="00F75A07" w:rsidRDefault="00F75A07" w:rsidP="00F75A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1160700000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57 500,00</w:t>
            </w:r>
          </w:p>
        </w:tc>
      </w:tr>
      <w:tr w:rsidR="00F75A07" w:rsidRPr="00F75A07" w:rsidTr="00F75A07">
        <w:trPr>
          <w:trHeight w:val="1575"/>
        </w:trPr>
        <w:tc>
          <w:tcPr>
            <w:tcW w:w="4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5A07" w:rsidRPr="00F75A07" w:rsidRDefault="00F75A07" w:rsidP="00F75A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  <w:proofErr w:type="gramEnd"/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1160701000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F75A07" w:rsidRPr="00F75A07" w:rsidTr="00F75A07">
        <w:trPr>
          <w:trHeight w:val="1890"/>
        </w:trPr>
        <w:tc>
          <w:tcPr>
            <w:tcW w:w="4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5A07" w:rsidRPr="00F75A07" w:rsidRDefault="00F75A07" w:rsidP="00F75A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  <w:proofErr w:type="gramEnd"/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1160701004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F75A07" w:rsidRPr="00F75A07" w:rsidTr="00F75A07">
        <w:trPr>
          <w:trHeight w:val="2205"/>
        </w:trPr>
        <w:tc>
          <w:tcPr>
            <w:tcW w:w="4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5A07" w:rsidRPr="00F75A07" w:rsidRDefault="00F75A07" w:rsidP="00F75A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1160709000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56 000,00</w:t>
            </w:r>
          </w:p>
        </w:tc>
      </w:tr>
      <w:tr w:rsidR="00F75A07" w:rsidRPr="00F75A07" w:rsidTr="00F75A07">
        <w:trPr>
          <w:trHeight w:val="1890"/>
        </w:trPr>
        <w:tc>
          <w:tcPr>
            <w:tcW w:w="4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5A07" w:rsidRPr="00F75A07" w:rsidRDefault="00F75A07" w:rsidP="00F75A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1160709004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48 000,00</w:t>
            </w:r>
          </w:p>
        </w:tc>
      </w:tr>
      <w:tr w:rsidR="00F75A07" w:rsidRPr="00F75A07" w:rsidTr="00F75A07">
        <w:trPr>
          <w:trHeight w:val="1626"/>
        </w:trPr>
        <w:tc>
          <w:tcPr>
            <w:tcW w:w="4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5A07" w:rsidRPr="00F75A07" w:rsidRDefault="00F75A07" w:rsidP="00F75A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Иные штрафы, неустойки, пени, уплаченные в соответствии с законом или договором в случае неисполнения или ненадлежащего обязательств перед муниципальным органом (муниципальным казенным учреждением) городского округа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1160709004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8 000,00</w:t>
            </w:r>
          </w:p>
        </w:tc>
      </w:tr>
      <w:tr w:rsidR="00F75A07" w:rsidRPr="00F75A07" w:rsidTr="00F75A07">
        <w:trPr>
          <w:trHeight w:val="315"/>
        </w:trPr>
        <w:tc>
          <w:tcPr>
            <w:tcW w:w="4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5A07" w:rsidRPr="00F75A07" w:rsidRDefault="00F75A07" w:rsidP="00F75A0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ПРОЧИЕ НЕНАЛОГОВЫЕ ДОХОДЫ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1170000000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373 818,00</w:t>
            </w:r>
          </w:p>
        </w:tc>
      </w:tr>
      <w:tr w:rsidR="00F75A07" w:rsidRPr="00F75A07" w:rsidTr="00F75A07">
        <w:trPr>
          <w:trHeight w:val="315"/>
        </w:trPr>
        <w:tc>
          <w:tcPr>
            <w:tcW w:w="4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5A07" w:rsidRPr="00F75A07" w:rsidRDefault="00F75A07" w:rsidP="00F75A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неналоговые доходы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1170500000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373 818,00</w:t>
            </w:r>
          </w:p>
        </w:tc>
      </w:tr>
      <w:tr w:rsidR="00F75A07" w:rsidRPr="00F75A07" w:rsidTr="00F75A07">
        <w:trPr>
          <w:trHeight w:val="630"/>
        </w:trPr>
        <w:tc>
          <w:tcPr>
            <w:tcW w:w="4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5A07" w:rsidRPr="00F75A07" w:rsidRDefault="00F75A07" w:rsidP="00F75A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неналоговые доходы бюджетов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1170504004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75A07" w:rsidRPr="00F75A07" w:rsidRDefault="00F75A07" w:rsidP="00F75A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373 818,00</w:t>
            </w:r>
          </w:p>
        </w:tc>
      </w:tr>
    </w:tbl>
    <w:p w:rsidR="0014182A" w:rsidRPr="0014182A" w:rsidRDefault="0014182A" w:rsidP="00C37E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4182A" w:rsidRPr="0014182A" w:rsidSect="001A5784">
      <w:headerReference w:type="default" r:id="rId6"/>
      <w:pgSz w:w="11906" w:h="16838"/>
      <w:pgMar w:top="851" w:right="851" w:bottom="851" w:left="1701" w:header="709" w:footer="709" w:gutter="0"/>
      <w:pgNumType w:start="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1296" w:rsidRDefault="00A91296" w:rsidP="00032A19">
      <w:pPr>
        <w:spacing w:after="0" w:line="240" w:lineRule="auto"/>
      </w:pPr>
      <w:r>
        <w:separator/>
      </w:r>
    </w:p>
  </w:endnote>
  <w:endnote w:type="continuationSeparator" w:id="0">
    <w:p w:rsidR="00A91296" w:rsidRDefault="00A91296" w:rsidP="00032A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1296" w:rsidRDefault="00A91296" w:rsidP="00032A19">
      <w:pPr>
        <w:spacing w:after="0" w:line="240" w:lineRule="auto"/>
      </w:pPr>
      <w:r>
        <w:separator/>
      </w:r>
    </w:p>
  </w:footnote>
  <w:footnote w:type="continuationSeparator" w:id="0">
    <w:p w:rsidR="00A91296" w:rsidRDefault="00A91296" w:rsidP="00032A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2139051"/>
      <w:docPartObj>
        <w:docPartGallery w:val="Page Numbers (Top of Page)"/>
        <w:docPartUnique/>
      </w:docPartObj>
    </w:sdtPr>
    <w:sdtContent>
      <w:p w:rsidR="00A91296" w:rsidRDefault="005558F2">
        <w:pPr>
          <w:pStyle w:val="a4"/>
          <w:jc w:val="center"/>
        </w:pPr>
        <w:fldSimple w:instr=" PAGE   \* MERGEFORMAT ">
          <w:r w:rsidR="001A5784">
            <w:rPr>
              <w:noProof/>
            </w:rPr>
            <w:t>15</w:t>
          </w:r>
        </w:fldSimple>
      </w:p>
    </w:sdtContent>
  </w:sdt>
  <w:p w:rsidR="00A91296" w:rsidRDefault="00A9129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608F"/>
    <w:rsid w:val="0002172E"/>
    <w:rsid w:val="00032A19"/>
    <w:rsid w:val="000368D8"/>
    <w:rsid w:val="00054CBB"/>
    <w:rsid w:val="00091408"/>
    <w:rsid w:val="000B577B"/>
    <w:rsid w:val="000B7238"/>
    <w:rsid w:val="000C624B"/>
    <w:rsid w:val="0014182A"/>
    <w:rsid w:val="00155B60"/>
    <w:rsid w:val="00160975"/>
    <w:rsid w:val="00166D4A"/>
    <w:rsid w:val="001677D4"/>
    <w:rsid w:val="001A5784"/>
    <w:rsid w:val="001B63E3"/>
    <w:rsid w:val="00227EC9"/>
    <w:rsid w:val="00241F5A"/>
    <w:rsid w:val="00246A0C"/>
    <w:rsid w:val="00271EDB"/>
    <w:rsid w:val="00275967"/>
    <w:rsid w:val="002836A5"/>
    <w:rsid w:val="00296E28"/>
    <w:rsid w:val="002A3C70"/>
    <w:rsid w:val="002A6A29"/>
    <w:rsid w:val="00303784"/>
    <w:rsid w:val="00350BB1"/>
    <w:rsid w:val="00351FB6"/>
    <w:rsid w:val="00353C67"/>
    <w:rsid w:val="00383121"/>
    <w:rsid w:val="00384482"/>
    <w:rsid w:val="00396B08"/>
    <w:rsid w:val="003A60BF"/>
    <w:rsid w:val="003C27E5"/>
    <w:rsid w:val="00405482"/>
    <w:rsid w:val="00407D48"/>
    <w:rsid w:val="004339EC"/>
    <w:rsid w:val="00450D81"/>
    <w:rsid w:val="0045608F"/>
    <w:rsid w:val="005022E9"/>
    <w:rsid w:val="00506828"/>
    <w:rsid w:val="00507414"/>
    <w:rsid w:val="0051262D"/>
    <w:rsid w:val="00514788"/>
    <w:rsid w:val="005509C3"/>
    <w:rsid w:val="00554716"/>
    <w:rsid w:val="005558F2"/>
    <w:rsid w:val="00556221"/>
    <w:rsid w:val="00557C1A"/>
    <w:rsid w:val="005620A0"/>
    <w:rsid w:val="005A1216"/>
    <w:rsid w:val="005A571F"/>
    <w:rsid w:val="005B63A2"/>
    <w:rsid w:val="005E7779"/>
    <w:rsid w:val="005F0860"/>
    <w:rsid w:val="00604F18"/>
    <w:rsid w:val="00614D67"/>
    <w:rsid w:val="00620D46"/>
    <w:rsid w:val="006223CD"/>
    <w:rsid w:val="006318FE"/>
    <w:rsid w:val="0066381B"/>
    <w:rsid w:val="006766CB"/>
    <w:rsid w:val="00685FF6"/>
    <w:rsid w:val="0069082F"/>
    <w:rsid w:val="006A66C7"/>
    <w:rsid w:val="006C54A0"/>
    <w:rsid w:val="006D3132"/>
    <w:rsid w:val="007046FA"/>
    <w:rsid w:val="00723A28"/>
    <w:rsid w:val="0072764E"/>
    <w:rsid w:val="00735172"/>
    <w:rsid w:val="00736EA2"/>
    <w:rsid w:val="00741653"/>
    <w:rsid w:val="007921BA"/>
    <w:rsid w:val="00792339"/>
    <w:rsid w:val="007C5D86"/>
    <w:rsid w:val="007F2833"/>
    <w:rsid w:val="007F3F33"/>
    <w:rsid w:val="0080531E"/>
    <w:rsid w:val="008316E9"/>
    <w:rsid w:val="00872554"/>
    <w:rsid w:val="0089162F"/>
    <w:rsid w:val="00896BFD"/>
    <w:rsid w:val="008A3C44"/>
    <w:rsid w:val="008C05FA"/>
    <w:rsid w:val="008C1FC8"/>
    <w:rsid w:val="008D6CE6"/>
    <w:rsid w:val="008E3D11"/>
    <w:rsid w:val="00901D6E"/>
    <w:rsid w:val="00903F5A"/>
    <w:rsid w:val="009361A6"/>
    <w:rsid w:val="009612ED"/>
    <w:rsid w:val="00994005"/>
    <w:rsid w:val="009966EB"/>
    <w:rsid w:val="009D47BB"/>
    <w:rsid w:val="009E5130"/>
    <w:rsid w:val="00A04A64"/>
    <w:rsid w:val="00A04BD4"/>
    <w:rsid w:val="00A26605"/>
    <w:rsid w:val="00A30208"/>
    <w:rsid w:val="00A424E0"/>
    <w:rsid w:val="00A532D0"/>
    <w:rsid w:val="00A70996"/>
    <w:rsid w:val="00A91296"/>
    <w:rsid w:val="00A91F2A"/>
    <w:rsid w:val="00AE0832"/>
    <w:rsid w:val="00B31D6D"/>
    <w:rsid w:val="00B52A5B"/>
    <w:rsid w:val="00B67594"/>
    <w:rsid w:val="00B7117E"/>
    <w:rsid w:val="00B748E3"/>
    <w:rsid w:val="00B850A4"/>
    <w:rsid w:val="00BD4FF9"/>
    <w:rsid w:val="00BD53BD"/>
    <w:rsid w:val="00C30C14"/>
    <w:rsid w:val="00C362BC"/>
    <w:rsid w:val="00C37EEC"/>
    <w:rsid w:val="00C4272E"/>
    <w:rsid w:val="00C56BF7"/>
    <w:rsid w:val="00C6016E"/>
    <w:rsid w:val="00CE552F"/>
    <w:rsid w:val="00CF441A"/>
    <w:rsid w:val="00D072B3"/>
    <w:rsid w:val="00D1582E"/>
    <w:rsid w:val="00D174C1"/>
    <w:rsid w:val="00D23DB1"/>
    <w:rsid w:val="00D256E9"/>
    <w:rsid w:val="00D33203"/>
    <w:rsid w:val="00D3570C"/>
    <w:rsid w:val="00D405BE"/>
    <w:rsid w:val="00D53AA2"/>
    <w:rsid w:val="00D64424"/>
    <w:rsid w:val="00D94AC5"/>
    <w:rsid w:val="00DA79BB"/>
    <w:rsid w:val="00DB0E58"/>
    <w:rsid w:val="00DB5F2B"/>
    <w:rsid w:val="00DC53EE"/>
    <w:rsid w:val="00E16FFD"/>
    <w:rsid w:val="00E25E1B"/>
    <w:rsid w:val="00E30FCC"/>
    <w:rsid w:val="00E3498F"/>
    <w:rsid w:val="00E361CD"/>
    <w:rsid w:val="00E43E33"/>
    <w:rsid w:val="00E7269E"/>
    <w:rsid w:val="00E86FC5"/>
    <w:rsid w:val="00EA1E53"/>
    <w:rsid w:val="00EA29EB"/>
    <w:rsid w:val="00EC46A0"/>
    <w:rsid w:val="00F12F34"/>
    <w:rsid w:val="00F70831"/>
    <w:rsid w:val="00F75A07"/>
    <w:rsid w:val="00FA2682"/>
    <w:rsid w:val="00FB17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D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60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560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032A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32A19"/>
  </w:style>
  <w:style w:type="paragraph" w:styleId="a6">
    <w:name w:val="footer"/>
    <w:basedOn w:val="a"/>
    <w:link w:val="a7"/>
    <w:uiPriority w:val="99"/>
    <w:semiHidden/>
    <w:unhideWhenUsed/>
    <w:rsid w:val="00032A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32A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5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4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5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2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6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2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11</Pages>
  <Words>2754</Words>
  <Characters>15704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Юля</dc:creator>
  <cp:lastModifiedBy>svet_a</cp:lastModifiedBy>
  <cp:revision>27</cp:revision>
  <cp:lastPrinted>2022-12-01T05:15:00Z</cp:lastPrinted>
  <dcterms:created xsi:type="dcterms:W3CDTF">2022-10-31T06:48:00Z</dcterms:created>
  <dcterms:modified xsi:type="dcterms:W3CDTF">2023-11-21T13:38:00Z</dcterms:modified>
</cp:coreProperties>
</file>