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0E22CA" w:rsidP="00180D9E">
            <w:pPr>
              <w:jc w:val="center"/>
              <w:rPr>
                <w:sz w:val="16"/>
                <w:szCs w:val="16"/>
              </w:rPr>
            </w:pPr>
            <w:r w:rsidRPr="000E22CA"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</w:t>
            </w: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D532BA" w:rsidRPr="007650B1" w:rsidRDefault="003E1B57" w:rsidP="00D532BA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</w:t>
      </w:r>
      <w:r w:rsidR="00D532BA" w:rsidRPr="007650B1">
        <w:rPr>
          <w:sz w:val="32"/>
          <w:szCs w:val="32"/>
        </w:rPr>
        <w:t xml:space="preserve"> 2023 г.</w:t>
      </w:r>
      <w:r w:rsidR="00D532BA" w:rsidRPr="007650B1">
        <w:rPr>
          <w:sz w:val="32"/>
          <w:szCs w:val="32"/>
        </w:rPr>
        <w:tab/>
      </w:r>
      <w:r w:rsidR="00D532BA" w:rsidRPr="007650B1">
        <w:rPr>
          <w:sz w:val="32"/>
          <w:szCs w:val="32"/>
        </w:rPr>
        <w:tab/>
      </w:r>
      <w:r w:rsidR="00D532BA" w:rsidRPr="007650B1">
        <w:rPr>
          <w:sz w:val="32"/>
          <w:szCs w:val="32"/>
        </w:rPr>
        <w:tab/>
      </w:r>
      <w:r w:rsidR="00D532BA" w:rsidRPr="007650B1">
        <w:rPr>
          <w:sz w:val="32"/>
          <w:szCs w:val="32"/>
        </w:rPr>
        <w:tab/>
      </w:r>
      <w:r w:rsidR="00D532BA" w:rsidRPr="007650B1">
        <w:rPr>
          <w:sz w:val="32"/>
          <w:szCs w:val="32"/>
        </w:rPr>
        <w:tab/>
      </w:r>
      <w:r w:rsidR="00D532BA" w:rsidRPr="007650B1">
        <w:rPr>
          <w:sz w:val="32"/>
          <w:szCs w:val="32"/>
        </w:rPr>
        <w:tab/>
      </w:r>
      <w:r w:rsidR="00D532BA" w:rsidRPr="007650B1">
        <w:rPr>
          <w:sz w:val="32"/>
          <w:szCs w:val="32"/>
        </w:rPr>
        <w:tab/>
      </w:r>
      <w:r w:rsidR="00D532BA">
        <w:rPr>
          <w:sz w:val="32"/>
          <w:szCs w:val="32"/>
        </w:rPr>
        <w:t xml:space="preserve">          </w:t>
      </w:r>
      <w:r w:rsidR="00D532BA" w:rsidRPr="007650B1">
        <w:rPr>
          <w:sz w:val="32"/>
          <w:szCs w:val="32"/>
        </w:rPr>
        <w:t xml:space="preserve">№ </w:t>
      </w:r>
      <w:r>
        <w:rPr>
          <w:sz w:val="32"/>
          <w:szCs w:val="32"/>
        </w:rPr>
        <w:t>_____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706FB2" w:rsidRPr="00706FB2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341877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proofErr w:type="gramStart"/>
      <w:r w:rsidR="003B56E4" w:rsidRPr="00A4117A">
        <w:rPr>
          <w:sz w:val="28"/>
          <w:szCs w:val="28"/>
        </w:rPr>
        <w:t xml:space="preserve">Внести в решение </w:t>
      </w:r>
      <w:r w:rsidR="00A320FB">
        <w:rPr>
          <w:sz w:val="28"/>
          <w:szCs w:val="28"/>
        </w:rPr>
        <w:t>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bookmarkStart w:id="0" w:name="_GoBack"/>
      <w:bookmarkEnd w:id="0"/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A6562A">
        <w:rPr>
          <w:sz w:val="28"/>
          <w:szCs w:val="28"/>
        </w:rPr>
        <w:t>в редакции решений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953874">
        <w:rPr>
          <w:sz w:val="28"/>
          <w:szCs w:val="28"/>
        </w:rPr>
        <w:t>, от 23.06.2023 № 519</w:t>
      </w:r>
      <w:r w:rsidR="00953874" w:rsidRPr="00054EB5">
        <w:rPr>
          <w:sz w:val="28"/>
          <w:szCs w:val="28"/>
        </w:rPr>
        <w:t xml:space="preserve"> – </w:t>
      </w:r>
      <w:r w:rsidR="00953874" w:rsidRPr="00054EB5">
        <w:rPr>
          <w:sz w:val="28"/>
          <w:szCs w:val="28"/>
          <w:lang w:val="en-US"/>
        </w:rPr>
        <w:t>VI</w:t>
      </w:r>
      <w:r w:rsidR="0034363A">
        <w:rPr>
          <w:sz w:val="28"/>
          <w:szCs w:val="28"/>
        </w:rPr>
        <w:t>, 08.09.2023 № 528</w:t>
      </w:r>
      <w:r w:rsidR="0034363A" w:rsidRPr="00054EB5">
        <w:rPr>
          <w:sz w:val="28"/>
          <w:szCs w:val="28"/>
        </w:rPr>
        <w:t xml:space="preserve"> – </w:t>
      </w:r>
      <w:r w:rsidR="0034363A" w:rsidRPr="00054EB5">
        <w:rPr>
          <w:sz w:val="28"/>
          <w:szCs w:val="28"/>
          <w:lang w:val="en-US"/>
        </w:rPr>
        <w:t>VI</w:t>
      </w:r>
      <w:r w:rsidR="0034363A">
        <w:rPr>
          <w:sz w:val="28"/>
          <w:szCs w:val="28"/>
        </w:rPr>
        <w:t>,</w:t>
      </w:r>
      <w:r w:rsidR="003E1B57">
        <w:rPr>
          <w:sz w:val="28"/>
          <w:szCs w:val="28"/>
        </w:rPr>
        <w:t xml:space="preserve"> от 30.11.2023 № 15-</w:t>
      </w:r>
      <w:r w:rsidR="003E1B57" w:rsidRPr="003E1B57">
        <w:rPr>
          <w:sz w:val="28"/>
          <w:szCs w:val="28"/>
        </w:rPr>
        <w:t xml:space="preserve"> </w:t>
      </w:r>
      <w:r w:rsidR="003E1B57" w:rsidRPr="00054EB5">
        <w:rPr>
          <w:sz w:val="28"/>
          <w:szCs w:val="28"/>
          <w:lang w:val="en-US"/>
        </w:rPr>
        <w:t>VI</w:t>
      </w:r>
      <w:r w:rsidR="003E1B57">
        <w:rPr>
          <w:sz w:val="28"/>
          <w:szCs w:val="28"/>
          <w:lang w:val="en-US"/>
        </w:rPr>
        <w:t>I</w:t>
      </w:r>
      <w:r w:rsidR="00047FA4" w:rsidRPr="00054EB5">
        <w:rPr>
          <w:sz w:val="28"/>
          <w:szCs w:val="28"/>
        </w:rPr>
        <w:t>)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  <w:proofErr w:type="gramEnd"/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A320FB" w:rsidRPr="005162E1">
        <w:rPr>
          <w:rFonts w:ascii="Times New Roman" w:hAnsi="Times New Roman" w:cs="Times New Roman"/>
          <w:sz w:val="28"/>
          <w:szCs w:val="28"/>
        </w:rPr>
        <w:t>3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5162E1" w:rsidRPr="005162E1">
        <w:rPr>
          <w:rFonts w:ascii="Times New Roman" w:hAnsi="Times New Roman" w:cs="Times New Roman"/>
          <w:sz w:val="28"/>
          <w:szCs w:val="28"/>
        </w:rPr>
        <w:t>3</w:t>
      </w:r>
      <w:r w:rsidR="003E1B57">
        <w:rPr>
          <w:rFonts w:ascii="Times New Roman" w:hAnsi="Times New Roman" w:cs="Times New Roman"/>
          <w:sz w:val="28"/>
          <w:szCs w:val="28"/>
        </w:rPr>
        <w:t> </w:t>
      </w:r>
      <w:r w:rsidR="003E1B57" w:rsidRPr="003E1B57">
        <w:rPr>
          <w:rFonts w:ascii="Times New Roman" w:hAnsi="Times New Roman" w:cs="Times New Roman"/>
          <w:sz w:val="28"/>
          <w:szCs w:val="28"/>
        </w:rPr>
        <w:t>978</w:t>
      </w:r>
      <w:r w:rsidR="003E1B57">
        <w:rPr>
          <w:rFonts w:ascii="Times New Roman" w:hAnsi="Times New Roman" w:cs="Times New Roman"/>
          <w:sz w:val="28"/>
          <w:szCs w:val="28"/>
        </w:rPr>
        <w:t> </w:t>
      </w:r>
      <w:r w:rsidR="003E1B57" w:rsidRPr="003E1B57">
        <w:rPr>
          <w:rFonts w:ascii="Times New Roman" w:hAnsi="Times New Roman" w:cs="Times New Roman"/>
          <w:sz w:val="28"/>
          <w:szCs w:val="28"/>
        </w:rPr>
        <w:t>014</w:t>
      </w:r>
      <w:r w:rsidR="003E1B57">
        <w:rPr>
          <w:rFonts w:ascii="Times New Roman" w:hAnsi="Times New Roman" w:cs="Times New Roman"/>
          <w:sz w:val="28"/>
          <w:szCs w:val="28"/>
        </w:rPr>
        <w:t> </w:t>
      </w:r>
      <w:r w:rsidR="003E1B57" w:rsidRPr="003E1B57">
        <w:rPr>
          <w:rFonts w:ascii="Times New Roman" w:hAnsi="Times New Roman" w:cs="Times New Roman"/>
          <w:sz w:val="28"/>
          <w:szCs w:val="28"/>
        </w:rPr>
        <w:t>541</w:t>
      </w:r>
      <w:r w:rsidR="003E1B57">
        <w:rPr>
          <w:rFonts w:ascii="Times New Roman" w:hAnsi="Times New Roman" w:cs="Times New Roman"/>
          <w:sz w:val="28"/>
          <w:szCs w:val="28"/>
        </w:rPr>
        <w:t>,93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 w:rsidRPr="005162E1">
        <w:rPr>
          <w:rFonts w:ascii="Times New Roman" w:hAnsi="Times New Roman" w:cs="Times New Roman"/>
          <w:sz w:val="28"/>
          <w:szCs w:val="28"/>
        </w:rPr>
        <w:t>3</w:t>
      </w:r>
      <w:r w:rsidR="003E1B57">
        <w:rPr>
          <w:rFonts w:ascii="Times New Roman" w:hAnsi="Times New Roman" w:cs="Times New Roman"/>
          <w:sz w:val="28"/>
          <w:szCs w:val="28"/>
        </w:rPr>
        <w:t> 604 311 236,83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3E1B57">
        <w:rPr>
          <w:rFonts w:ascii="Times New Roman" w:hAnsi="Times New Roman" w:cs="Times New Roman"/>
          <w:sz w:val="28"/>
          <w:szCs w:val="28"/>
        </w:rPr>
        <w:t>4 063 285 786,03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 xml:space="preserve">дефицит местного бюджета в сумме  </w:t>
      </w:r>
      <w:r w:rsidR="00D70406" w:rsidRPr="005162E1">
        <w:rPr>
          <w:sz w:val="28"/>
          <w:szCs w:val="28"/>
        </w:rPr>
        <w:t>85 271 244,10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D70406" w:rsidRPr="00BF5607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>«2.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5162E1" w:rsidRDefault="00D70406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общий объем доходов в сумме 2</w:t>
      </w:r>
      <w:r w:rsidR="003E1B57">
        <w:rPr>
          <w:rFonts w:ascii="Times New Roman" w:hAnsi="Times New Roman" w:cs="Times New Roman"/>
          <w:sz w:val="28"/>
          <w:szCs w:val="28"/>
        </w:rPr>
        <w:t> 274 768 055,61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1</w:t>
      </w:r>
      <w:r w:rsidR="003E1B57">
        <w:rPr>
          <w:rFonts w:ascii="Times New Roman" w:hAnsi="Times New Roman" w:cs="Times New Roman"/>
          <w:sz w:val="28"/>
          <w:szCs w:val="28"/>
        </w:rPr>
        <w:t> 935 269 798,61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D70406" w:rsidRPr="005162E1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2</w:t>
      </w:r>
      <w:r w:rsidR="003E1B57">
        <w:rPr>
          <w:rFonts w:ascii="Times New Roman" w:hAnsi="Times New Roman" w:cs="Times New Roman"/>
          <w:sz w:val="28"/>
          <w:szCs w:val="28"/>
        </w:rPr>
        <w:t> 269 920 055,61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12 000 000,00 рублей;</w:t>
      </w:r>
    </w:p>
    <w:p w:rsidR="00D70406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профицит местного бюджета в сумме 4 848 000,00 рублей</w:t>
      </w:r>
      <w:proofErr w:type="gramStart"/>
      <w:r w:rsidRPr="005162E1">
        <w:rPr>
          <w:sz w:val="28"/>
          <w:szCs w:val="28"/>
        </w:rPr>
        <w:t>.»</w:t>
      </w:r>
      <w:proofErr w:type="gramEnd"/>
    </w:p>
    <w:p w:rsidR="003E1B57" w:rsidRPr="00137D82" w:rsidRDefault="00B324B3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34363A" w:rsidRPr="0034363A">
        <w:rPr>
          <w:sz w:val="28"/>
          <w:szCs w:val="28"/>
        </w:rPr>
        <w:t>3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Pr="001035FC" w:rsidRDefault="00B324B3" w:rsidP="003E1B5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5162E1">
        <w:rPr>
          <w:sz w:val="28"/>
          <w:szCs w:val="28"/>
        </w:rPr>
        <w:t xml:space="preserve">Утвердить объем бюджетных ассигнований Муниципального дорожного фонда на 2023 год в сумме  </w:t>
      </w:r>
      <w:r w:rsidR="005162E1" w:rsidRPr="005162E1">
        <w:rPr>
          <w:sz w:val="28"/>
          <w:szCs w:val="28"/>
        </w:rPr>
        <w:t>53 704 017,34</w:t>
      </w:r>
      <w:r w:rsidR="00A320FB" w:rsidRPr="005162E1">
        <w:rPr>
          <w:sz w:val="28"/>
          <w:szCs w:val="28"/>
        </w:rPr>
        <w:t xml:space="preserve"> рублей, на 2024 год в сумме 38 687 933,00 рублей, на 2025 год в </w:t>
      </w:r>
      <w:r w:rsidR="00A320FB" w:rsidRPr="001035FC">
        <w:rPr>
          <w:sz w:val="28"/>
          <w:szCs w:val="28"/>
        </w:rPr>
        <w:t xml:space="preserve">сумме </w:t>
      </w:r>
      <w:r w:rsidR="00A1711B" w:rsidRPr="001035FC">
        <w:rPr>
          <w:sz w:val="28"/>
          <w:szCs w:val="28"/>
        </w:rPr>
        <w:t>21 968 548,15</w:t>
      </w:r>
      <w:r w:rsidR="00A320FB" w:rsidRPr="001035FC">
        <w:rPr>
          <w:sz w:val="28"/>
          <w:szCs w:val="28"/>
        </w:rPr>
        <w:t xml:space="preserve"> рублей</w:t>
      </w:r>
      <w:proofErr w:type="gramStart"/>
      <w:r w:rsidR="00A320FB" w:rsidRPr="001035FC">
        <w:rPr>
          <w:sz w:val="28"/>
          <w:szCs w:val="28"/>
        </w:rPr>
        <w:t>.</w:t>
      </w:r>
      <w:r w:rsidR="0095141C" w:rsidRPr="001035FC">
        <w:rPr>
          <w:sz w:val="28"/>
          <w:szCs w:val="28"/>
        </w:rPr>
        <w:t>»</w:t>
      </w:r>
      <w:proofErr w:type="gramEnd"/>
    </w:p>
    <w:p w:rsidR="003E1B57" w:rsidRPr="001035FC" w:rsidRDefault="0034363A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035FC">
        <w:rPr>
          <w:sz w:val="28"/>
          <w:szCs w:val="28"/>
        </w:rPr>
        <w:t>1.4.  абзац 1 пункта 14 Решения о бюджете изложить в следующей редакции:</w:t>
      </w:r>
    </w:p>
    <w:p w:rsidR="003E1B57" w:rsidRDefault="0034363A" w:rsidP="003E1B5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Pr="001035FC">
        <w:rPr>
          <w:b/>
          <w:sz w:val="28"/>
          <w:szCs w:val="28"/>
        </w:rPr>
        <w:t xml:space="preserve"> </w:t>
      </w:r>
      <w:proofErr w:type="gramStart"/>
      <w:r w:rsidRPr="001035FC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</w:t>
      </w:r>
      <w:r w:rsidR="00A1711B" w:rsidRPr="001035FC">
        <w:rPr>
          <w:sz w:val="28"/>
          <w:szCs w:val="28"/>
        </w:rPr>
        <w:t>551 067,70</w:t>
      </w:r>
      <w:r w:rsidRPr="001035FC">
        <w:rPr>
          <w:sz w:val="28"/>
          <w:szCs w:val="28"/>
        </w:rPr>
        <w:t xml:space="preserve">  рублей, на 2024 год в сумме 3 659 345,00 рублей, на 2025 год в сумме 16 708 269,00 рублей</w:t>
      </w:r>
      <w:r w:rsidRPr="00B67F4E">
        <w:rPr>
          <w:sz w:val="28"/>
          <w:szCs w:val="28"/>
        </w:rPr>
        <w:t xml:space="preserve"> и на ликвидацию чрезвычайных ситуаций и последствий стихийных бедствий на 2023 год в сумме </w:t>
      </w:r>
      <w:r>
        <w:rPr>
          <w:sz w:val="28"/>
          <w:szCs w:val="28"/>
        </w:rPr>
        <w:t>0,</w:t>
      </w:r>
      <w:r w:rsidRPr="0034363A">
        <w:rPr>
          <w:sz w:val="28"/>
          <w:szCs w:val="28"/>
        </w:rPr>
        <w:t>00</w:t>
      </w:r>
      <w:r w:rsidRPr="00B67F4E">
        <w:rPr>
          <w:sz w:val="28"/>
          <w:szCs w:val="28"/>
        </w:rPr>
        <w:t xml:space="preserve"> рублей, на 2024 год 500 000,00</w:t>
      </w:r>
      <w:proofErr w:type="gramEnd"/>
      <w:r w:rsidRPr="00B67F4E">
        <w:rPr>
          <w:sz w:val="28"/>
          <w:szCs w:val="28"/>
        </w:rPr>
        <w:t xml:space="preserve">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Северобайкальск».</w:t>
      </w:r>
    </w:p>
    <w:p w:rsidR="001035FC" w:rsidRPr="00685CED" w:rsidRDefault="001035FC" w:rsidP="001035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685CED">
        <w:rPr>
          <w:sz w:val="28"/>
          <w:szCs w:val="28"/>
        </w:rPr>
        <w:t>пункт 16 Решения о бюджете изложить в следующей редакции:</w:t>
      </w:r>
    </w:p>
    <w:p w:rsidR="001035FC" w:rsidRPr="00B67F4E" w:rsidRDefault="001035FC" w:rsidP="001035F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«16. Установить:</w:t>
      </w:r>
    </w:p>
    <w:p w:rsidR="001035FC" w:rsidRPr="00B67F4E" w:rsidRDefault="001035FC" w:rsidP="001035FC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2024 года в сумме </w:t>
      </w:r>
      <w:r>
        <w:rPr>
          <w:sz w:val="28"/>
          <w:szCs w:val="28"/>
        </w:rPr>
        <w:t>11</w:t>
      </w:r>
      <w:r w:rsidRPr="00B67F4E">
        <w:rPr>
          <w:sz w:val="28"/>
          <w:szCs w:val="28"/>
        </w:rPr>
        <w:t xml:space="preserve"> 045 810,00 рублей, </w:t>
      </w:r>
      <w:r>
        <w:rPr>
          <w:sz w:val="28"/>
          <w:szCs w:val="28"/>
        </w:rPr>
        <w:t>на 1 января 2025 года в сумме 6</w:t>
      </w:r>
      <w:r w:rsidRPr="00B67F4E">
        <w:rPr>
          <w:sz w:val="28"/>
          <w:szCs w:val="28"/>
        </w:rPr>
        <w:t xml:space="preserve"> 197 810,00 рублей, на 1 января 2026 года </w:t>
      </w:r>
      <w:r>
        <w:rPr>
          <w:sz w:val="28"/>
          <w:szCs w:val="28"/>
        </w:rPr>
        <w:t>1</w:t>
      </w:r>
      <w:r w:rsidRPr="00B67F4E">
        <w:rPr>
          <w:sz w:val="28"/>
          <w:szCs w:val="28"/>
        </w:rPr>
        <w:t> 197 810,00 рублей.</w:t>
      </w:r>
    </w:p>
    <w:p w:rsidR="001035FC" w:rsidRPr="00B67F4E" w:rsidRDefault="001035FC" w:rsidP="001035FC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1035FC" w:rsidRPr="001035FC" w:rsidRDefault="001035FC" w:rsidP="001035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lastRenderedPageBreak/>
        <w:t xml:space="preserve">3) объем расходов на обслуживание муниципального долга в 2023 году в сумме </w:t>
      </w:r>
      <w:r>
        <w:rPr>
          <w:rFonts w:ascii="Times New Roman" w:hAnsi="Times New Roman" w:cs="Times New Roman"/>
          <w:sz w:val="28"/>
          <w:szCs w:val="28"/>
        </w:rPr>
        <w:t>257 781,20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рублей, в 2024 году 1 548 990,00 рублей, в 2025 году 1 288 800,00 рублей</w:t>
      </w:r>
      <w:proofErr w:type="gramStart"/>
      <w:r w:rsidRPr="00B67F4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1035FC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1035FC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3 Решения о бюджете изложить в новой редакции (приложение № 2).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1035FC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4  Решения о бюджете изложить в новой редакции (приложение № 3).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1035FC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5  Решения о бюджете изложить в новой редакции (приложение № 4).</w:t>
      </w:r>
    </w:p>
    <w:p w:rsidR="00C676D3" w:rsidRPr="00B67F4E" w:rsidRDefault="001035FC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C676D3" w:rsidRPr="00B67F4E">
        <w:rPr>
          <w:sz w:val="28"/>
          <w:szCs w:val="28"/>
        </w:rPr>
        <w:t>. Приложение  6  Решения о бюджете изложить в новой редакции (приложение № 5).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1</w:t>
      </w:r>
      <w:r w:rsidRPr="00B67F4E">
        <w:rPr>
          <w:sz w:val="28"/>
          <w:szCs w:val="28"/>
        </w:rPr>
        <w:t>. Приложение  7  Решения о бюджете изложить в новой редакции (приложение № 6).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2</w:t>
      </w:r>
      <w:r w:rsidRPr="00B67F4E">
        <w:rPr>
          <w:sz w:val="28"/>
          <w:szCs w:val="28"/>
        </w:rPr>
        <w:t>. Приложение 8 Решения о бюджете изложить в новой редакции (приложение № 7).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3</w:t>
      </w:r>
      <w:r w:rsidRPr="00B67F4E">
        <w:rPr>
          <w:sz w:val="28"/>
          <w:szCs w:val="28"/>
        </w:rPr>
        <w:t>. Приложение 9 Решения о бюджете изложить в новой редакции (приложение № 8).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10 Решения о бюджете изложить в новой редакции (приложение № 9).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11 Решения о бюджете изложить в новой редакции (приложение № 10).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12 Решения о бюджете изложить в новой редакции (приложение № 11).</w:t>
      </w:r>
    </w:p>
    <w:p w:rsidR="00C676D3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13 Решения о бюджете изложить в новой редакции (приложение № 12).</w:t>
      </w:r>
    </w:p>
    <w:p w:rsidR="0034363A" w:rsidRPr="00B67F4E" w:rsidRDefault="0034363A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1035FC">
        <w:rPr>
          <w:sz w:val="28"/>
          <w:szCs w:val="28"/>
        </w:rPr>
        <w:t>8</w:t>
      </w:r>
      <w:r>
        <w:rPr>
          <w:sz w:val="28"/>
          <w:szCs w:val="28"/>
        </w:rPr>
        <w:t>. Приложение 14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</w:t>
      </w:r>
    </w:p>
    <w:p w:rsidR="00C676D3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1.1</w:t>
      </w:r>
      <w:r w:rsidR="001035FC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15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14</w:t>
      </w:r>
      <w:r w:rsidRPr="009B14CE">
        <w:rPr>
          <w:sz w:val="28"/>
          <w:szCs w:val="28"/>
        </w:rPr>
        <w:t>).</w:t>
      </w:r>
    </w:p>
    <w:p w:rsidR="001035FC" w:rsidRDefault="001035FC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</w:t>
      </w:r>
      <w:r w:rsidRPr="00B67F4E">
        <w:rPr>
          <w:sz w:val="28"/>
          <w:szCs w:val="28"/>
        </w:rPr>
        <w:t>Приложение 1</w:t>
      </w:r>
      <w:r>
        <w:rPr>
          <w:sz w:val="28"/>
          <w:szCs w:val="28"/>
        </w:rPr>
        <w:t>6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15</w:t>
      </w:r>
      <w:r w:rsidRPr="009B14CE">
        <w:rPr>
          <w:sz w:val="28"/>
          <w:szCs w:val="28"/>
        </w:rPr>
        <w:t>).</w:t>
      </w:r>
    </w:p>
    <w:p w:rsidR="00C676D3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1035FC">
        <w:rPr>
          <w:sz w:val="28"/>
          <w:szCs w:val="28"/>
        </w:rPr>
        <w:t>21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</w:t>
      </w:r>
      <w:r w:rsidR="001035FC">
        <w:rPr>
          <w:sz w:val="28"/>
          <w:szCs w:val="28"/>
        </w:rPr>
        <w:t xml:space="preserve"> новой редакции (приложение № 16</w:t>
      </w:r>
      <w:r w:rsidRPr="009B14CE">
        <w:rPr>
          <w:sz w:val="28"/>
          <w:szCs w:val="28"/>
        </w:rPr>
        <w:t>).</w:t>
      </w:r>
    </w:p>
    <w:p w:rsidR="001035FC" w:rsidRDefault="001035FC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1.22. </w:t>
      </w:r>
      <w:r w:rsidRPr="009B14CE">
        <w:rPr>
          <w:sz w:val="28"/>
          <w:szCs w:val="28"/>
        </w:rPr>
        <w:t>Приложение 1</w:t>
      </w:r>
      <w:r>
        <w:rPr>
          <w:sz w:val="28"/>
          <w:szCs w:val="28"/>
        </w:rPr>
        <w:t>9</w:t>
      </w:r>
      <w:r w:rsidRPr="009B14CE">
        <w:rPr>
          <w:sz w:val="28"/>
          <w:szCs w:val="28"/>
        </w:rPr>
        <w:t xml:space="preserve"> Решения о бюджете изложить в</w:t>
      </w:r>
      <w:r>
        <w:rPr>
          <w:sz w:val="28"/>
          <w:szCs w:val="28"/>
        </w:rPr>
        <w:t xml:space="preserve"> новой редакции (приложение № 17</w:t>
      </w:r>
      <w:r w:rsidRPr="009B14CE">
        <w:rPr>
          <w:sz w:val="28"/>
          <w:szCs w:val="28"/>
        </w:rPr>
        <w:t>).</w:t>
      </w:r>
    </w:p>
    <w:p w:rsidR="001035FC" w:rsidRPr="009B14CE" w:rsidRDefault="001035FC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</w:t>
      </w:r>
      <w:r w:rsidRPr="009B14C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20</w:t>
      </w:r>
      <w:r w:rsidRPr="009B14CE">
        <w:rPr>
          <w:sz w:val="28"/>
          <w:szCs w:val="28"/>
        </w:rPr>
        <w:t xml:space="preserve"> Решения о бюджете изложить в</w:t>
      </w:r>
      <w:r>
        <w:rPr>
          <w:sz w:val="28"/>
          <w:szCs w:val="28"/>
        </w:rPr>
        <w:t xml:space="preserve"> новой редакции (приложение № 18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44049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5162E1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DD221F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34363A" w:rsidRDefault="0034363A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Председатель Совета депутатов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 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34363A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 xml:space="preserve">________________Е.Г. </w:t>
      </w:r>
      <w:proofErr w:type="spellStart"/>
      <w:r w:rsidRPr="00144049">
        <w:rPr>
          <w:sz w:val="28"/>
          <w:szCs w:val="28"/>
        </w:rPr>
        <w:t>Бутаков</w:t>
      </w:r>
      <w:proofErr w:type="spellEnd"/>
    </w:p>
    <w:p w:rsidR="001035FC" w:rsidRDefault="001035FC" w:rsidP="001035FC">
      <w:pPr>
        <w:jc w:val="both"/>
        <w:rPr>
          <w:sz w:val="28"/>
          <w:szCs w:val="28"/>
        </w:rPr>
      </w:pPr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9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11B" w:rsidRDefault="00A1711B" w:rsidP="00180713">
      <w:r>
        <w:separator/>
      </w:r>
    </w:p>
  </w:endnote>
  <w:endnote w:type="continuationSeparator" w:id="0">
    <w:p w:rsidR="00A1711B" w:rsidRDefault="00A1711B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11B" w:rsidRDefault="00A1711B" w:rsidP="00180713">
      <w:r>
        <w:separator/>
      </w:r>
    </w:p>
  </w:footnote>
  <w:footnote w:type="continuationSeparator" w:id="0">
    <w:p w:rsidR="00A1711B" w:rsidRDefault="00A1711B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A1711B" w:rsidRDefault="00A1711B">
        <w:pPr>
          <w:pStyle w:val="a3"/>
          <w:jc w:val="center"/>
        </w:pPr>
        <w:fldSimple w:instr=" PAGE   \* MERGEFORMAT ">
          <w:r w:rsidR="001035FC">
            <w:rPr>
              <w:noProof/>
            </w:rPr>
            <w:t>2</w:t>
          </w:r>
        </w:fldSimple>
      </w:p>
    </w:sdtContent>
  </w:sdt>
  <w:p w:rsidR="00A1711B" w:rsidRDefault="00A171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22CA"/>
    <w:rsid w:val="000E3283"/>
    <w:rsid w:val="00101540"/>
    <w:rsid w:val="001035FC"/>
    <w:rsid w:val="00111AB7"/>
    <w:rsid w:val="00120704"/>
    <w:rsid w:val="0013050E"/>
    <w:rsid w:val="00131602"/>
    <w:rsid w:val="0013726F"/>
    <w:rsid w:val="00137D82"/>
    <w:rsid w:val="00144049"/>
    <w:rsid w:val="00171B70"/>
    <w:rsid w:val="0017749A"/>
    <w:rsid w:val="00180713"/>
    <w:rsid w:val="00180D9E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4A79"/>
    <w:rsid w:val="002965EF"/>
    <w:rsid w:val="002A06AA"/>
    <w:rsid w:val="002A2FE5"/>
    <w:rsid w:val="002B482A"/>
    <w:rsid w:val="002B4CEC"/>
    <w:rsid w:val="003110C0"/>
    <w:rsid w:val="00314733"/>
    <w:rsid w:val="00322C3C"/>
    <w:rsid w:val="00326DB3"/>
    <w:rsid w:val="0033505D"/>
    <w:rsid w:val="00341877"/>
    <w:rsid w:val="0034363A"/>
    <w:rsid w:val="00343931"/>
    <w:rsid w:val="00372F50"/>
    <w:rsid w:val="00373680"/>
    <w:rsid w:val="00382C3C"/>
    <w:rsid w:val="003918E8"/>
    <w:rsid w:val="003A6FC9"/>
    <w:rsid w:val="003B56E4"/>
    <w:rsid w:val="003D6296"/>
    <w:rsid w:val="003E1B57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E2836"/>
    <w:rsid w:val="004E6267"/>
    <w:rsid w:val="004F0E9E"/>
    <w:rsid w:val="0050578C"/>
    <w:rsid w:val="005162E1"/>
    <w:rsid w:val="0052773F"/>
    <w:rsid w:val="00534F8B"/>
    <w:rsid w:val="0056101E"/>
    <w:rsid w:val="00564AFE"/>
    <w:rsid w:val="00593874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06FB2"/>
    <w:rsid w:val="00723448"/>
    <w:rsid w:val="007472D2"/>
    <w:rsid w:val="0075419E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B14CE"/>
    <w:rsid w:val="009D1C73"/>
    <w:rsid w:val="00A1711B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73DA"/>
    <w:rsid w:val="00AF1391"/>
    <w:rsid w:val="00B21F93"/>
    <w:rsid w:val="00B260EA"/>
    <w:rsid w:val="00B324B3"/>
    <w:rsid w:val="00B67F4E"/>
    <w:rsid w:val="00B81C02"/>
    <w:rsid w:val="00BE0E3B"/>
    <w:rsid w:val="00BF5607"/>
    <w:rsid w:val="00BF5F6C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532BA"/>
    <w:rsid w:val="00D63C45"/>
    <w:rsid w:val="00D70406"/>
    <w:rsid w:val="00DA3EC1"/>
    <w:rsid w:val="00DA5AAA"/>
    <w:rsid w:val="00DD221F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C0ED7"/>
    <w:rsid w:val="00EF22CF"/>
    <w:rsid w:val="00F266DC"/>
    <w:rsid w:val="00F31505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42DF9-3F71-4F01-8CD7-1CEB102E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6</cp:revision>
  <cp:lastPrinted>2023-12-04T00:29:00Z</cp:lastPrinted>
  <dcterms:created xsi:type="dcterms:W3CDTF">2023-12-01T07:12:00Z</dcterms:created>
  <dcterms:modified xsi:type="dcterms:W3CDTF">2023-12-14T05:24:00Z</dcterms:modified>
</cp:coreProperties>
</file>