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8" w:type="dxa"/>
        <w:tblLook w:val="04A0" w:firstRow="1" w:lastRow="0" w:firstColumn="1" w:lastColumn="0" w:noHBand="0" w:noVBand="1"/>
      </w:tblPr>
      <w:tblGrid>
        <w:gridCol w:w="4077"/>
        <w:gridCol w:w="1418"/>
        <w:gridCol w:w="4383"/>
      </w:tblGrid>
      <w:tr w:rsidR="00C822C6" w:rsidRPr="00555403" w14:paraId="7F66E518" w14:textId="77777777" w:rsidTr="006D357E">
        <w:tc>
          <w:tcPr>
            <w:tcW w:w="4077" w:type="dxa"/>
            <w:shd w:val="clear" w:color="auto" w:fill="auto"/>
          </w:tcPr>
          <w:p w14:paraId="556A9DE3" w14:textId="77777777" w:rsidR="00C822C6" w:rsidRPr="00555403" w:rsidRDefault="00C822C6" w:rsidP="006D357E">
            <w:pPr>
              <w:spacing w:after="0" w:line="240" w:lineRule="auto"/>
              <w:jc w:val="center"/>
              <w:rPr>
                <w:rFonts w:ascii="Times New Roman" w:eastAsia="Times New Roman" w:hAnsi="Times New Roman" w:cs="Times New Roman"/>
                <w:b/>
                <w:sz w:val="28"/>
                <w:szCs w:val="28"/>
              </w:rPr>
            </w:pPr>
          </w:p>
          <w:p w14:paraId="763801D3" w14:textId="77777777" w:rsidR="00C822C6" w:rsidRPr="00555403" w:rsidRDefault="00C822C6" w:rsidP="006D357E">
            <w:pPr>
              <w:spacing w:after="0" w:line="240" w:lineRule="auto"/>
              <w:jc w:val="center"/>
              <w:rPr>
                <w:rFonts w:ascii="Times New Roman" w:eastAsia="Times New Roman" w:hAnsi="Times New Roman" w:cs="Times New Roman"/>
                <w:b/>
                <w:sz w:val="28"/>
                <w:szCs w:val="28"/>
              </w:rPr>
            </w:pPr>
            <w:r w:rsidRPr="00555403">
              <w:rPr>
                <w:rFonts w:ascii="Times New Roman" w:eastAsia="Times New Roman" w:hAnsi="Times New Roman" w:cs="Times New Roman"/>
                <w:b/>
                <w:sz w:val="28"/>
                <w:szCs w:val="28"/>
              </w:rPr>
              <w:t xml:space="preserve">                                            Республика Бурятия</w:t>
            </w:r>
          </w:p>
          <w:p w14:paraId="5DAAFF3A" w14:textId="77777777" w:rsidR="00C822C6" w:rsidRPr="00555403" w:rsidRDefault="00C822C6" w:rsidP="006D357E">
            <w:pPr>
              <w:spacing w:after="0" w:line="240" w:lineRule="auto"/>
              <w:jc w:val="center"/>
              <w:rPr>
                <w:rFonts w:ascii="Times New Roman" w:eastAsia="Times New Roman" w:hAnsi="Times New Roman" w:cs="Times New Roman"/>
                <w:sz w:val="16"/>
                <w:szCs w:val="16"/>
              </w:rPr>
            </w:pPr>
            <w:r w:rsidRPr="00555403">
              <w:rPr>
                <w:rFonts w:ascii="Times New Roman" w:eastAsia="Times New Roman" w:hAnsi="Times New Roman" w:cs="Times New Roman"/>
                <w:b/>
                <w:sz w:val="28"/>
                <w:szCs w:val="28"/>
              </w:rPr>
              <w:t xml:space="preserve">Совет депутатов муниципального образования «город Северобайкальск» </w:t>
            </w:r>
          </w:p>
        </w:tc>
        <w:tc>
          <w:tcPr>
            <w:tcW w:w="1418" w:type="dxa"/>
            <w:shd w:val="clear" w:color="auto" w:fill="auto"/>
          </w:tcPr>
          <w:p w14:paraId="040E2C6A" w14:textId="15B5A998" w:rsidR="00C822C6" w:rsidRPr="00555403" w:rsidRDefault="00C822C6" w:rsidP="006D357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2163F9EC" wp14:editId="13778C0F">
                  <wp:simplePos x="0" y="0"/>
                  <wp:positionH relativeFrom="column">
                    <wp:posOffset>49530</wp:posOffset>
                  </wp:positionH>
                  <wp:positionV relativeFrom="paragraph">
                    <wp:posOffset>-151765</wp:posOffset>
                  </wp:positionV>
                  <wp:extent cx="568325" cy="683260"/>
                  <wp:effectExtent l="19050" t="0" r="317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568325" cy="683260"/>
                          </a:xfrm>
                          <a:prstGeom prst="rect">
                            <a:avLst/>
                          </a:prstGeom>
                          <a:noFill/>
                          <a:ln>
                            <a:noFill/>
                          </a:ln>
                        </pic:spPr>
                      </pic:pic>
                    </a:graphicData>
                  </a:graphic>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637CAC3" wp14:editId="12AD1970">
                      <wp:simplePos x="0" y="0"/>
                      <wp:positionH relativeFrom="column">
                        <wp:posOffset>236220</wp:posOffset>
                      </wp:positionH>
                      <wp:positionV relativeFrom="paragraph">
                        <wp:posOffset>-428625</wp:posOffset>
                      </wp:positionV>
                      <wp:extent cx="457200" cy="2667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60B4084" id="Прямоугольник 3" o:spid="_x0000_s1026" style="position:absolute;margin-left:18.6pt;margin-top:-33.75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" stroked="f"/>
                  </w:pict>
                </mc:Fallback>
              </mc:AlternateContent>
            </w:r>
          </w:p>
        </w:tc>
        <w:tc>
          <w:tcPr>
            <w:tcW w:w="4383" w:type="dxa"/>
            <w:shd w:val="clear" w:color="auto" w:fill="auto"/>
          </w:tcPr>
          <w:p w14:paraId="2ECA97E7" w14:textId="77777777" w:rsidR="00C822C6" w:rsidRPr="00555403" w:rsidRDefault="00C822C6" w:rsidP="006D357E">
            <w:pPr>
              <w:spacing w:after="0" w:line="240" w:lineRule="auto"/>
              <w:rPr>
                <w:rFonts w:ascii="Times New Roman" w:eastAsia="Times New Roman" w:hAnsi="Times New Roman" w:cs="Times New Roman"/>
                <w:b/>
                <w:sz w:val="28"/>
                <w:szCs w:val="28"/>
              </w:rPr>
            </w:pPr>
          </w:p>
          <w:p w14:paraId="2D325801" w14:textId="77777777" w:rsidR="00C822C6" w:rsidRPr="00555403" w:rsidRDefault="00C822C6" w:rsidP="006D357E">
            <w:pPr>
              <w:spacing w:after="0" w:line="240" w:lineRule="auto"/>
              <w:jc w:val="center"/>
              <w:rPr>
                <w:rFonts w:ascii="Times New Roman" w:eastAsia="Times New Roman" w:hAnsi="Times New Roman" w:cs="Times New Roman"/>
                <w:sz w:val="28"/>
                <w:szCs w:val="28"/>
              </w:rPr>
            </w:pPr>
            <w:r w:rsidRPr="00555403">
              <w:rPr>
                <w:rFonts w:ascii="Times New Roman" w:eastAsia="Times New Roman" w:hAnsi="Times New Roman" w:cs="Times New Roman"/>
                <w:b/>
                <w:sz w:val="28"/>
                <w:szCs w:val="28"/>
              </w:rPr>
              <w:t xml:space="preserve">                                                      </w:t>
            </w:r>
            <w:proofErr w:type="spellStart"/>
            <w:r w:rsidRPr="00555403">
              <w:rPr>
                <w:rFonts w:ascii="Times New Roman" w:eastAsia="Times New Roman" w:hAnsi="Times New Roman" w:cs="Times New Roman"/>
                <w:b/>
                <w:sz w:val="28"/>
                <w:szCs w:val="28"/>
              </w:rPr>
              <w:t>Буряад</w:t>
            </w:r>
            <w:proofErr w:type="spellEnd"/>
            <w:r w:rsidRPr="00555403">
              <w:rPr>
                <w:rFonts w:ascii="Times New Roman" w:eastAsia="Times New Roman" w:hAnsi="Times New Roman" w:cs="Times New Roman"/>
                <w:b/>
                <w:sz w:val="28"/>
                <w:szCs w:val="28"/>
              </w:rPr>
              <w:t xml:space="preserve"> </w:t>
            </w:r>
            <w:proofErr w:type="spellStart"/>
            <w:r w:rsidRPr="00555403">
              <w:rPr>
                <w:rFonts w:ascii="Times New Roman" w:eastAsia="Times New Roman" w:hAnsi="Times New Roman" w:cs="Times New Roman"/>
                <w:b/>
                <w:sz w:val="28"/>
                <w:szCs w:val="28"/>
              </w:rPr>
              <w:t>Улас</w:t>
            </w:r>
            <w:proofErr w:type="spellEnd"/>
            <w:r w:rsidRPr="00555403">
              <w:rPr>
                <w:rFonts w:ascii="Times New Roman" w:eastAsia="Times New Roman" w:hAnsi="Times New Roman" w:cs="Times New Roman"/>
                <w:b/>
                <w:sz w:val="28"/>
                <w:szCs w:val="28"/>
              </w:rPr>
              <w:t xml:space="preserve">     «Северобайкальск </w:t>
            </w:r>
            <w:proofErr w:type="spellStart"/>
            <w:r w:rsidRPr="00555403">
              <w:rPr>
                <w:rFonts w:ascii="Times New Roman" w:eastAsia="Times New Roman" w:hAnsi="Times New Roman" w:cs="Times New Roman"/>
                <w:b/>
                <w:sz w:val="28"/>
                <w:szCs w:val="28"/>
              </w:rPr>
              <w:t>хото</w:t>
            </w:r>
            <w:proofErr w:type="spellEnd"/>
            <w:r w:rsidRPr="00555403">
              <w:rPr>
                <w:rFonts w:ascii="Times New Roman" w:eastAsia="Times New Roman" w:hAnsi="Times New Roman" w:cs="Times New Roman"/>
                <w:b/>
                <w:sz w:val="28"/>
                <w:szCs w:val="28"/>
              </w:rPr>
              <w:t>» гэ</w:t>
            </w:r>
            <w:r w:rsidRPr="00555403">
              <w:rPr>
                <w:rFonts w:ascii="Times New Roman" w:eastAsia="Times New Roman" w:hAnsi="Times New Roman" w:cs="Times New Roman"/>
                <w:b/>
                <w:sz w:val="28"/>
                <w:szCs w:val="28"/>
                <w:lang w:val="en-US"/>
              </w:rPr>
              <w:t>h</w:t>
            </w:r>
            <w:r w:rsidRPr="00555403">
              <w:rPr>
                <w:rFonts w:ascii="Times New Roman" w:eastAsia="Times New Roman" w:hAnsi="Times New Roman" w:cs="Times New Roman"/>
                <w:b/>
                <w:sz w:val="28"/>
                <w:szCs w:val="28"/>
              </w:rPr>
              <w:t xml:space="preserve">эн </w:t>
            </w:r>
            <w:proofErr w:type="spellStart"/>
            <w:r w:rsidRPr="00555403">
              <w:rPr>
                <w:rFonts w:ascii="Times New Roman" w:eastAsia="Times New Roman" w:hAnsi="Times New Roman" w:cs="Times New Roman"/>
                <w:b/>
                <w:sz w:val="28"/>
                <w:szCs w:val="28"/>
              </w:rPr>
              <w:t>нютагай</w:t>
            </w:r>
            <w:proofErr w:type="spellEnd"/>
            <w:r w:rsidRPr="00555403">
              <w:rPr>
                <w:rFonts w:ascii="Times New Roman" w:eastAsia="Times New Roman" w:hAnsi="Times New Roman" w:cs="Times New Roman"/>
                <w:b/>
                <w:sz w:val="28"/>
                <w:szCs w:val="28"/>
              </w:rPr>
              <w:t xml:space="preserve"> </w:t>
            </w:r>
            <w:proofErr w:type="spellStart"/>
            <w:r w:rsidRPr="00555403">
              <w:rPr>
                <w:rFonts w:ascii="Times New Roman" w:eastAsia="Times New Roman" w:hAnsi="Times New Roman" w:cs="Times New Roman"/>
                <w:b/>
                <w:sz w:val="28"/>
                <w:szCs w:val="28"/>
              </w:rPr>
              <w:t>засагай</w:t>
            </w:r>
            <w:proofErr w:type="spellEnd"/>
            <w:r w:rsidRPr="00555403">
              <w:rPr>
                <w:rFonts w:ascii="Times New Roman" w:eastAsia="Times New Roman" w:hAnsi="Times New Roman" w:cs="Times New Roman"/>
                <w:b/>
                <w:sz w:val="28"/>
                <w:szCs w:val="28"/>
              </w:rPr>
              <w:t xml:space="preserve"> </w:t>
            </w:r>
            <w:proofErr w:type="spellStart"/>
            <w:r w:rsidRPr="00555403">
              <w:rPr>
                <w:rFonts w:ascii="Times New Roman" w:eastAsia="Times New Roman" w:hAnsi="Times New Roman" w:cs="Times New Roman"/>
                <w:b/>
                <w:sz w:val="28"/>
                <w:szCs w:val="28"/>
              </w:rPr>
              <w:t>байгууламжын</w:t>
            </w:r>
            <w:proofErr w:type="spellEnd"/>
            <w:r w:rsidRPr="00555403">
              <w:rPr>
                <w:rFonts w:ascii="Times New Roman" w:eastAsia="Times New Roman" w:hAnsi="Times New Roman" w:cs="Times New Roman"/>
                <w:b/>
                <w:sz w:val="28"/>
                <w:szCs w:val="28"/>
              </w:rPr>
              <w:t xml:space="preserve"> </w:t>
            </w:r>
            <w:r w:rsidRPr="00555403">
              <w:rPr>
                <w:rFonts w:ascii="Times New Roman" w:eastAsia="Times New Roman" w:hAnsi="Times New Roman" w:cs="Times New Roman"/>
                <w:b/>
                <w:sz w:val="28"/>
                <w:szCs w:val="28"/>
                <w:lang w:val="en-US"/>
              </w:rPr>
              <w:t>h</w:t>
            </w:r>
            <w:proofErr w:type="spellStart"/>
            <w:r w:rsidRPr="00555403">
              <w:rPr>
                <w:rFonts w:ascii="Times New Roman" w:eastAsia="Times New Roman" w:hAnsi="Times New Roman" w:cs="Times New Roman"/>
                <w:b/>
                <w:sz w:val="28"/>
                <w:szCs w:val="28"/>
              </w:rPr>
              <w:t>унгамалнуудай</w:t>
            </w:r>
            <w:proofErr w:type="spellEnd"/>
            <w:r w:rsidRPr="00555403">
              <w:rPr>
                <w:rFonts w:ascii="Times New Roman" w:eastAsia="Times New Roman" w:hAnsi="Times New Roman" w:cs="Times New Roman"/>
                <w:b/>
                <w:sz w:val="28"/>
                <w:szCs w:val="28"/>
              </w:rPr>
              <w:t xml:space="preserve"> З</w:t>
            </w:r>
            <w:proofErr w:type="gramStart"/>
            <w:r w:rsidRPr="00555403">
              <w:rPr>
                <w:rFonts w:ascii="Times New Roman" w:eastAsia="Times New Roman" w:hAnsi="Times New Roman" w:cs="Times New Roman"/>
                <w:b/>
                <w:sz w:val="24"/>
                <w:szCs w:val="24"/>
                <w:lang w:val="en-US"/>
              </w:rPr>
              <w:t>Y</w:t>
            </w:r>
            <w:proofErr w:type="spellStart"/>
            <w:proofErr w:type="gramEnd"/>
            <w:r w:rsidRPr="00555403">
              <w:rPr>
                <w:rFonts w:ascii="Times New Roman" w:eastAsia="Times New Roman" w:hAnsi="Times New Roman" w:cs="Times New Roman"/>
                <w:b/>
                <w:sz w:val="28"/>
                <w:szCs w:val="28"/>
              </w:rPr>
              <w:t>блэл</w:t>
            </w:r>
            <w:proofErr w:type="spellEnd"/>
          </w:p>
        </w:tc>
      </w:tr>
    </w:tbl>
    <w:p w14:paraId="296FB58B" w14:textId="77777777" w:rsidR="00C822C6" w:rsidRPr="00555403" w:rsidRDefault="00C822C6" w:rsidP="00C822C6">
      <w:pPr>
        <w:pBdr>
          <w:bottom w:val="thinThickSmallGap" w:sz="24" w:space="1" w:color="auto"/>
        </w:pBdr>
        <w:spacing w:after="0" w:line="240" w:lineRule="auto"/>
        <w:rPr>
          <w:rFonts w:ascii="Times New Roman" w:eastAsia="Times New Roman" w:hAnsi="Times New Roman" w:cs="Times New Roman"/>
          <w:sz w:val="32"/>
          <w:szCs w:val="32"/>
        </w:rPr>
      </w:pPr>
    </w:p>
    <w:p w14:paraId="3D9457A9" w14:textId="77777777" w:rsidR="00C822C6" w:rsidRPr="00555403" w:rsidRDefault="00C822C6" w:rsidP="00C822C6">
      <w:pPr>
        <w:spacing w:after="0" w:line="240" w:lineRule="auto"/>
        <w:rPr>
          <w:rFonts w:ascii="Times New Roman" w:eastAsia="Times New Roman" w:hAnsi="Times New Roman" w:cs="Times New Roman"/>
          <w:b/>
          <w:sz w:val="32"/>
          <w:szCs w:val="32"/>
        </w:rPr>
      </w:pPr>
    </w:p>
    <w:p w14:paraId="7EF3B0C7" w14:textId="77777777" w:rsidR="00C822C6" w:rsidRPr="00555403" w:rsidRDefault="00C822C6" w:rsidP="00C822C6">
      <w:pPr>
        <w:spacing w:after="0" w:line="360" w:lineRule="auto"/>
        <w:jc w:val="center"/>
        <w:rPr>
          <w:rFonts w:ascii="Times New Roman" w:eastAsia="Times New Roman" w:hAnsi="Times New Roman" w:cs="Times New Roman"/>
          <w:b/>
          <w:sz w:val="32"/>
          <w:szCs w:val="32"/>
        </w:rPr>
      </w:pPr>
      <w:r w:rsidRPr="00555403">
        <w:rPr>
          <w:rFonts w:ascii="Times New Roman" w:eastAsia="Times New Roman" w:hAnsi="Times New Roman" w:cs="Times New Roman"/>
          <w:b/>
          <w:sz w:val="32"/>
          <w:szCs w:val="32"/>
        </w:rPr>
        <w:t>Р Е Ш Е Н И Е</w:t>
      </w:r>
    </w:p>
    <w:p w14:paraId="65D1BFF2" w14:textId="5B15ACD6" w:rsidR="00C822C6" w:rsidRPr="00555403" w:rsidRDefault="00C822C6" w:rsidP="00C822C6">
      <w:pPr>
        <w:spacing w:after="0" w:line="240" w:lineRule="auto"/>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w:t>
      </w:r>
      <w:r w:rsidRPr="00200E6D">
        <w:rPr>
          <w:rFonts w:ascii="Times New Roman" w:eastAsia="Calibri" w:hAnsi="Times New Roman" w:cs="Times New Roman"/>
          <w:color w:val="000000"/>
          <w:sz w:val="32"/>
          <w:szCs w:val="32"/>
        </w:rPr>
        <w:t>__</w:t>
      </w:r>
      <w:r>
        <w:rPr>
          <w:rFonts w:ascii="Times New Roman" w:eastAsia="Calibri" w:hAnsi="Times New Roman" w:cs="Times New Roman"/>
          <w:color w:val="000000"/>
          <w:sz w:val="32"/>
          <w:szCs w:val="32"/>
        </w:rPr>
        <w:t>»</w:t>
      </w:r>
      <w:r w:rsidRPr="00200E6D">
        <w:rPr>
          <w:rFonts w:ascii="Times New Roman" w:eastAsia="Calibri" w:hAnsi="Times New Roman" w:cs="Times New Roman"/>
          <w:color w:val="000000"/>
          <w:sz w:val="32"/>
          <w:szCs w:val="32"/>
        </w:rPr>
        <w:t xml:space="preserve"> ___________ 2025</w:t>
      </w:r>
      <w:r w:rsidRPr="00555403">
        <w:rPr>
          <w:rFonts w:ascii="Times New Roman" w:eastAsia="Calibri" w:hAnsi="Times New Roman" w:cs="Times New Roman"/>
          <w:color w:val="000000"/>
          <w:sz w:val="32"/>
          <w:szCs w:val="32"/>
        </w:rPr>
        <w:t xml:space="preserve"> г.</w:t>
      </w:r>
      <w:r w:rsidRPr="00555403">
        <w:rPr>
          <w:rFonts w:ascii="Times New Roman" w:eastAsia="Calibri" w:hAnsi="Times New Roman" w:cs="Times New Roman"/>
          <w:color w:val="000000"/>
          <w:sz w:val="32"/>
          <w:szCs w:val="32"/>
        </w:rPr>
        <w:tab/>
      </w:r>
      <w:r w:rsidRPr="00555403">
        <w:rPr>
          <w:rFonts w:ascii="Times New Roman" w:eastAsia="Calibri" w:hAnsi="Times New Roman" w:cs="Times New Roman"/>
          <w:color w:val="000000"/>
          <w:sz w:val="32"/>
          <w:szCs w:val="32"/>
        </w:rPr>
        <w:tab/>
      </w:r>
      <w:r w:rsidRPr="00555403">
        <w:rPr>
          <w:rFonts w:ascii="Times New Roman" w:eastAsia="Calibri" w:hAnsi="Times New Roman" w:cs="Times New Roman"/>
          <w:color w:val="000000"/>
          <w:sz w:val="32"/>
          <w:szCs w:val="32"/>
        </w:rPr>
        <w:tab/>
      </w:r>
      <w:r w:rsidRPr="00555403">
        <w:rPr>
          <w:rFonts w:ascii="Times New Roman" w:eastAsia="Calibri" w:hAnsi="Times New Roman" w:cs="Times New Roman"/>
          <w:color w:val="000000"/>
          <w:sz w:val="32"/>
          <w:szCs w:val="32"/>
        </w:rPr>
        <w:tab/>
        <w:t xml:space="preserve">                  </w:t>
      </w:r>
      <w:r>
        <w:rPr>
          <w:rFonts w:ascii="Times New Roman" w:eastAsia="Calibri" w:hAnsi="Times New Roman" w:cs="Times New Roman"/>
          <w:color w:val="000000"/>
          <w:sz w:val="32"/>
          <w:szCs w:val="32"/>
        </w:rPr>
        <w:t xml:space="preserve">              </w:t>
      </w:r>
      <w:r w:rsidRPr="00555403">
        <w:rPr>
          <w:rFonts w:ascii="Times New Roman" w:eastAsia="Calibri" w:hAnsi="Times New Roman" w:cs="Times New Roman"/>
          <w:color w:val="000000"/>
          <w:sz w:val="32"/>
          <w:szCs w:val="32"/>
        </w:rPr>
        <w:t xml:space="preserve"> № </w:t>
      </w:r>
      <w:r w:rsidR="00E6322A">
        <w:rPr>
          <w:rFonts w:ascii="Times New Roman" w:eastAsia="Calibri" w:hAnsi="Times New Roman" w:cs="Times New Roman"/>
          <w:color w:val="000000"/>
          <w:sz w:val="32"/>
          <w:szCs w:val="32"/>
        </w:rPr>
        <w:t>проект</w:t>
      </w:r>
    </w:p>
    <w:p w14:paraId="3ABD9848" w14:textId="77777777" w:rsidR="00C822C6" w:rsidRDefault="00C822C6" w:rsidP="00C822C6">
      <w:pPr>
        <w:spacing w:after="0" w:line="240" w:lineRule="auto"/>
        <w:jc w:val="center"/>
        <w:rPr>
          <w:rFonts w:ascii="Times New Roman" w:eastAsia="Times New Roman" w:hAnsi="Times New Roman" w:cs="Times New Roman"/>
          <w:sz w:val="28"/>
          <w:szCs w:val="28"/>
        </w:rPr>
      </w:pPr>
    </w:p>
    <w:p w14:paraId="4A32581A" w14:textId="77777777" w:rsidR="00F92801" w:rsidRDefault="00F92801" w:rsidP="00C822C6">
      <w:pPr>
        <w:spacing w:after="0" w:line="240" w:lineRule="auto"/>
        <w:jc w:val="center"/>
        <w:rPr>
          <w:rFonts w:ascii="Times New Roman" w:eastAsia="Times New Roman" w:hAnsi="Times New Roman" w:cs="Times New Roman"/>
          <w:sz w:val="28"/>
          <w:szCs w:val="28"/>
        </w:rPr>
      </w:pPr>
    </w:p>
    <w:p w14:paraId="086ABACF" w14:textId="77777777" w:rsidR="00F92801" w:rsidRDefault="00F92801" w:rsidP="00C822C6">
      <w:pPr>
        <w:spacing w:after="0" w:line="240" w:lineRule="auto"/>
        <w:jc w:val="center"/>
        <w:rPr>
          <w:rFonts w:ascii="Times New Roman" w:eastAsia="Times New Roman" w:hAnsi="Times New Roman" w:cs="Times New Roman"/>
          <w:sz w:val="28"/>
          <w:szCs w:val="28"/>
        </w:rPr>
      </w:pPr>
    </w:p>
    <w:p w14:paraId="0C59E625" w14:textId="7816E609" w:rsidR="00F92801" w:rsidRPr="00F92801" w:rsidRDefault="00F92801" w:rsidP="00F92801">
      <w:pPr>
        <w:tabs>
          <w:tab w:val="left" w:pos="2450"/>
        </w:tabs>
        <w:spacing w:after="0" w:line="240" w:lineRule="auto"/>
        <w:jc w:val="center"/>
        <w:rPr>
          <w:rFonts w:ascii="Times New Roman" w:eastAsia="Times New Roman" w:hAnsi="Times New Roman" w:cs="Times New Roman"/>
          <w:sz w:val="28"/>
          <w:szCs w:val="28"/>
          <w:lang w:eastAsia="ru-RU"/>
        </w:rPr>
      </w:pPr>
      <w:r w:rsidRPr="00F92801">
        <w:rPr>
          <w:rFonts w:ascii="Times New Roman" w:eastAsia="Times New Roman" w:hAnsi="Times New Roman" w:cs="Times New Roman"/>
          <w:sz w:val="28"/>
          <w:szCs w:val="28"/>
          <w:lang w:eastAsia="ru-RU"/>
        </w:rPr>
        <w:t xml:space="preserve">О внесении изменения в решение от </w:t>
      </w:r>
      <w:r>
        <w:rPr>
          <w:rFonts w:ascii="Times New Roman" w:eastAsia="Times New Roman" w:hAnsi="Times New Roman" w:cs="Times New Roman"/>
          <w:sz w:val="28"/>
          <w:szCs w:val="28"/>
          <w:lang w:eastAsia="ru-RU"/>
        </w:rPr>
        <w:t>23.12.2021 № 311</w:t>
      </w:r>
      <w:r w:rsidRPr="00F92801">
        <w:rPr>
          <w:rFonts w:ascii="Times New Roman" w:eastAsia="Times New Roman" w:hAnsi="Times New Roman" w:cs="Times New Roman"/>
          <w:sz w:val="28"/>
          <w:szCs w:val="28"/>
          <w:lang w:eastAsia="ru-RU"/>
        </w:rPr>
        <w:t xml:space="preserve"> «Об утверждении Положения </w:t>
      </w:r>
      <w:bookmarkStart w:id="0" w:name="_Hlk198540118"/>
      <w:r w:rsidRPr="00C822C6">
        <w:rPr>
          <w:rFonts w:ascii="Times New Roman" w:eastAsia="Times New Roman" w:hAnsi="Times New Roman" w:cs="Times New Roman"/>
          <w:sz w:val="28"/>
          <w:szCs w:val="28"/>
        </w:rPr>
        <w:t>о муниципальном земельном контроле</w:t>
      </w:r>
    </w:p>
    <w:bookmarkEnd w:id="0"/>
    <w:p w14:paraId="6FDEC45F" w14:textId="77777777" w:rsidR="00F92801" w:rsidRPr="00F92801" w:rsidRDefault="00F92801" w:rsidP="00F92801">
      <w:pPr>
        <w:tabs>
          <w:tab w:val="left" w:pos="2450"/>
        </w:tabs>
        <w:spacing w:after="0" w:line="240" w:lineRule="auto"/>
        <w:jc w:val="center"/>
        <w:rPr>
          <w:rFonts w:ascii="Times New Roman" w:eastAsia="Times New Roman" w:hAnsi="Times New Roman" w:cs="Times New Roman"/>
          <w:sz w:val="28"/>
          <w:szCs w:val="28"/>
          <w:lang w:eastAsia="ru-RU"/>
        </w:rPr>
      </w:pPr>
      <w:r w:rsidRPr="00F92801">
        <w:rPr>
          <w:rFonts w:ascii="Times New Roman" w:eastAsia="Times New Roman" w:hAnsi="Times New Roman" w:cs="Times New Roman"/>
          <w:sz w:val="28"/>
          <w:szCs w:val="28"/>
          <w:lang w:eastAsia="ru-RU"/>
        </w:rPr>
        <w:t>на территории муниципального образования «город Северобайкальск»</w:t>
      </w:r>
    </w:p>
    <w:p w14:paraId="502073C9" w14:textId="77777777" w:rsidR="00F92801" w:rsidRPr="00F92801" w:rsidRDefault="00F92801" w:rsidP="00F92801">
      <w:pPr>
        <w:tabs>
          <w:tab w:val="left" w:pos="2450"/>
        </w:tabs>
        <w:spacing w:after="0" w:line="240" w:lineRule="auto"/>
        <w:jc w:val="center"/>
        <w:rPr>
          <w:rFonts w:ascii="Times New Roman" w:eastAsia="Times New Roman" w:hAnsi="Times New Roman" w:cs="Times New Roman"/>
          <w:sz w:val="28"/>
          <w:szCs w:val="28"/>
          <w:lang w:eastAsia="ru-RU"/>
        </w:rPr>
      </w:pPr>
    </w:p>
    <w:p w14:paraId="0806C8DB" w14:textId="77777777" w:rsidR="00F92801" w:rsidRPr="00F92801" w:rsidRDefault="00F92801" w:rsidP="00F92801">
      <w:pPr>
        <w:tabs>
          <w:tab w:val="left" w:pos="2450"/>
        </w:tabs>
        <w:spacing w:after="0" w:line="240" w:lineRule="auto"/>
        <w:jc w:val="center"/>
        <w:rPr>
          <w:rFonts w:ascii="Times New Roman" w:eastAsia="Times New Roman" w:hAnsi="Times New Roman" w:cs="Times New Roman"/>
          <w:sz w:val="28"/>
          <w:szCs w:val="28"/>
          <w:lang w:eastAsia="ru-RU"/>
        </w:rPr>
      </w:pPr>
    </w:p>
    <w:p w14:paraId="07541D14" w14:textId="77777777" w:rsidR="00F92801" w:rsidRPr="00F92801" w:rsidRDefault="00F92801" w:rsidP="00F92801">
      <w:pPr>
        <w:tabs>
          <w:tab w:val="left" w:pos="2450"/>
        </w:tabs>
        <w:spacing w:after="0" w:line="240" w:lineRule="auto"/>
        <w:ind w:firstLine="709"/>
        <w:jc w:val="both"/>
        <w:rPr>
          <w:rFonts w:ascii="Times New Roman" w:eastAsia="Times New Roman" w:hAnsi="Times New Roman" w:cs="Times New Roman"/>
          <w:sz w:val="28"/>
          <w:szCs w:val="28"/>
          <w:lang w:eastAsia="ru-RU"/>
        </w:rPr>
      </w:pPr>
      <w:r w:rsidRPr="00F92801">
        <w:rPr>
          <w:rFonts w:ascii="Times New Roman" w:eastAsia="Times New Roman" w:hAnsi="Times New Roman" w:cs="Times New Roman"/>
          <w:sz w:val="28"/>
          <w:szCs w:val="28"/>
          <w:lang w:eastAsia="ru-RU"/>
        </w:rPr>
        <w:t xml:space="preserve">Руководствуясь Федеральным законом от 31.07.2020 № 248-ФЗ «О государственном контроле (надзоре) и муниципальном контроле в Российской Федерации», в целях приведения нормативного правого акта в соответствие с федеральным законодательством, Совет депутатов муниципального образования «город Северобайкальск» </w:t>
      </w:r>
      <w:proofErr w:type="gramStart"/>
      <w:r w:rsidRPr="00F92801">
        <w:rPr>
          <w:rFonts w:ascii="Times New Roman" w:eastAsia="Times New Roman" w:hAnsi="Times New Roman" w:cs="Times New Roman"/>
          <w:sz w:val="28"/>
          <w:szCs w:val="28"/>
          <w:lang w:eastAsia="ru-RU"/>
        </w:rPr>
        <w:t>р</w:t>
      </w:r>
      <w:proofErr w:type="gramEnd"/>
      <w:r w:rsidRPr="00F92801">
        <w:rPr>
          <w:rFonts w:ascii="Times New Roman" w:eastAsia="Times New Roman" w:hAnsi="Times New Roman" w:cs="Times New Roman"/>
          <w:sz w:val="28"/>
          <w:szCs w:val="28"/>
          <w:lang w:eastAsia="ru-RU"/>
        </w:rPr>
        <w:t xml:space="preserve"> е ш а е т:</w:t>
      </w:r>
    </w:p>
    <w:p w14:paraId="40EC3F7D" w14:textId="09A2C55C" w:rsidR="00F92801" w:rsidRPr="00F92801" w:rsidRDefault="00F92801" w:rsidP="00F92801">
      <w:pPr>
        <w:tabs>
          <w:tab w:val="left" w:pos="0"/>
        </w:tabs>
        <w:spacing w:after="0" w:line="240" w:lineRule="auto"/>
        <w:jc w:val="both"/>
        <w:rPr>
          <w:rFonts w:ascii="Times New Roman" w:eastAsia="Times New Roman" w:hAnsi="Times New Roman" w:cs="Times New Roman"/>
          <w:sz w:val="28"/>
          <w:szCs w:val="28"/>
          <w:lang w:eastAsia="ru-RU"/>
        </w:rPr>
      </w:pPr>
      <w:r w:rsidRPr="00F92801">
        <w:rPr>
          <w:rFonts w:ascii="Times New Roman" w:eastAsia="Times New Roman" w:hAnsi="Times New Roman" w:cs="Times New Roman"/>
          <w:sz w:val="28"/>
          <w:szCs w:val="28"/>
          <w:lang w:eastAsia="ru-RU"/>
        </w:rPr>
        <w:tab/>
        <w:t xml:space="preserve">1.  Внести в решение от </w:t>
      </w:r>
      <w:r>
        <w:rPr>
          <w:rFonts w:ascii="Times New Roman" w:eastAsia="Times New Roman" w:hAnsi="Times New Roman" w:cs="Times New Roman"/>
          <w:sz w:val="28"/>
          <w:szCs w:val="28"/>
          <w:lang w:eastAsia="ru-RU"/>
        </w:rPr>
        <w:t>23.12.2021 № 311</w:t>
      </w:r>
      <w:r w:rsidRPr="00F92801">
        <w:rPr>
          <w:rFonts w:ascii="Times New Roman" w:eastAsia="Times New Roman" w:hAnsi="Times New Roman" w:cs="Times New Roman"/>
          <w:sz w:val="28"/>
          <w:szCs w:val="28"/>
          <w:lang w:eastAsia="ru-RU"/>
        </w:rPr>
        <w:t xml:space="preserve"> «Об утверждении Положения о </w:t>
      </w:r>
      <w:r w:rsidRPr="00C822C6">
        <w:rPr>
          <w:rFonts w:ascii="Times New Roman" w:eastAsia="Times New Roman" w:hAnsi="Times New Roman" w:cs="Times New Roman"/>
          <w:sz w:val="28"/>
          <w:szCs w:val="28"/>
        </w:rPr>
        <w:t xml:space="preserve"> муниципальном земельном контроле </w:t>
      </w:r>
      <w:r w:rsidRPr="00F92801">
        <w:rPr>
          <w:rFonts w:ascii="Times New Roman" w:eastAsia="Times New Roman" w:hAnsi="Times New Roman" w:cs="Times New Roman"/>
          <w:sz w:val="28"/>
          <w:szCs w:val="28"/>
          <w:lang w:eastAsia="ru-RU"/>
        </w:rPr>
        <w:t>на территории муниципального образования «город Северобайкальск (далее – решение) изменение, изложив приложение к решению в новой редакции (приложение).</w:t>
      </w:r>
    </w:p>
    <w:p w14:paraId="424C733B" w14:textId="77777777" w:rsidR="00F92801" w:rsidRPr="00F92801" w:rsidRDefault="00F92801" w:rsidP="00F92801">
      <w:pPr>
        <w:ind w:firstLine="709"/>
        <w:jc w:val="both"/>
        <w:rPr>
          <w:rFonts w:ascii="Times New Roman" w:eastAsia="Times New Roman" w:hAnsi="Times New Roman" w:cs="Times New Roman"/>
          <w:sz w:val="28"/>
          <w:szCs w:val="28"/>
          <w:lang w:eastAsia="ru-RU"/>
        </w:rPr>
      </w:pPr>
      <w:r w:rsidRPr="00F92801">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в газете «Северный Байкал».</w:t>
      </w:r>
    </w:p>
    <w:p w14:paraId="018D571E" w14:textId="77777777" w:rsidR="00F92801" w:rsidRDefault="00F92801" w:rsidP="00C822C6">
      <w:pPr>
        <w:spacing w:after="0" w:line="240" w:lineRule="auto"/>
        <w:jc w:val="center"/>
        <w:rPr>
          <w:rFonts w:ascii="Times New Roman" w:eastAsia="Times New Roman" w:hAnsi="Times New Roman" w:cs="Times New Roman"/>
          <w:sz w:val="28"/>
          <w:szCs w:val="28"/>
        </w:rPr>
      </w:pPr>
    </w:p>
    <w:p w14:paraId="77A1918E" w14:textId="77777777" w:rsidR="00F92801" w:rsidRPr="00555403" w:rsidRDefault="00F92801" w:rsidP="00C822C6">
      <w:pPr>
        <w:spacing w:after="0" w:line="240" w:lineRule="auto"/>
        <w:jc w:val="center"/>
        <w:rPr>
          <w:rFonts w:ascii="Times New Roman" w:eastAsia="Times New Roman" w:hAnsi="Times New Roman" w:cs="Times New Roman"/>
          <w:sz w:val="28"/>
          <w:szCs w:val="28"/>
        </w:rPr>
      </w:pPr>
    </w:p>
    <w:tbl>
      <w:tblPr>
        <w:tblStyle w:val="ab"/>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0"/>
      </w:tblGrid>
      <w:tr w:rsidR="00C822C6" w14:paraId="06032E34" w14:textId="77777777" w:rsidTr="006D357E">
        <w:tc>
          <w:tcPr>
            <w:tcW w:w="5778" w:type="dxa"/>
          </w:tcPr>
          <w:p w14:paraId="7F891E01" w14:textId="77777777" w:rsidR="00C822C6" w:rsidRPr="00FB03F1" w:rsidRDefault="00C822C6" w:rsidP="006D357E">
            <w:pPr>
              <w:jc w:val="both"/>
              <w:rPr>
                <w:rFonts w:ascii="Times New Roman" w:hAnsi="Times New Roman" w:cs="Times New Roman"/>
                <w:sz w:val="28"/>
                <w:szCs w:val="28"/>
              </w:rPr>
            </w:pPr>
            <w:r w:rsidRPr="00FB03F1">
              <w:rPr>
                <w:rFonts w:ascii="Times New Roman" w:hAnsi="Times New Roman" w:cs="Times New Roman"/>
                <w:sz w:val="28"/>
                <w:szCs w:val="28"/>
              </w:rPr>
              <w:t>Глава муниципального образования</w:t>
            </w:r>
          </w:p>
          <w:p w14:paraId="4A50F93C" w14:textId="77777777" w:rsidR="00C822C6" w:rsidRDefault="00C822C6" w:rsidP="006D357E">
            <w:pPr>
              <w:jc w:val="both"/>
              <w:rPr>
                <w:rFonts w:ascii="Times New Roman" w:hAnsi="Times New Roman" w:cs="Times New Roman"/>
                <w:sz w:val="28"/>
                <w:szCs w:val="28"/>
              </w:rPr>
            </w:pPr>
            <w:r w:rsidRPr="00FB03F1">
              <w:rPr>
                <w:rFonts w:ascii="Times New Roman" w:hAnsi="Times New Roman" w:cs="Times New Roman"/>
                <w:sz w:val="28"/>
                <w:szCs w:val="28"/>
              </w:rPr>
              <w:t>«город Северобайкальск»</w:t>
            </w:r>
          </w:p>
          <w:p w14:paraId="1F7649CA" w14:textId="77777777" w:rsidR="00C822C6" w:rsidRDefault="00C822C6" w:rsidP="006D357E">
            <w:pPr>
              <w:jc w:val="both"/>
              <w:rPr>
                <w:rFonts w:ascii="Times New Roman" w:hAnsi="Times New Roman" w:cs="Times New Roman"/>
                <w:sz w:val="28"/>
                <w:szCs w:val="28"/>
              </w:rPr>
            </w:pPr>
          </w:p>
          <w:p w14:paraId="17F99FCE" w14:textId="77777777" w:rsidR="00C822C6" w:rsidRPr="00FB03F1" w:rsidRDefault="00C822C6" w:rsidP="006D357E">
            <w:pPr>
              <w:jc w:val="both"/>
              <w:rPr>
                <w:rFonts w:ascii="Times New Roman" w:hAnsi="Times New Roman" w:cs="Times New Roman"/>
                <w:sz w:val="28"/>
                <w:szCs w:val="28"/>
              </w:rPr>
            </w:pPr>
          </w:p>
          <w:p w14:paraId="5E745802" w14:textId="77777777" w:rsidR="00C822C6" w:rsidRDefault="00C822C6" w:rsidP="006D357E">
            <w:pPr>
              <w:jc w:val="both"/>
              <w:rPr>
                <w:rFonts w:ascii="Times New Roman" w:hAnsi="Times New Roman" w:cs="Times New Roman"/>
                <w:sz w:val="28"/>
                <w:szCs w:val="28"/>
              </w:rPr>
            </w:pPr>
            <w:r w:rsidRPr="00FB03F1">
              <w:rPr>
                <w:rFonts w:ascii="Times New Roman" w:hAnsi="Times New Roman" w:cs="Times New Roman"/>
                <w:sz w:val="28"/>
                <w:szCs w:val="28"/>
              </w:rPr>
              <w:t>____________________О.</w:t>
            </w:r>
            <w:r>
              <w:rPr>
                <w:rFonts w:ascii="Times New Roman" w:hAnsi="Times New Roman" w:cs="Times New Roman"/>
                <w:sz w:val="28"/>
                <w:szCs w:val="28"/>
              </w:rPr>
              <w:t xml:space="preserve"> </w:t>
            </w:r>
            <w:r w:rsidRPr="00FB03F1">
              <w:rPr>
                <w:rFonts w:ascii="Times New Roman" w:hAnsi="Times New Roman" w:cs="Times New Roman"/>
                <w:sz w:val="28"/>
                <w:szCs w:val="28"/>
              </w:rPr>
              <w:t>А. Котов</w:t>
            </w:r>
          </w:p>
        </w:tc>
        <w:tc>
          <w:tcPr>
            <w:tcW w:w="4110" w:type="dxa"/>
          </w:tcPr>
          <w:p w14:paraId="30612B14" w14:textId="77777777" w:rsidR="00C822C6" w:rsidRDefault="00C822C6" w:rsidP="006D357E">
            <w:pPr>
              <w:jc w:val="both"/>
              <w:rPr>
                <w:rFonts w:ascii="Times New Roman" w:hAnsi="Times New Roman" w:cs="Times New Roman"/>
                <w:sz w:val="28"/>
                <w:szCs w:val="28"/>
              </w:rPr>
            </w:pPr>
            <w:r w:rsidRPr="00FB03F1">
              <w:rPr>
                <w:rFonts w:ascii="Times New Roman" w:hAnsi="Times New Roman" w:cs="Times New Roman"/>
                <w:sz w:val="28"/>
                <w:szCs w:val="28"/>
              </w:rPr>
              <w:t>Председатель Совета депутатов</w:t>
            </w:r>
          </w:p>
          <w:p w14:paraId="1ABE7CC1" w14:textId="77777777" w:rsidR="00C822C6" w:rsidRPr="00FB03F1" w:rsidRDefault="00C822C6" w:rsidP="006D357E">
            <w:pPr>
              <w:jc w:val="both"/>
              <w:rPr>
                <w:rFonts w:ascii="Times New Roman" w:hAnsi="Times New Roman" w:cs="Times New Roman"/>
                <w:sz w:val="28"/>
                <w:szCs w:val="28"/>
              </w:rPr>
            </w:pPr>
            <w:r w:rsidRPr="00FB03F1">
              <w:rPr>
                <w:rFonts w:ascii="Times New Roman" w:hAnsi="Times New Roman" w:cs="Times New Roman"/>
                <w:sz w:val="28"/>
                <w:szCs w:val="28"/>
              </w:rPr>
              <w:t>муниципального образования</w:t>
            </w:r>
          </w:p>
          <w:p w14:paraId="18C4AD77" w14:textId="77777777" w:rsidR="00C822C6" w:rsidRPr="00FB03F1" w:rsidRDefault="00C822C6" w:rsidP="006D357E">
            <w:pPr>
              <w:jc w:val="both"/>
              <w:rPr>
                <w:rFonts w:ascii="Times New Roman" w:hAnsi="Times New Roman" w:cs="Times New Roman"/>
                <w:sz w:val="28"/>
                <w:szCs w:val="28"/>
              </w:rPr>
            </w:pPr>
            <w:r w:rsidRPr="00FB03F1">
              <w:rPr>
                <w:rFonts w:ascii="Times New Roman" w:hAnsi="Times New Roman" w:cs="Times New Roman"/>
                <w:sz w:val="28"/>
                <w:szCs w:val="28"/>
              </w:rPr>
              <w:t>«город Северобайкальск»</w:t>
            </w:r>
          </w:p>
          <w:p w14:paraId="4C3F6E4B" w14:textId="77777777" w:rsidR="00C822C6" w:rsidRDefault="00C822C6" w:rsidP="006D357E">
            <w:pPr>
              <w:jc w:val="both"/>
              <w:rPr>
                <w:rFonts w:ascii="Times New Roman" w:hAnsi="Times New Roman" w:cs="Times New Roman"/>
                <w:sz w:val="28"/>
                <w:szCs w:val="28"/>
              </w:rPr>
            </w:pPr>
          </w:p>
          <w:p w14:paraId="387718B3" w14:textId="77777777" w:rsidR="00C822C6" w:rsidRPr="00FB03F1" w:rsidRDefault="00C822C6" w:rsidP="006D357E">
            <w:pPr>
              <w:jc w:val="both"/>
              <w:rPr>
                <w:rFonts w:ascii="Times New Roman" w:hAnsi="Times New Roman" w:cs="Times New Roman"/>
                <w:sz w:val="28"/>
                <w:szCs w:val="28"/>
              </w:rPr>
            </w:pPr>
            <w:r w:rsidRPr="00FB03F1">
              <w:rPr>
                <w:rFonts w:ascii="Times New Roman" w:hAnsi="Times New Roman" w:cs="Times New Roman"/>
                <w:sz w:val="28"/>
                <w:szCs w:val="28"/>
              </w:rPr>
              <w:t>_______________Е.</w:t>
            </w:r>
            <w:r>
              <w:rPr>
                <w:rFonts w:ascii="Times New Roman" w:hAnsi="Times New Roman" w:cs="Times New Roman"/>
                <w:sz w:val="28"/>
                <w:szCs w:val="28"/>
              </w:rPr>
              <w:t xml:space="preserve"> </w:t>
            </w:r>
            <w:r w:rsidRPr="00FB03F1">
              <w:rPr>
                <w:rFonts w:ascii="Times New Roman" w:hAnsi="Times New Roman" w:cs="Times New Roman"/>
                <w:sz w:val="28"/>
                <w:szCs w:val="28"/>
              </w:rPr>
              <w:t>Г. Бутаков</w:t>
            </w:r>
          </w:p>
          <w:p w14:paraId="4BFB629E" w14:textId="77777777" w:rsidR="00C822C6" w:rsidRDefault="00C822C6" w:rsidP="006D357E">
            <w:pPr>
              <w:jc w:val="both"/>
              <w:rPr>
                <w:rFonts w:ascii="Times New Roman" w:hAnsi="Times New Roman" w:cs="Times New Roman"/>
                <w:sz w:val="28"/>
                <w:szCs w:val="28"/>
              </w:rPr>
            </w:pPr>
          </w:p>
        </w:tc>
      </w:tr>
    </w:tbl>
    <w:p w14:paraId="7181C313" w14:textId="69DDEA2D" w:rsidR="00C575B3" w:rsidRDefault="00C575B3" w:rsidP="00C822C6">
      <w:pPr>
        <w:ind w:firstLine="709"/>
        <w:jc w:val="both"/>
        <w:rPr>
          <w:rFonts w:ascii="Times New Roman" w:hAnsi="Times New Roman" w:cs="Times New Roman"/>
          <w:sz w:val="28"/>
          <w:szCs w:val="28"/>
        </w:rPr>
      </w:pPr>
    </w:p>
    <w:p w14:paraId="016D9F36" w14:textId="77777777" w:rsidR="00C575B3" w:rsidRDefault="00C575B3" w:rsidP="00C822C6">
      <w:pPr>
        <w:ind w:firstLine="709"/>
        <w:jc w:val="both"/>
        <w:rPr>
          <w:rFonts w:ascii="Times New Roman" w:hAnsi="Times New Roman" w:cs="Times New Roman"/>
          <w:sz w:val="28"/>
          <w:szCs w:val="28"/>
        </w:rPr>
      </w:pPr>
    </w:p>
    <w:p w14:paraId="60EC3DDA" w14:textId="77777777" w:rsidR="00C822C6" w:rsidRPr="00C60B73" w:rsidRDefault="00C822C6" w:rsidP="00C822C6">
      <w:pPr>
        <w:pStyle w:val="ac"/>
        <w:rPr>
          <w:rFonts w:ascii="Times New Roman" w:hAnsi="Times New Roman" w:cs="Times New Roman"/>
          <w:sz w:val="16"/>
          <w:szCs w:val="16"/>
        </w:rPr>
      </w:pPr>
      <w:r w:rsidRPr="00C60B73">
        <w:rPr>
          <w:rFonts w:ascii="Times New Roman" w:hAnsi="Times New Roman" w:cs="Times New Roman"/>
          <w:sz w:val="16"/>
          <w:szCs w:val="16"/>
        </w:rPr>
        <w:t>Самбуева Светлана Алексеевна</w:t>
      </w:r>
    </w:p>
    <w:p w14:paraId="620DBCDE" w14:textId="77777777" w:rsidR="00C822C6" w:rsidRPr="00C60B73" w:rsidRDefault="00C822C6" w:rsidP="00C822C6">
      <w:pPr>
        <w:pStyle w:val="ac"/>
        <w:rPr>
          <w:rFonts w:ascii="Times New Roman" w:hAnsi="Times New Roman" w:cs="Times New Roman"/>
          <w:sz w:val="16"/>
          <w:szCs w:val="16"/>
        </w:rPr>
      </w:pPr>
      <w:r w:rsidRPr="00C60B73">
        <w:rPr>
          <w:rFonts w:ascii="Times New Roman" w:hAnsi="Times New Roman" w:cs="Times New Roman"/>
          <w:sz w:val="16"/>
          <w:szCs w:val="16"/>
        </w:rPr>
        <w:t>8(30130)2-53-66</w:t>
      </w:r>
    </w:p>
    <w:p w14:paraId="44138756" w14:textId="77777777" w:rsidR="00C822C6" w:rsidRDefault="00C822C6" w:rsidP="00C822C6">
      <w:pPr>
        <w:pStyle w:val="ac"/>
        <w:rPr>
          <w:rFonts w:ascii="Times New Roman" w:hAnsi="Times New Roman" w:cs="Times New Roman"/>
          <w:sz w:val="24"/>
          <w:szCs w:val="24"/>
        </w:rPr>
      </w:pPr>
    </w:p>
    <w:p w14:paraId="1B039041" w14:textId="77777777" w:rsidR="00F92801" w:rsidRDefault="00F92801" w:rsidP="00C822C6">
      <w:pPr>
        <w:spacing w:after="0" w:line="240" w:lineRule="auto"/>
        <w:ind w:left="5664"/>
        <w:jc w:val="right"/>
        <w:rPr>
          <w:rFonts w:ascii="Times New Roman" w:eastAsia="Times New Roman" w:hAnsi="Times New Roman" w:cs="Times New Roman"/>
          <w:sz w:val="24"/>
          <w:szCs w:val="24"/>
        </w:rPr>
      </w:pPr>
    </w:p>
    <w:p w14:paraId="3C3BBD4B" w14:textId="77777777" w:rsidR="00C822C6" w:rsidRPr="009671B1" w:rsidRDefault="00C822C6" w:rsidP="00C822C6">
      <w:pPr>
        <w:spacing w:after="0" w:line="240" w:lineRule="auto"/>
        <w:ind w:left="5664"/>
        <w:jc w:val="right"/>
        <w:rPr>
          <w:rFonts w:ascii="Times New Roman" w:eastAsia="Times New Roman" w:hAnsi="Times New Roman" w:cs="Times New Roman"/>
          <w:sz w:val="24"/>
          <w:szCs w:val="24"/>
        </w:rPr>
      </w:pPr>
      <w:r w:rsidRPr="009671B1">
        <w:rPr>
          <w:rFonts w:ascii="Times New Roman" w:eastAsia="Times New Roman" w:hAnsi="Times New Roman" w:cs="Times New Roman"/>
          <w:sz w:val="24"/>
          <w:szCs w:val="24"/>
        </w:rPr>
        <w:lastRenderedPageBreak/>
        <w:t>Приложение</w:t>
      </w:r>
    </w:p>
    <w:p w14:paraId="5AD9B1EC" w14:textId="77777777" w:rsidR="00C822C6" w:rsidRPr="009671B1" w:rsidRDefault="00C822C6" w:rsidP="00C822C6">
      <w:pPr>
        <w:spacing w:after="0" w:line="240" w:lineRule="auto"/>
        <w:ind w:left="5664"/>
        <w:jc w:val="right"/>
        <w:rPr>
          <w:rFonts w:ascii="Times New Roman" w:eastAsia="Times New Roman" w:hAnsi="Times New Roman" w:cs="Times New Roman"/>
          <w:sz w:val="24"/>
          <w:szCs w:val="24"/>
        </w:rPr>
      </w:pPr>
      <w:r w:rsidRPr="009671B1">
        <w:rPr>
          <w:rFonts w:ascii="Times New Roman" w:eastAsia="Times New Roman" w:hAnsi="Times New Roman" w:cs="Times New Roman"/>
          <w:sz w:val="24"/>
          <w:szCs w:val="24"/>
        </w:rPr>
        <w:t xml:space="preserve">к </w:t>
      </w:r>
      <w:r w:rsidRPr="00C60B73">
        <w:rPr>
          <w:rFonts w:ascii="Times New Roman" w:eastAsia="Times New Roman" w:hAnsi="Times New Roman" w:cs="Times New Roman"/>
          <w:sz w:val="24"/>
          <w:szCs w:val="24"/>
        </w:rPr>
        <w:t>решени</w:t>
      </w:r>
      <w:r>
        <w:rPr>
          <w:rFonts w:ascii="Times New Roman" w:eastAsia="Times New Roman" w:hAnsi="Times New Roman" w:cs="Times New Roman"/>
          <w:sz w:val="24"/>
          <w:szCs w:val="24"/>
        </w:rPr>
        <w:t>ю</w:t>
      </w:r>
      <w:r w:rsidRPr="00C60B73">
        <w:rPr>
          <w:rFonts w:ascii="Times New Roman" w:eastAsia="Times New Roman" w:hAnsi="Times New Roman" w:cs="Times New Roman"/>
          <w:sz w:val="24"/>
          <w:szCs w:val="24"/>
        </w:rPr>
        <w:t xml:space="preserve"> Совета депутатов</w:t>
      </w:r>
    </w:p>
    <w:p w14:paraId="6C8B961B" w14:textId="77777777" w:rsidR="00C822C6" w:rsidRPr="009671B1" w:rsidRDefault="00C822C6" w:rsidP="00C822C6">
      <w:pPr>
        <w:spacing w:after="0" w:line="240" w:lineRule="auto"/>
        <w:jc w:val="right"/>
        <w:rPr>
          <w:rFonts w:ascii="Times New Roman" w:eastAsia="Times New Roman" w:hAnsi="Times New Roman" w:cs="Times New Roman"/>
          <w:sz w:val="24"/>
          <w:szCs w:val="24"/>
        </w:rPr>
      </w:pPr>
      <w:r w:rsidRPr="009671B1">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Pr="009671B1">
        <w:rPr>
          <w:rFonts w:ascii="Times New Roman" w:eastAsia="Times New Roman" w:hAnsi="Times New Roman" w:cs="Times New Roman"/>
          <w:sz w:val="24"/>
          <w:szCs w:val="24"/>
        </w:rPr>
        <w:t>«город Северобайкальск»</w:t>
      </w:r>
    </w:p>
    <w:p w14:paraId="420A6ED0" w14:textId="304FC797" w:rsidR="00C822C6" w:rsidRDefault="00C822C6" w:rsidP="00C822C6">
      <w:pPr>
        <w:spacing w:after="0" w:line="240" w:lineRule="auto"/>
        <w:ind w:left="56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w:t>
      </w:r>
      <w:r w:rsidR="00C575B3">
        <w:rPr>
          <w:rFonts w:ascii="Times New Roman" w:eastAsia="Times New Roman" w:hAnsi="Times New Roman" w:cs="Times New Roman"/>
          <w:sz w:val="24"/>
          <w:szCs w:val="24"/>
        </w:rPr>
        <w:t>_» _</w:t>
      </w:r>
      <w:r>
        <w:rPr>
          <w:rFonts w:ascii="Times New Roman" w:eastAsia="Times New Roman" w:hAnsi="Times New Roman" w:cs="Times New Roman"/>
          <w:sz w:val="24"/>
          <w:szCs w:val="24"/>
        </w:rPr>
        <w:t>_______ 2025 г. № ____</w:t>
      </w:r>
    </w:p>
    <w:p w14:paraId="2549F5B5" w14:textId="77777777" w:rsidR="00C822C6" w:rsidRDefault="00C822C6" w:rsidP="00C822C6">
      <w:pPr>
        <w:pStyle w:val="ac"/>
        <w:jc w:val="right"/>
        <w:rPr>
          <w:rFonts w:ascii="Times New Roman" w:hAnsi="Times New Roman" w:cs="Times New Roman"/>
          <w:sz w:val="24"/>
          <w:szCs w:val="24"/>
        </w:rPr>
      </w:pPr>
    </w:p>
    <w:p w14:paraId="3BB3BFC8" w14:textId="774D941B" w:rsidR="00F85488" w:rsidRPr="004C1B23" w:rsidRDefault="00F85488" w:rsidP="00F85488">
      <w:pPr>
        <w:autoSpaceDE w:val="0"/>
        <w:autoSpaceDN w:val="0"/>
        <w:adjustRightInd w:val="0"/>
        <w:spacing w:after="0" w:line="240" w:lineRule="auto"/>
        <w:ind w:left="3539" w:firstLine="709"/>
        <w:jc w:val="right"/>
        <w:outlineLvl w:val="0"/>
        <w:rPr>
          <w:rFonts w:ascii="Times New Roman" w:eastAsia="Times New Roman" w:hAnsi="Times New Roman" w:cs="Times New Roman"/>
          <w:bCs/>
          <w:sz w:val="24"/>
          <w:szCs w:val="24"/>
          <w:lang w:eastAsia="ru-RU"/>
        </w:rPr>
      </w:pPr>
    </w:p>
    <w:p w14:paraId="567C6EDE" w14:textId="77777777" w:rsidR="00445651" w:rsidRDefault="00445651" w:rsidP="006618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EB60C04" w14:textId="77777777" w:rsidR="0066183E" w:rsidRPr="00C3749D" w:rsidRDefault="00F85488" w:rsidP="0066183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3749D">
        <w:rPr>
          <w:rFonts w:ascii="Times New Roman" w:eastAsia="Times New Roman" w:hAnsi="Times New Roman" w:cs="Times New Roman"/>
          <w:b/>
          <w:sz w:val="24"/>
          <w:szCs w:val="24"/>
          <w:lang w:eastAsia="ru-RU"/>
        </w:rPr>
        <w:t>П О Л О Ж Е Н И Е</w:t>
      </w:r>
    </w:p>
    <w:p w14:paraId="0487BF73" w14:textId="77777777" w:rsidR="00C575B3" w:rsidRPr="00C3749D" w:rsidRDefault="0066183E" w:rsidP="0066183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_Hlk198540302"/>
      <w:r w:rsidRPr="00C3749D">
        <w:rPr>
          <w:rFonts w:ascii="Times New Roman" w:eastAsia="Times New Roman" w:hAnsi="Times New Roman" w:cs="Times New Roman"/>
          <w:b/>
          <w:sz w:val="24"/>
          <w:szCs w:val="24"/>
          <w:lang w:eastAsia="ru-RU"/>
        </w:rPr>
        <w:t xml:space="preserve"> о муниципальном земельном контроле</w:t>
      </w:r>
    </w:p>
    <w:bookmarkEnd w:id="1"/>
    <w:p w14:paraId="4D192E73" w14:textId="2DC35C64" w:rsidR="0066183E" w:rsidRPr="00C3749D" w:rsidRDefault="00F85488" w:rsidP="00C5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3749D">
        <w:rPr>
          <w:rFonts w:ascii="Times New Roman" w:eastAsia="Times New Roman" w:hAnsi="Times New Roman" w:cs="Times New Roman"/>
          <w:b/>
          <w:sz w:val="24"/>
          <w:szCs w:val="24"/>
          <w:lang w:eastAsia="ru-RU"/>
        </w:rPr>
        <w:t>на территории</w:t>
      </w:r>
      <w:r w:rsidR="0066183E" w:rsidRPr="00C3749D">
        <w:rPr>
          <w:rFonts w:ascii="Times New Roman" w:eastAsia="Times New Roman" w:hAnsi="Times New Roman" w:cs="Times New Roman"/>
          <w:b/>
          <w:sz w:val="24"/>
          <w:szCs w:val="24"/>
          <w:lang w:eastAsia="ru-RU"/>
        </w:rPr>
        <w:t xml:space="preserve"> муниципального образования «город Северобайкальск»</w:t>
      </w:r>
    </w:p>
    <w:p w14:paraId="5A17C300" w14:textId="77777777" w:rsidR="0066183E" w:rsidRPr="00C3749D" w:rsidRDefault="0066183E" w:rsidP="006618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CA0ACF1" w14:textId="77777777" w:rsidR="0066183E" w:rsidRPr="00DF7405" w:rsidRDefault="0066183E" w:rsidP="00445651">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DF7405">
        <w:rPr>
          <w:rFonts w:ascii="Times New Roman" w:eastAsia="Times New Roman" w:hAnsi="Times New Roman" w:cs="Times New Roman"/>
          <w:b/>
          <w:bCs/>
          <w:sz w:val="24"/>
          <w:szCs w:val="24"/>
          <w:lang w:eastAsia="ru-RU"/>
        </w:rPr>
        <w:t>1. Общие положения</w:t>
      </w:r>
    </w:p>
    <w:p w14:paraId="1B178081" w14:textId="330A0FFE"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1.1. Настоящее Положение устанавливает порядок организации и осуществления муниципального земельного контроля </w:t>
      </w:r>
      <w:r w:rsidR="00F85488" w:rsidRPr="00C3749D">
        <w:rPr>
          <w:rFonts w:ascii="Times New Roman" w:eastAsia="Times New Roman" w:hAnsi="Times New Roman" w:cs="Times New Roman"/>
          <w:sz w:val="24"/>
          <w:szCs w:val="24"/>
          <w:lang w:eastAsia="ru-RU"/>
        </w:rPr>
        <w:t>на территории</w:t>
      </w:r>
      <w:r w:rsidRPr="00C3749D">
        <w:rPr>
          <w:rFonts w:ascii="Times New Roman" w:eastAsia="Times New Roman" w:hAnsi="Times New Roman" w:cs="Times New Roman"/>
          <w:sz w:val="24"/>
          <w:szCs w:val="24"/>
          <w:lang w:eastAsia="ru-RU"/>
        </w:rPr>
        <w:t xml:space="preserve"> муниципального образования «город Северобайкальск» (далее – муниципальный контроль)</w:t>
      </w:r>
    </w:p>
    <w:p w14:paraId="6FA99E5E" w14:textId="7DA2F819" w:rsidR="0066183E" w:rsidRPr="00C3749D" w:rsidRDefault="00C3749D"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6183E" w:rsidRPr="00C3749D">
        <w:rPr>
          <w:rFonts w:ascii="Times New Roman" w:eastAsia="Times New Roman" w:hAnsi="Times New Roman" w:cs="Times New Roman"/>
          <w:sz w:val="24"/>
          <w:szCs w:val="24"/>
          <w:lang w:eastAsia="ru-RU"/>
        </w:rPr>
        <w:t>.2. Предметом муниципального контроля является:</w:t>
      </w:r>
    </w:p>
    <w:p w14:paraId="592D5D41" w14:textId="77777777" w:rsidR="0066183E" w:rsidRPr="00C3749D" w:rsidRDefault="0066183E" w:rsidP="00C374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3C5F700A" w14:textId="77777777" w:rsidR="0066183E" w:rsidRPr="00C3749D" w:rsidRDefault="0066183E" w:rsidP="00C374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исполнение решений, принимаемых по результатам контрольных мероприятий.</w:t>
      </w:r>
    </w:p>
    <w:p w14:paraId="3459F8EA"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1.3. Объектами муниципального контроля (далее – объект контроля) являются:</w:t>
      </w:r>
    </w:p>
    <w:p w14:paraId="7AAEF535" w14:textId="77777777" w:rsidR="0066183E" w:rsidRPr="00C3749D"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деятельность, действия (бездействие) контролируемых лиц в сфере землепользования,</w:t>
      </w:r>
      <w:r w:rsidRPr="00C3749D">
        <w:rPr>
          <w:rFonts w:ascii="Times New Roman" w:eastAsia="Times New Roman" w:hAnsi="Times New Roman" w:cs="Times New Roman"/>
          <w:i/>
          <w:sz w:val="24"/>
          <w:szCs w:val="24"/>
          <w:lang w:eastAsia="ru-RU"/>
        </w:rPr>
        <w:t xml:space="preserve"> </w:t>
      </w:r>
      <w:r w:rsidRPr="00C3749D">
        <w:rPr>
          <w:rFonts w:ascii="Times New Roman" w:eastAsia="Times New Roman" w:hAnsi="Times New Roman" w:cs="Times New Roman"/>
          <w:sz w:val="24"/>
          <w:szCs w:val="24"/>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501E80B" w14:textId="77777777" w:rsidR="0066183E" w:rsidRPr="00C3749D"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14:paraId="552FB627"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объекты земельных отношений, расположенные в границах муниципального образования «город Северобайкальск».</w:t>
      </w:r>
    </w:p>
    <w:p w14:paraId="226BCCF0" w14:textId="0591522C"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1.4. Учет объектов контроля осуществляется посредством создания:</w:t>
      </w:r>
    </w:p>
    <w:p w14:paraId="1CA1D3B4" w14:textId="77777777" w:rsidR="0066183E" w:rsidRPr="00C3749D"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единого реестра контрольных мероприятий; </w:t>
      </w:r>
    </w:p>
    <w:p w14:paraId="074362EE" w14:textId="77777777" w:rsidR="0066183E" w:rsidRPr="00C3749D"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информационной системы (подсистемы государственной информационной системы) досудебного обжалования;</w:t>
      </w:r>
    </w:p>
    <w:p w14:paraId="3F370353" w14:textId="77777777" w:rsidR="0066183E" w:rsidRPr="00C3749D" w:rsidRDefault="0066183E" w:rsidP="00C374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14:paraId="3C877034" w14:textId="77777777" w:rsidR="0066183E" w:rsidRPr="00C3749D" w:rsidRDefault="0066183E" w:rsidP="00C374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32E847B1"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1.5. Муниципальный контроль осуществляется администрацией муниципального образования «город Северобайкальск» (далее – контрольный орган)</w:t>
      </w:r>
    </w:p>
    <w:p w14:paraId="1413321C"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Непосредственное осуществление муниципального контроля возлагается на Отдел муниципального контроля администрации муниципального образования «город Северобайкальск» (далее – отдел контроля, муниципальный контроль)</w:t>
      </w:r>
    </w:p>
    <w:p w14:paraId="3F7629B9"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1.6. Руководство деятельностью по осуществлению муниципального контроля осуществляет глава муниципального образования «город Северобайкальск».</w:t>
      </w:r>
    </w:p>
    <w:p w14:paraId="332B77F9"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1.7. От имени Контрольного органа муниципальный контроль вправе осуществлять следующие должностные лица:</w:t>
      </w:r>
    </w:p>
    <w:p w14:paraId="25A6562A" w14:textId="77777777" w:rsidR="0066183E" w:rsidRPr="00C3749D"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 руководитель (заместитель руководителя) Контрольного органа;</w:t>
      </w:r>
    </w:p>
    <w:p w14:paraId="79444067"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2) должностное лицо Контрольного органа, в должностные обязанности которого в </w:t>
      </w:r>
      <w:r w:rsidRPr="00C3749D">
        <w:rPr>
          <w:rFonts w:ascii="Times New Roman" w:eastAsia="Times New Roman" w:hAnsi="Times New Roman" w:cs="Times New Roman"/>
          <w:sz w:val="24"/>
          <w:szCs w:val="24"/>
          <w:lang w:eastAsia="ru-RU"/>
        </w:rPr>
        <w:lastRenderedPageBreak/>
        <w:t>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–специалист)</w:t>
      </w:r>
    </w:p>
    <w:p w14:paraId="4A67A3A2" w14:textId="77777777" w:rsidR="0066183E" w:rsidRPr="00C3749D"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4FD4D34"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Должностными лицами</w:t>
      </w:r>
      <w:r w:rsidRPr="00C3749D">
        <w:rPr>
          <w:rFonts w:ascii="Times New Roman" w:eastAsia="Times New Roman" w:hAnsi="Times New Roman" w:cs="Times New Roman"/>
          <w:i/>
          <w:sz w:val="24"/>
          <w:szCs w:val="24"/>
          <w:lang w:eastAsia="ru-RU"/>
        </w:rPr>
        <w:t xml:space="preserve"> </w:t>
      </w:r>
      <w:r w:rsidRPr="00C3749D">
        <w:rPr>
          <w:rFonts w:ascii="Times New Roman" w:eastAsia="Times New Roman" w:hAnsi="Times New Roman" w:cs="Times New Roman"/>
          <w:sz w:val="24"/>
          <w:szCs w:val="24"/>
          <w:lang w:eastAsia="ru-RU"/>
        </w:rPr>
        <w:t xml:space="preserve">Контрольного органа, уполномоченными </w:t>
      </w:r>
      <w:r w:rsidRPr="00C3749D">
        <w:rPr>
          <w:rFonts w:ascii="Times New Roman" w:eastAsia="Times New Roman" w:hAnsi="Times New Roman" w:cs="Times New Roman"/>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04878515" w14:textId="5190D010" w:rsidR="0066183E" w:rsidRPr="00C3749D" w:rsidRDefault="0066183E" w:rsidP="00C3749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1.8. Права и </w:t>
      </w:r>
      <w:r w:rsidR="00C3749D" w:rsidRPr="00C3749D">
        <w:rPr>
          <w:rFonts w:ascii="Times New Roman" w:eastAsia="Times New Roman" w:hAnsi="Times New Roman" w:cs="Times New Roman"/>
          <w:sz w:val="24"/>
          <w:szCs w:val="24"/>
          <w:lang w:eastAsia="ru-RU"/>
        </w:rPr>
        <w:t>обязанности специалиста</w:t>
      </w:r>
      <w:r w:rsidRPr="00C3749D">
        <w:rPr>
          <w:rFonts w:ascii="Times New Roman" w:eastAsia="Times New Roman" w:hAnsi="Times New Roman" w:cs="Times New Roman"/>
          <w:sz w:val="24"/>
          <w:szCs w:val="24"/>
          <w:lang w:eastAsia="ru-RU"/>
        </w:rPr>
        <w:t>.</w:t>
      </w:r>
    </w:p>
    <w:p w14:paraId="5E092B27"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1.8.1. Специалист обязан:</w:t>
      </w:r>
    </w:p>
    <w:p w14:paraId="20C95DAC"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 соблюдать законодательство Российской Федерации, права и законные интересы контролируемых лиц;</w:t>
      </w:r>
    </w:p>
    <w:p w14:paraId="681B558A"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BAD88F7"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B6C52E8"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5B56CC5"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bookmarkStart w:id="2" w:name="_Hlk198542782"/>
      <w:r w:rsidRPr="00C3749D">
        <w:rPr>
          <w:rFonts w:ascii="Times New Roman" w:eastAsia="Times New Roman" w:hAnsi="Times New Roman" w:cs="Times New Roman"/>
          <w:sz w:val="24"/>
          <w:szCs w:val="24"/>
          <w:lang w:eastAsia="ru-RU"/>
        </w:rPr>
        <w:t xml:space="preserve">городе Северобайкальск </w:t>
      </w:r>
      <w:bookmarkEnd w:id="2"/>
      <w:r w:rsidRPr="00C3749D">
        <w:rPr>
          <w:rFonts w:ascii="Times New Roman" w:eastAsia="Times New Roman" w:hAnsi="Times New Roman" w:cs="Times New Roman"/>
          <w:sz w:val="24"/>
          <w:szCs w:val="24"/>
          <w:lang w:eastAsia="ru-RU"/>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6C1A76EA"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4E50D56F"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E18E8DB"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CA9D1C1"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9E0BBCB"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lastRenderedPageBreak/>
        <w:t>10) доказывать обоснованность своих действий при их обжаловании в порядке, установленном законодательством Российской Федерации;</w:t>
      </w:r>
    </w:p>
    <w:p w14:paraId="4D913D20"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7E2E16B"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5EEBC2F"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1.8.2. Специалист при проведении контрольного мероприятия в пределах своих полномочий и в объеме проводимых контрольных действий имеет право:</w:t>
      </w:r>
    </w:p>
    <w:p w14:paraId="22B629A6"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1687F39"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0E59734"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2E69C80"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40EC8F2"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63FBBB7"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611201D"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7) обращаться в соответствии с Федеральным законом от 07.02.2011 года № 3-ФЗ «О полиции» за содействием к органам полиции в случаях, если специалисту оказывается противодействие или угрожает опасность.</w:t>
      </w:r>
    </w:p>
    <w:p w14:paraId="6A09E10F" w14:textId="3E708DA2"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1.9. К отношениям, связанным с осуществлением </w:t>
      </w:r>
      <w:r w:rsidR="00370019" w:rsidRPr="00C3749D">
        <w:rPr>
          <w:rFonts w:ascii="Times New Roman" w:eastAsia="Times New Roman" w:hAnsi="Times New Roman" w:cs="Times New Roman"/>
          <w:sz w:val="24"/>
          <w:szCs w:val="24"/>
          <w:lang w:eastAsia="ru-RU"/>
        </w:rPr>
        <w:t>муниципального земельного контроля, применяются</w:t>
      </w:r>
      <w:r w:rsidRPr="00C3749D">
        <w:rPr>
          <w:rFonts w:ascii="Times New Roman" w:eastAsia="Times New Roman" w:hAnsi="Times New Roman" w:cs="Times New Roman"/>
          <w:sz w:val="24"/>
          <w:szCs w:val="24"/>
          <w:lang w:eastAsia="ru-RU"/>
        </w:rPr>
        <w:t xml:space="preserve"> полож</w:t>
      </w:r>
      <w:r w:rsidR="00F85488" w:rsidRPr="00C3749D">
        <w:rPr>
          <w:rFonts w:ascii="Times New Roman" w:eastAsia="Times New Roman" w:hAnsi="Times New Roman" w:cs="Times New Roman"/>
          <w:sz w:val="24"/>
          <w:szCs w:val="24"/>
          <w:lang w:eastAsia="ru-RU"/>
        </w:rPr>
        <w:t xml:space="preserve">ения Федерального </w:t>
      </w:r>
      <w:r w:rsidR="00370019" w:rsidRPr="00C3749D">
        <w:rPr>
          <w:rFonts w:ascii="Times New Roman" w:eastAsia="Times New Roman" w:hAnsi="Times New Roman" w:cs="Times New Roman"/>
          <w:sz w:val="24"/>
          <w:szCs w:val="24"/>
          <w:lang w:eastAsia="ru-RU"/>
        </w:rPr>
        <w:t>закона №</w:t>
      </w:r>
      <w:r w:rsidRPr="00C3749D">
        <w:rPr>
          <w:rFonts w:ascii="Times New Roman" w:eastAsia="Times New Roman" w:hAnsi="Times New Roman" w:cs="Times New Roman"/>
          <w:sz w:val="24"/>
          <w:szCs w:val="24"/>
          <w:lang w:eastAsia="ru-RU"/>
        </w:rPr>
        <w:t xml:space="preserve"> 248-ФЗ.</w:t>
      </w:r>
    </w:p>
    <w:p w14:paraId="180BE534" w14:textId="3B8ACA08"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B64ACD2" w14:textId="77777777" w:rsidR="0066183E" w:rsidRPr="00C3749D" w:rsidRDefault="0066183E" w:rsidP="00C3749D">
      <w:pPr>
        <w:widowControl w:val="0"/>
        <w:spacing w:after="0" w:line="240" w:lineRule="auto"/>
        <w:ind w:firstLine="709"/>
        <w:outlineLvl w:val="1"/>
        <w:rPr>
          <w:rFonts w:ascii="Times New Roman" w:eastAsia="Times New Roman" w:hAnsi="Times New Roman" w:cs="Times New Roman"/>
          <w:b/>
          <w:sz w:val="24"/>
          <w:szCs w:val="24"/>
          <w:lang w:eastAsia="ru-RU"/>
        </w:rPr>
      </w:pPr>
    </w:p>
    <w:p w14:paraId="0046BF39" w14:textId="77777777" w:rsidR="0066183E" w:rsidRPr="00C3749D" w:rsidRDefault="0066183E" w:rsidP="00C3749D">
      <w:pPr>
        <w:widowControl w:val="0"/>
        <w:spacing w:after="0" w:line="240" w:lineRule="auto"/>
        <w:jc w:val="center"/>
        <w:outlineLvl w:val="1"/>
        <w:rPr>
          <w:rFonts w:ascii="Times New Roman" w:eastAsia="Times New Roman" w:hAnsi="Times New Roman" w:cs="Times New Roman"/>
          <w:b/>
          <w:sz w:val="24"/>
          <w:szCs w:val="24"/>
          <w:lang w:eastAsia="ru-RU"/>
        </w:rPr>
      </w:pPr>
      <w:r w:rsidRPr="00C3749D">
        <w:rPr>
          <w:rFonts w:ascii="Times New Roman" w:eastAsia="Times New Roman" w:hAnsi="Times New Roman" w:cs="Times New Roman"/>
          <w:b/>
          <w:sz w:val="24"/>
          <w:szCs w:val="24"/>
          <w:lang w:eastAsia="ru-RU"/>
        </w:rPr>
        <w:t>2. Категории риска причинения вреда (ущерба)</w:t>
      </w:r>
    </w:p>
    <w:p w14:paraId="35229366"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p>
    <w:p w14:paraId="0A7D718C"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C3749D">
        <w:rPr>
          <w:rFonts w:ascii="Times New Roman" w:eastAsia="Times New Roman" w:hAnsi="Times New Roman" w:cs="Times New Roman"/>
          <w:sz w:val="24"/>
          <w:szCs w:val="24"/>
          <w:lang w:val="x-none" w:eastAsia="x-none"/>
        </w:rPr>
        <w:lastRenderedPageBreak/>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979C049"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color w:val="FF0000"/>
          <w:sz w:val="24"/>
          <w:szCs w:val="24"/>
          <w:vertAlign w:val="superscript"/>
          <w:lang w:eastAsia="x-none"/>
        </w:rPr>
      </w:pPr>
      <w:r w:rsidRPr="00C3749D">
        <w:rPr>
          <w:rFonts w:ascii="Times New Roman" w:eastAsia="Times New Roman" w:hAnsi="Times New Roman" w:cs="Times New Roman"/>
          <w:sz w:val="24"/>
          <w:szCs w:val="24"/>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ED25B62"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средний риск;</w:t>
      </w:r>
    </w:p>
    <w:p w14:paraId="07086E2F"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умеренный риск;</w:t>
      </w:r>
    </w:p>
    <w:p w14:paraId="6977C1A9"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низкий риск.</w:t>
      </w:r>
    </w:p>
    <w:p w14:paraId="324D6043" w14:textId="7D4F76E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C3749D">
        <w:rPr>
          <w:rFonts w:ascii="Times New Roman" w:eastAsia="Times New Roman" w:hAnsi="Times New Roman" w:cs="Times New Roman"/>
          <w:sz w:val="24"/>
          <w:szCs w:val="24"/>
          <w:lang w:val="x-none" w:eastAsia="x-none"/>
        </w:rPr>
        <w:t>2.3. Критерии отнесения объектов контроля к категориям риска в рамках осуществления муниципального контроля</w:t>
      </w:r>
      <w:r w:rsidRPr="00C3749D">
        <w:rPr>
          <w:rFonts w:ascii="Times New Roman" w:eastAsia="Times New Roman" w:hAnsi="Times New Roman" w:cs="Times New Roman"/>
          <w:sz w:val="24"/>
          <w:szCs w:val="24"/>
          <w:lang w:eastAsia="x-none"/>
        </w:rPr>
        <w:t xml:space="preserve"> установлены приложением</w:t>
      </w:r>
      <w:r w:rsidRPr="00C3749D">
        <w:rPr>
          <w:rFonts w:ascii="Times New Roman" w:eastAsia="Times New Roman" w:hAnsi="Times New Roman" w:cs="Times New Roman"/>
          <w:sz w:val="24"/>
          <w:szCs w:val="24"/>
          <w:lang w:val="x-none" w:eastAsia="x-none"/>
        </w:rPr>
        <w:t xml:space="preserve"> 2 к настоящему Положению.</w:t>
      </w:r>
    </w:p>
    <w:p w14:paraId="5D72CB72"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C3749D">
        <w:rPr>
          <w:rFonts w:ascii="Times New Roman" w:eastAsia="Times New Roman" w:hAnsi="Times New Roman" w:cs="Times New Roman"/>
          <w:color w:val="000000"/>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w:t>
      </w:r>
      <w:r w:rsidRPr="00C3749D">
        <w:rPr>
          <w:rFonts w:ascii="Times New Roman" w:eastAsia="Times New Roman" w:hAnsi="Times New Roman" w:cs="Times New Roman"/>
          <w:sz w:val="24"/>
          <w:szCs w:val="24"/>
          <w:lang w:val="x-none" w:eastAsia="x-none"/>
        </w:rPr>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7F3BDD7"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C3749D">
        <w:rPr>
          <w:rFonts w:ascii="Times New Roman" w:eastAsia="Times New Roman" w:hAnsi="Times New Roman" w:cs="Times New Roman"/>
          <w:sz w:val="24"/>
          <w:szCs w:val="24"/>
          <w:lang w:val="x-none" w:eastAsia="x-none"/>
        </w:rPr>
        <w:t xml:space="preserve">2.5. Перечень индикаторов риска нарушения обязательных требований, проверяемых в рамках осуществления муниципального контроля </w:t>
      </w:r>
      <w:r w:rsidRPr="00C3749D">
        <w:rPr>
          <w:rFonts w:ascii="Times New Roman" w:eastAsia="Times New Roman" w:hAnsi="Times New Roman" w:cs="Times New Roman"/>
          <w:sz w:val="24"/>
          <w:szCs w:val="24"/>
          <w:lang w:eastAsia="x-none"/>
        </w:rPr>
        <w:t>установлен приложением</w:t>
      </w:r>
      <w:r w:rsidRPr="00C3749D">
        <w:rPr>
          <w:rFonts w:ascii="Times New Roman" w:eastAsia="Times New Roman" w:hAnsi="Times New Roman" w:cs="Times New Roman"/>
          <w:sz w:val="24"/>
          <w:szCs w:val="24"/>
          <w:lang w:val="x-none" w:eastAsia="x-none"/>
        </w:rPr>
        <w:t xml:space="preserve"> 3 к настоящему Положению. </w:t>
      </w:r>
    </w:p>
    <w:p w14:paraId="7CC6AA62"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C3749D">
        <w:rPr>
          <w:rFonts w:ascii="Times New Roman" w:eastAsia="Times New Roman" w:hAnsi="Times New Roman" w:cs="Times New Roman"/>
          <w:sz w:val="24"/>
          <w:szCs w:val="24"/>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14:paraId="6C83642A"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C3749D">
        <w:rPr>
          <w:rFonts w:ascii="Times New Roman" w:eastAsia="Times New Roman" w:hAnsi="Times New Roman" w:cs="Times New Roman"/>
          <w:sz w:val="24"/>
          <w:szCs w:val="24"/>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7A69520"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C3749D">
        <w:rPr>
          <w:rFonts w:ascii="Times New Roman" w:eastAsia="Times New Roman" w:hAnsi="Times New Roman" w:cs="Times New Roman"/>
          <w:sz w:val="24"/>
          <w:szCs w:val="24"/>
          <w:lang w:eastAsia="x-none"/>
        </w:rPr>
        <w:t>2.8. Контрольный орган ведет перечни земельных участков, отнесенных к одной из категорий риска (далее – перечни земельных участков).</w:t>
      </w:r>
    </w:p>
    <w:p w14:paraId="1CB39577"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C3749D">
        <w:rPr>
          <w:rFonts w:ascii="Times New Roman" w:eastAsia="Times New Roman" w:hAnsi="Times New Roman" w:cs="Times New Roman"/>
          <w:sz w:val="24"/>
          <w:szCs w:val="24"/>
          <w:lang w:eastAsia="x-none"/>
        </w:rPr>
        <w:t>Перечни земельных участков содержат следующую информацию:</w:t>
      </w:r>
    </w:p>
    <w:p w14:paraId="3079A97C" w14:textId="77777777" w:rsidR="0066183E" w:rsidRPr="00C3749D" w:rsidRDefault="0066183E" w:rsidP="00C374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а) кадастровый номер земельного участка или при его отсутствии адрес местоположения земельного участка;</w:t>
      </w:r>
    </w:p>
    <w:p w14:paraId="4667B6D0" w14:textId="77777777" w:rsidR="0066183E" w:rsidRPr="00C3749D" w:rsidRDefault="0066183E" w:rsidP="00C374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б) категория риска, к которой отнесен земельный участок;</w:t>
      </w:r>
    </w:p>
    <w:p w14:paraId="13DD2F51" w14:textId="77777777" w:rsidR="0066183E" w:rsidRPr="00C3749D" w:rsidRDefault="0066183E" w:rsidP="00C374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в) реквизиты решения об отнесении земельного участка к категории риска.</w:t>
      </w:r>
    </w:p>
    <w:p w14:paraId="276D0387"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C3749D">
        <w:rPr>
          <w:rFonts w:ascii="Times New Roman" w:eastAsia="Times New Roman" w:hAnsi="Times New Roman" w:cs="Times New Roman"/>
          <w:sz w:val="24"/>
          <w:szCs w:val="24"/>
          <w:lang w:eastAsia="x-none"/>
        </w:rPr>
        <w:t>2.9. Перечни земельных участков с указанием категорий риска размещаются на официальном сайте Контрольного органа.</w:t>
      </w:r>
    </w:p>
    <w:p w14:paraId="1C2D285D" w14:textId="77777777" w:rsidR="0066183E" w:rsidRPr="00C3749D" w:rsidRDefault="0066183E" w:rsidP="00C3749D">
      <w:pPr>
        <w:tabs>
          <w:tab w:val="left" w:pos="1134"/>
        </w:tabs>
        <w:spacing w:after="0" w:line="240" w:lineRule="auto"/>
        <w:ind w:firstLine="709"/>
        <w:jc w:val="center"/>
        <w:rPr>
          <w:rFonts w:ascii="Times New Roman" w:eastAsia="Times New Roman" w:hAnsi="Times New Roman" w:cs="Times New Roman"/>
          <w:b/>
          <w:sz w:val="24"/>
          <w:szCs w:val="24"/>
          <w:lang w:eastAsia="ru-RU"/>
        </w:rPr>
      </w:pPr>
    </w:p>
    <w:p w14:paraId="0B7234DB" w14:textId="77777777" w:rsidR="0066183E" w:rsidRPr="00C3749D" w:rsidRDefault="0066183E" w:rsidP="00C3749D">
      <w:pPr>
        <w:tabs>
          <w:tab w:val="left" w:pos="1134"/>
        </w:tabs>
        <w:spacing w:after="0" w:line="240" w:lineRule="auto"/>
        <w:jc w:val="center"/>
        <w:rPr>
          <w:rFonts w:ascii="Times New Roman" w:eastAsia="Times New Roman" w:hAnsi="Times New Roman" w:cs="Times New Roman"/>
          <w:b/>
          <w:sz w:val="24"/>
          <w:szCs w:val="24"/>
          <w:lang w:eastAsia="ru-RU"/>
        </w:rPr>
      </w:pPr>
      <w:r w:rsidRPr="00C3749D">
        <w:rPr>
          <w:rFonts w:ascii="Times New Roman" w:eastAsia="Times New Roman" w:hAnsi="Times New Roman" w:cs="Times New Roman"/>
          <w:b/>
          <w:sz w:val="24"/>
          <w:szCs w:val="24"/>
          <w:lang w:eastAsia="ru-RU"/>
        </w:rPr>
        <w:t>3. Виды профилактических мероприятий, которые проводятся</w:t>
      </w:r>
    </w:p>
    <w:p w14:paraId="37626A75" w14:textId="77777777" w:rsidR="0066183E" w:rsidRPr="00C3749D" w:rsidRDefault="0066183E" w:rsidP="00C3749D">
      <w:pPr>
        <w:tabs>
          <w:tab w:val="left" w:pos="1134"/>
        </w:tabs>
        <w:spacing w:after="0" w:line="240" w:lineRule="auto"/>
        <w:jc w:val="center"/>
        <w:rPr>
          <w:rFonts w:ascii="Times New Roman" w:eastAsia="Times New Roman" w:hAnsi="Times New Roman" w:cs="Times New Roman"/>
          <w:b/>
          <w:sz w:val="24"/>
          <w:szCs w:val="24"/>
          <w:lang w:eastAsia="ru-RU"/>
        </w:rPr>
      </w:pPr>
      <w:r w:rsidRPr="00C3749D">
        <w:rPr>
          <w:rFonts w:ascii="Times New Roman" w:eastAsia="Times New Roman" w:hAnsi="Times New Roman" w:cs="Times New Roman"/>
          <w:b/>
          <w:sz w:val="24"/>
          <w:szCs w:val="24"/>
          <w:lang w:eastAsia="ru-RU"/>
        </w:rPr>
        <w:t xml:space="preserve">при осуществлении муниципального контроля </w:t>
      </w:r>
    </w:p>
    <w:p w14:paraId="559AED7C" w14:textId="77777777" w:rsidR="0066183E" w:rsidRPr="00C3749D" w:rsidRDefault="0066183E" w:rsidP="00C3749D">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p>
    <w:p w14:paraId="339585DD"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C3749D">
        <w:rPr>
          <w:rFonts w:ascii="Times New Roman" w:eastAsia="Times New Roman" w:hAnsi="Times New Roman" w:cs="Times New Roman"/>
          <w:sz w:val="24"/>
          <w:szCs w:val="24"/>
          <w:lang w:val="x-none" w:eastAsia="x-none"/>
        </w:rPr>
        <w:t>При осуществлении муниципального контроля Контрольный орган проводит следующие виды профилактических мероприятий:</w:t>
      </w:r>
    </w:p>
    <w:p w14:paraId="0A3D44A2"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 информирование;</w:t>
      </w:r>
    </w:p>
    <w:p w14:paraId="6B7EAA0E"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2) объявление предостережения;</w:t>
      </w:r>
    </w:p>
    <w:p w14:paraId="754EC58E"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3) консультирование.</w:t>
      </w:r>
    </w:p>
    <w:p w14:paraId="69FDDD22"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color w:val="000000"/>
          <w:sz w:val="24"/>
          <w:szCs w:val="24"/>
          <w:lang w:eastAsia="ru-RU"/>
        </w:rPr>
      </w:pPr>
    </w:p>
    <w:p w14:paraId="4B1947A1" w14:textId="77777777" w:rsidR="0066183E" w:rsidRPr="00C3749D" w:rsidRDefault="0066183E" w:rsidP="00C3749D">
      <w:pPr>
        <w:widowControl w:val="0"/>
        <w:spacing w:after="0" w:line="240" w:lineRule="auto"/>
        <w:jc w:val="center"/>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3.1. Информирование контролируемых и иных заинтересованных лиц по вопросам соблюдения обязательных требований </w:t>
      </w:r>
    </w:p>
    <w:p w14:paraId="23DDC302" w14:textId="77777777" w:rsidR="0066183E" w:rsidRPr="00C3749D" w:rsidRDefault="0066183E" w:rsidP="00C3749D">
      <w:pPr>
        <w:widowControl w:val="0"/>
        <w:spacing w:after="0" w:line="240" w:lineRule="auto"/>
        <w:ind w:firstLine="709"/>
        <w:jc w:val="center"/>
        <w:rPr>
          <w:rFonts w:ascii="Times New Roman" w:eastAsia="Times New Roman" w:hAnsi="Times New Roman" w:cs="Times New Roman"/>
          <w:b/>
          <w:sz w:val="24"/>
          <w:szCs w:val="24"/>
          <w:lang w:eastAsia="ru-RU"/>
        </w:rPr>
      </w:pPr>
    </w:p>
    <w:p w14:paraId="0D8EDD33"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C3749D">
        <w:rPr>
          <w:rFonts w:ascii="Times New Roman" w:eastAsia="Times New Roman" w:hAnsi="Times New Roman" w:cs="Times New Roman"/>
          <w:sz w:val="24"/>
          <w:szCs w:val="24"/>
          <w:lang w:val="x-none" w:eastAsia="x-none"/>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sidRPr="00C3749D">
        <w:rPr>
          <w:rFonts w:ascii="Times New Roman" w:eastAsia="Times New Roman" w:hAnsi="Times New Roman" w:cs="Times New Roman"/>
          <w:sz w:val="24"/>
          <w:szCs w:val="24"/>
          <w:lang w:val="x-none" w:eastAsia="x-none"/>
        </w:rPr>
        <w:lastRenderedPageBreak/>
        <w:t xml:space="preserve">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CC8AD38"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C3749D">
        <w:rPr>
          <w:rFonts w:ascii="Times New Roman" w:eastAsia="Times New Roman" w:hAnsi="Times New Roman" w:cs="Times New Roman"/>
          <w:sz w:val="24"/>
          <w:szCs w:val="24"/>
          <w:lang w:eastAsia="x-none"/>
        </w:rPr>
        <w:t xml:space="preserve">3.1.2. Контрольный орган обязан размещать и поддерживать в актуальном состоянии на своем официальном сайте в сети «Интернет» </w:t>
      </w:r>
      <w:r w:rsidRPr="00C3749D">
        <w:rPr>
          <w:rFonts w:ascii="Times New Roman" w:eastAsia="Times New Roman" w:hAnsi="Times New Roman" w:cs="Times New Roman"/>
          <w:sz w:val="24"/>
          <w:szCs w:val="24"/>
          <w:lang w:val="x-none" w:eastAsia="x-none"/>
        </w:rPr>
        <w:t>сведени</w:t>
      </w:r>
      <w:r w:rsidRPr="00C3749D">
        <w:rPr>
          <w:rFonts w:ascii="Times New Roman" w:eastAsia="Times New Roman" w:hAnsi="Times New Roman" w:cs="Times New Roman"/>
          <w:sz w:val="24"/>
          <w:szCs w:val="24"/>
          <w:lang w:eastAsia="x-none"/>
        </w:rPr>
        <w:t xml:space="preserve">я, определенные частью 3 статьи 46 Федерального </w:t>
      </w:r>
      <w:r w:rsidR="00F85488" w:rsidRPr="00C3749D">
        <w:rPr>
          <w:rFonts w:ascii="Times New Roman" w:eastAsia="Times New Roman" w:hAnsi="Times New Roman" w:cs="Times New Roman"/>
          <w:sz w:val="24"/>
          <w:szCs w:val="24"/>
          <w:lang w:eastAsia="x-none"/>
        </w:rPr>
        <w:t xml:space="preserve">закона </w:t>
      </w:r>
      <w:r w:rsidRPr="00C3749D">
        <w:rPr>
          <w:rFonts w:ascii="Times New Roman" w:eastAsia="Times New Roman" w:hAnsi="Times New Roman" w:cs="Times New Roman"/>
          <w:sz w:val="24"/>
          <w:szCs w:val="24"/>
          <w:lang w:eastAsia="x-none"/>
        </w:rPr>
        <w:t xml:space="preserve">  № 248-ФЗ.</w:t>
      </w:r>
      <w:r w:rsidRPr="00C3749D">
        <w:rPr>
          <w:rFonts w:ascii="Times New Roman" w:eastAsia="Times New Roman" w:hAnsi="Times New Roman" w:cs="Times New Roman"/>
          <w:sz w:val="24"/>
          <w:szCs w:val="24"/>
          <w:lang w:val="x-none" w:eastAsia="x-none"/>
        </w:rPr>
        <w:t xml:space="preserve"> </w:t>
      </w:r>
      <w:r w:rsidRPr="00C3749D">
        <w:rPr>
          <w:rFonts w:ascii="Times New Roman" w:eastAsia="Times New Roman" w:hAnsi="Times New Roman" w:cs="Times New Roman"/>
          <w:sz w:val="24"/>
          <w:szCs w:val="24"/>
          <w:lang w:eastAsia="x-none"/>
        </w:rPr>
        <w:t xml:space="preserve"> </w:t>
      </w:r>
    </w:p>
    <w:p w14:paraId="79A9FFF4" w14:textId="77777777" w:rsidR="0066183E" w:rsidRPr="00C3749D" w:rsidRDefault="0066183E" w:rsidP="00C3749D">
      <w:pPr>
        <w:spacing w:after="0" w:line="240" w:lineRule="auto"/>
        <w:ind w:firstLine="709"/>
        <w:jc w:val="center"/>
        <w:rPr>
          <w:rFonts w:ascii="Times New Roman" w:eastAsia="Times New Roman" w:hAnsi="Times New Roman" w:cs="Times New Roman"/>
          <w:color w:val="000000"/>
          <w:sz w:val="24"/>
          <w:szCs w:val="24"/>
          <w:lang w:eastAsia="ru-RU"/>
        </w:rPr>
      </w:pPr>
    </w:p>
    <w:p w14:paraId="09CD1FD7" w14:textId="77777777" w:rsidR="0066183E" w:rsidRPr="00C3749D" w:rsidRDefault="0066183E" w:rsidP="00C3749D">
      <w:pPr>
        <w:spacing w:after="0" w:line="240" w:lineRule="auto"/>
        <w:jc w:val="center"/>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 xml:space="preserve">3.2. Предостережение о недопустимости нарушения </w:t>
      </w:r>
    </w:p>
    <w:p w14:paraId="1D4B39AC" w14:textId="77777777" w:rsidR="0066183E" w:rsidRPr="00C3749D" w:rsidRDefault="0066183E" w:rsidP="00C3749D">
      <w:pPr>
        <w:spacing w:after="0" w:line="240" w:lineRule="auto"/>
        <w:jc w:val="center"/>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обязательных требований</w:t>
      </w:r>
    </w:p>
    <w:p w14:paraId="69F048A9" w14:textId="77777777" w:rsidR="0066183E" w:rsidRPr="00C3749D" w:rsidRDefault="0066183E" w:rsidP="00C3749D">
      <w:pPr>
        <w:spacing w:after="0" w:line="240" w:lineRule="auto"/>
        <w:ind w:firstLine="709"/>
        <w:jc w:val="center"/>
        <w:rPr>
          <w:rFonts w:ascii="Times New Roman" w:eastAsia="Times New Roman" w:hAnsi="Times New Roman" w:cs="Times New Roman"/>
          <w:b/>
          <w:color w:val="000000"/>
          <w:sz w:val="24"/>
          <w:szCs w:val="24"/>
          <w:lang w:eastAsia="ru-RU"/>
        </w:rPr>
      </w:pPr>
    </w:p>
    <w:p w14:paraId="422058AE" w14:textId="12A343D0"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C3749D">
        <w:rPr>
          <w:rFonts w:ascii="Times New Roman" w:eastAsia="Times New Roman" w:hAnsi="Times New Roman" w:cs="Times New Roman"/>
          <w:sz w:val="24"/>
          <w:szCs w:val="24"/>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C3749D">
        <w:rPr>
          <w:rFonts w:ascii="Times New Roman" w:eastAsia="Times New Roman" w:hAnsi="Times New Roman" w:cs="Times New Roman"/>
          <w:sz w:val="24"/>
          <w:szCs w:val="24"/>
          <w:lang w:eastAsia="x-none"/>
        </w:rPr>
        <w:t xml:space="preserve"> или признаках нарушений обязательных требований и (или) </w:t>
      </w:r>
      <w:r w:rsidRPr="00C3749D">
        <w:rPr>
          <w:rFonts w:ascii="Times New Roman" w:eastAsia="Times New Roman" w:hAnsi="Times New Roman" w:cs="Times New Roman"/>
          <w:sz w:val="24"/>
          <w:szCs w:val="24"/>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F186C69" w14:textId="77777777" w:rsidR="00930C2C" w:rsidRPr="00E6322A" w:rsidRDefault="00930C2C" w:rsidP="00C3749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rPr>
      </w:pPr>
      <w:r w:rsidRPr="00E6322A">
        <w:rPr>
          <w:rFonts w:ascii="Times New Roman" w:eastAsia="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DF6EA84"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C3749D">
        <w:rPr>
          <w:rFonts w:ascii="Times New Roman" w:eastAsia="Times New Roman" w:hAnsi="Times New Roman" w:cs="Times New Roman"/>
          <w:sz w:val="24"/>
          <w:szCs w:val="24"/>
          <w:lang w:val="x-none" w:eastAsia="x-none"/>
        </w:rPr>
        <w:t xml:space="preserve">3.2.2. Предостережение </w:t>
      </w:r>
      <w:r w:rsidRPr="00C3749D">
        <w:rPr>
          <w:rFonts w:ascii="Times New Roman" w:eastAsia="Times New Roman" w:hAnsi="Times New Roman" w:cs="Times New Roman"/>
          <w:sz w:val="24"/>
          <w:szCs w:val="24"/>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C3749D">
        <w:rPr>
          <w:rFonts w:ascii="Times New Roman" w:eastAsia="Times New Roman" w:hAnsi="Times New Roman" w:cs="Times New Roman"/>
          <w:sz w:val="24"/>
          <w:szCs w:val="24"/>
          <w:lang w:val="x-none" w:eastAsia="x-none"/>
        </w:rPr>
        <w:t>.</w:t>
      </w:r>
    </w:p>
    <w:p w14:paraId="348FCBF4"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B902F2D"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3.2.4. Возражение должно содержать:</w:t>
      </w:r>
    </w:p>
    <w:p w14:paraId="356E9B87"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1) наименование Контрольного органа, в который направляется возражение;</w:t>
      </w:r>
    </w:p>
    <w:p w14:paraId="6F515D23"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F6EF26A"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3) дату и номер предостережения;</w:t>
      </w:r>
    </w:p>
    <w:p w14:paraId="7E569928"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4) доводы, на основании которых контролируемое лицо не согласно с объявленным предостережением;</w:t>
      </w:r>
    </w:p>
    <w:p w14:paraId="5B3E8CC4"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5) дату получения предостережения контролируемым лицом;</w:t>
      </w:r>
    </w:p>
    <w:p w14:paraId="09AB1126"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6) личную подпись и дату.</w:t>
      </w:r>
    </w:p>
    <w:p w14:paraId="02BD9F66"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F98AF32"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14:paraId="5F85F246"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3.2.7. По результатам рассмотрения возражения Контрольный орган принимает одно из следующих решений:</w:t>
      </w:r>
    </w:p>
    <w:p w14:paraId="30AC417F"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1) удовлетворяет возражение в форме отмены предостережения;</w:t>
      </w:r>
    </w:p>
    <w:p w14:paraId="5B596559"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2) отказывает в удовлетворении возражения с указанием причины отказа.</w:t>
      </w:r>
    </w:p>
    <w:p w14:paraId="0F91FABA"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3.2.8. Контрольный орган информирует контролируемое лицо о результатах </w:t>
      </w:r>
      <w:r w:rsidRPr="00C3749D">
        <w:rPr>
          <w:rFonts w:ascii="Times New Roman" w:eastAsia="Times New Roman" w:hAnsi="Times New Roman" w:cs="Times New Roman"/>
          <w:sz w:val="24"/>
          <w:szCs w:val="24"/>
          <w:lang w:eastAsia="ru-RU"/>
        </w:rPr>
        <w:lastRenderedPageBreak/>
        <w:t>рассмотрения возражения не позднее пяти рабочих дней со дня рассмотрения возражения в отношении предостережения.</w:t>
      </w:r>
    </w:p>
    <w:p w14:paraId="6E4C5A8E"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3.2.9. Повторное направление возражения по тем же основаниям не допускается.</w:t>
      </w:r>
    </w:p>
    <w:p w14:paraId="023AE124" w14:textId="77777777" w:rsidR="0066183E" w:rsidRPr="00C3749D"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7DBD6C1" w14:textId="77777777" w:rsidR="0066183E" w:rsidRPr="00C3749D" w:rsidRDefault="0066183E" w:rsidP="00C3749D">
      <w:pPr>
        <w:spacing w:after="0" w:line="240" w:lineRule="auto"/>
        <w:ind w:firstLine="709"/>
        <w:jc w:val="center"/>
        <w:rPr>
          <w:rFonts w:ascii="Times New Roman" w:eastAsia="Times New Roman" w:hAnsi="Times New Roman" w:cs="Times New Roman"/>
          <w:color w:val="000000"/>
          <w:sz w:val="24"/>
          <w:szCs w:val="24"/>
          <w:lang w:eastAsia="ru-RU"/>
        </w:rPr>
      </w:pPr>
    </w:p>
    <w:p w14:paraId="37CA7831" w14:textId="77777777" w:rsidR="0066183E" w:rsidRPr="00C3749D" w:rsidRDefault="0066183E" w:rsidP="00C3749D">
      <w:pPr>
        <w:spacing w:after="0" w:line="240" w:lineRule="auto"/>
        <w:jc w:val="center"/>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3.3. Консультирование</w:t>
      </w:r>
    </w:p>
    <w:p w14:paraId="6D71C49E" w14:textId="77777777" w:rsidR="0066183E" w:rsidRPr="00C3749D" w:rsidRDefault="0066183E" w:rsidP="00C3749D">
      <w:pPr>
        <w:spacing w:after="0" w:line="240" w:lineRule="auto"/>
        <w:ind w:firstLine="709"/>
        <w:jc w:val="center"/>
        <w:rPr>
          <w:rFonts w:ascii="Times New Roman" w:eastAsia="Times New Roman" w:hAnsi="Times New Roman" w:cs="Times New Roman"/>
          <w:b/>
          <w:color w:val="000000"/>
          <w:sz w:val="24"/>
          <w:szCs w:val="24"/>
          <w:lang w:eastAsia="ru-RU"/>
        </w:rPr>
      </w:pPr>
    </w:p>
    <w:p w14:paraId="4090D2EA"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EF83C0B" w14:textId="77777777" w:rsidR="0066183E" w:rsidRPr="00C3749D" w:rsidRDefault="0066183E" w:rsidP="00C3749D">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 порядка проведения контрольных мероприятий;</w:t>
      </w:r>
    </w:p>
    <w:p w14:paraId="64242E16" w14:textId="77777777" w:rsidR="0066183E" w:rsidRPr="00C3749D" w:rsidRDefault="0066183E" w:rsidP="00C3749D">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2) периодичности проведения контрольных мероприятий;</w:t>
      </w:r>
    </w:p>
    <w:p w14:paraId="5B08F5C1" w14:textId="77777777" w:rsidR="0066183E" w:rsidRPr="00C3749D" w:rsidRDefault="0066183E" w:rsidP="00C3749D">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3) порядка принятия решений по итогам контрольных мероприятий;</w:t>
      </w:r>
    </w:p>
    <w:p w14:paraId="01C8DF4F" w14:textId="77777777" w:rsidR="0066183E" w:rsidRPr="00C3749D" w:rsidRDefault="0066183E" w:rsidP="00C3749D">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4) порядка обжалования решений Контрольного органа.</w:t>
      </w:r>
    </w:p>
    <w:p w14:paraId="122B8649"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C3749D">
        <w:rPr>
          <w:rFonts w:ascii="Times New Roman" w:eastAsia="Times New Roman" w:hAnsi="Times New Roman" w:cs="Times New Roman"/>
          <w:sz w:val="24"/>
          <w:szCs w:val="24"/>
          <w:lang w:eastAsia="x-none"/>
        </w:rPr>
        <w:t>3.3.2. Специалистов</w:t>
      </w:r>
      <w:r w:rsidRPr="00C3749D">
        <w:rPr>
          <w:rFonts w:ascii="Times New Roman" w:eastAsia="Times New Roman" w:hAnsi="Times New Roman" w:cs="Times New Roman"/>
          <w:sz w:val="24"/>
          <w:szCs w:val="24"/>
          <w:lang w:val="x-none" w:eastAsia="x-none"/>
        </w:rPr>
        <w:t xml:space="preserve"> осуществляют консультирование контролируемых лиц и их представителей:</w:t>
      </w:r>
    </w:p>
    <w:p w14:paraId="2ACB54EC"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585A744"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2) посредством размещения на официальном сайте письменного разъяснения по однотипным обращениям (более 10</w:t>
      </w:r>
      <w:r w:rsidRPr="00C3749D">
        <w:rPr>
          <w:rFonts w:ascii="Times New Roman" w:eastAsia="Times New Roman" w:hAnsi="Times New Roman" w:cs="Times New Roman"/>
          <w:color w:val="FF0000"/>
          <w:sz w:val="24"/>
          <w:szCs w:val="24"/>
          <w:vertAlign w:val="superscript"/>
          <w:lang w:eastAsia="x-none"/>
        </w:rPr>
        <w:t xml:space="preserve"> </w:t>
      </w:r>
      <w:r w:rsidRPr="00C3749D">
        <w:rPr>
          <w:rFonts w:ascii="Times New Roman" w:eastAsia="Times New Roman" w:hAnsi="Times New Roman" w:cs="Times New Roman"/>
          <w:sz w:val="24"/>
          <w:szCs w:val="24"/>
          <w:lang w:eastAsia="ru-RU"/>
        </w:rPr>
        <w:t>однотипных обращений) контролируемых лиц и их представителей, подписанного уполномоченным должностным лицом Контрольного органа.</w:t>
      </w:r>
    </w:p>
    <w:p w14:paraId="036ECB20"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3.3.3. Индивидуальное консультирование на личном приеме каждого заявителя специалистами не может превышать 10 минут.</w:t>
      </w:r>
    </w:p>
    <w:p w14:paraId="4C7341EC" w14:textId="77777777" w:rsidR="0066183E" w:rsidRPr="00C3749D"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C3749D">
        <w:rPr>
          <w:rFonts w:ascii="Times New Roman" w:eastAsia="Times New Roman" w:hAnsi="Times New Roman" w:cs="Times New Roman"/>
          <w:color w:val="000000"/>
          <w:sz w:val="24"/>
          <w:szCs w:val="24"/>
          <w:lang w:eastAsia="ru-RU"/>
        </w:rPr>
        <w:t>Время разговора по телефону не должно превышать 10 минут.</w:t>
      </w:r>
    </w:p>
    <w:p w14:paraId="7CB4D685"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09699B6" w14:textId="77777777" w:rsidR="0066183E" w:rsidRPr="00C3749D" w:rsidRDefault="0066183E" w:rsidP="00C374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3.3.5. Контролируемое лицо вправе направить запрос о предоставлении письменного ответа в сроки, установленные Федеральным </w:t>
      </w:r>
      <w:hyperlink r:id="rId8" w:history="1">
        <w:r w:rsidRPr="00C3749D">
          <w:rPr>
            <w:rFonts w:ascii="Times New Roman" w:eastAsia="Times New Roman" w:hAnsi="Times New Roman" w:cs="Times New Roman"/>
            <w:sz w:val="24"/>
            <w:szCs w:val="24"/>
            <w:lang w:eastAsia="ru-RU"/>
          </w:rPr>
          <w:t>законом</w:t>
        </w:r>
      </w:hyperlink>
      <w:r w:rsidRPr="00C3749D">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w:t>
      </w:r>
    </w:p>
    <w:p w14:paraId="6C93BC72" w14:textId="77777777" w:rsidR="0066183E" w:rsidRPr="00C3749D"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color w:val="000000"/>
          <w:sz w:val="24"/>
          <w:szCs w:val="24"/>
          <w:lang w:eastAsia="ru-RU"/>
        </w:rPr>
        <w:t>3.3.6. Контрольный орган осуществляет учет проведенных консультирований</w:t>
      </w:r>
      <w:r w:rsidRPr="00C3749D">
        <w:rPr>
          <w:rFonts w:ascii="Times New Roman" w:eastAsia="Times New Roman" w:hAnsi="Times New Roman" w:cs="Times New Roman"/>
          <w:sz w:val="24"/>
          <w:szCs w:val="24"/>
          <w:lang w:eastAsia="ru-RU"/>
        </w:rPr>
        <w:t>.</w:t>
      </w:r>
    </w:p>
    <w:p w14:paraId="7AB15FBD" w14:textId="77777777" w:rsidR="0066183E" w:rsidRPr="00C3749D" w:rsidRDefault="0066183E" w:rsidP="00C3749D">
      <w:pPr>
        <w:tabs>
          <w:tab w:val="left" w:pos="1134"/>
        </w:tabs>
        <w:spacing w:after="0" w:line="240" w:lineRule="auto"/>
        <w:ind w:firstLine="709"/>
        <w:contextualSpacing/>
        <w:jc w:val="center"/>
        <w:rPr>
          <w:rFonts w:ascii="Times New Roman" w:eastAsia="Times New Roman" w:hAnsi="Times New Roman" w:cs="Times New Roman"/>
          <w:b/>
          <w:sz w:val="24"/>
          <w:szCs w:val="24"/>
          <w:lang w:eastAsia="x-none"/>
        </w:rPr>
      </w:pPr>
    </w:p>
    <w:p w14:paraId="01B2DF75" w14:textId="77777777" w:rsidR="0066183E" w:rsidRPr="00C3749D" w:rsidRDefault="0066183E" w:rsidP="00C3749D">
      <w:pPr>
        <w:tabs>
          <w:tab w:val="left" w:pos="1134"/>
        </w:tabs>
        <w:spacing w:after="0" w:line="240" w:lineRule="auto"/>
        <w:contextualSpacing/>
        <w:jc w:val="center"/>
        <w:rPr>
          <w:rFonts w:ascii="Times New Roman" w:eastAsia="Times New Roman" w:hAnsi="Times New Roman" w:cs="Times New Roman"/>
          <w:b/>
          <w:sz w:val="24"/>
          <w:szCs w:val="24"/>
          <w:lang w:eastAsia="x-none"/>
        </w:rPr>
      </w:pPr>
      <w:r w:rsidRPr="00C3749D">
        <w:rPr>
          <w:rFonts w:ascii="Times New Roman" w:eastAsia="Times New Roman" w:hAnsi="Times New Roman" w:cs="Times New Roman"/>
          <w:b/>
          <w:sz w:val="24"/>
          <w:szCs w:val="24"/>
          <w:lang w:val="x-none" w:eastAsia="x-none"/>
        </w:rPr>
        <w:t xml:space="preserve">4. Контрольные мероприятия, проводимые в рамках </w:t>
      </w:r>
    </w:p>
    <w:p w14:paraId="4633407A" w14:textId="77777777" w:rsidR="0066183E" w:rsidRPr="00C3749D" w:rsidRDefault="0066183E" w:rsidP="00C3749D">
      <w:pPr>
        <w:tabs>
          <w:tab w:val="left" w:pos="1134"/>
        </w:tabs>
        <w:spacing w:after="0" w:line="240" w:lineRule="auto"/>
        <w:contextualSpacing/>
        <w:jc w:val="center"/>
        <w:rPr>
          <w:rFonts w:ascii="Times New Roman" w:eastAsia="Times New Roman" w:hAnsi="Times New Roman" w:cs="Times New Roman"/>
          <w:b/>
          <w:sz w:val="24"/>
          <w:szCs w:val="24"/>
          <w:lang w:val="x-none" w:eastAsia="x-none"/>
        </w:rPr>
      </w:pPr>
      <w:r w:rsidRPr="00C3749D">
        <w:rPr>
          <w:rFonts w:ascii="Times New Roman" w:eastAsia="Times New Roman" w:hAnsi="Times New Roman" w:cs="Times New Roman"/>
          <w:b/>
          <w:sz w:val="24"/>
          <w:szCs w:val="24"/>
          <w:lang w:val="x-none" w:eastAsia="x-none"/>
        </w:rPr>
        <w:t xml:space="preserve">муниципального контроля </w:t>
      </w:r>
    </w:p>
    <w:p w14:paraId="373D7246" w14:textId="77777777" w:rsidR="0066183E" w:rsidRPr="00C3749D" w:rsidRDefault="0066183E" w:rsidP="00C3749D">
      <w:pPr>
        <w:tabs>
          <w:tab w:val="left" w:pos="1134"/>
        </w:tabs>
        <w:spacing w:after="0" w:line="240" w:lineRule="auto"/>
        <w:contextualSpacing/>
        <w:jc w:val="both"/>
        <w:rPr>
          <w:rFonts w:ascii="Times New Roman" w:eastAsia="Times New Roman" w:hAnsi="Times New Roman" w:cs="Times New Roman"/>
          <w:sz w:val="24"/>
          <w:szCs w:val="24"/>
          <w:lang w:val="x-none" w:eastAsia="x-none"/>
        </w:rPr>
      </w:pPr>
    </w:p>
    <w:p w14:paraId="4B55ABC4" w14:textId="77777777" w:rsidR="0066183E" w:rsidRPr="00C3749D" w:rsidRDefault="0066183E" w:rsidP="00C3749D">
      <w:pPr>
        <w:tabs>
          <w:tab w:val="left" w:pos="1134"/>
        </w:tabs>
        <w:spacing w:after="0" w:line="240" w:lineRule="auto"/>
        <w:jc w:val="center"/>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4.1. Контрольные мероприятия. Общие вопросы</w:t>
      </w:r>
    </w:p>
    <w:p w14:paraId="30AB4ADB" w14:textId="77777777" w:rsidR="0066183E" w:rsidRPr="00C3749D" w:rsidRDefault="0066183E" w:rsidP="00C3749D">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3663866E"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C3749D">
        <w:rPr>
          <w:rFonts w:ascii="Times New Roman" w:eastAsia="Times New Roman" w:hAnsi="Times New Roman" w:cs="Times New Roman"/>
          <w:sz w:val="24"/>
          <w:szCs w:val="24"/>
          <w:lang w:val="x-none" w:eastAsia="x-none"/>
        </w:rPr>
        <w:t>4.1.</w:t>
      </w:r>
      <w:r w:rsidRPr="00C3749D">
        <w:rPr>
          <w:rFonts w:ascii="Times New Roman" w:eastAsia="Times New Roman" w:hAnsi="Times New Roman" w:cs="Times New Roman"/>
          <w:sz w:val="24"/>
          <w:szCs w:val="24"/>
          <w:lang w:eastAsia="x-none"/>
        </w:rPr>
        <w:t>1</w:t>
      </w:r>
      <w:r w:rsidRPr="00C3749D">
        <w:rPr>
          <w:rFonts w:ascii="Times New Roman" w:eastAsia="Times New Roman" w:hAnsi="Times New Roman" w:cs="Times New Roman"/>
          <w:sz w:val="24"/>
          <w:szCs w:val="24"/>
          <w:lang w:val="x-none" w:eastAsia="x-none"/>
        </w:rPr>
        <w:t>. Муниципальный контроль осуществляется Контрольным органом посредством организации проведения</w:t>
      </w:r>
      <w:r w:rsidRPr="00C3749D">
        <w:rPr>
          <w:rFonts w:ascii="Times New Roman" w:eastAsia="Times New Roman" w:hAnsi="Times New Roman" w:cs="Times New Roman"/>
          <w:sz w:val="24"/>
          <w:szCs w:val="24"/>
          <w:lang w:eastAsia="x-none"/>
        </w:rPr>
        <w:t xml:space="preserve"> следующих плановых и внеплановых</w:t>
      </w:r>
      <w:r w:rsidRPr="00C3749D">
        <w:rPr>
          <w:rFonts w:ascii="Times New Roman" w:eastAsia="Times New Roman" w:hAnsi="Times New Roman" w:cs="Times New Roman"/>
          <w:sz w:val="24"/>
          <w:szCs w:val="24"/>
          <w:lang w:val="x-none" w:eastAsia="x-none"/>
        </w:rPr>
        <w:t xml:space="preserve"> контрольных</w:t>
      </w:r>
      <w:r w:rsidRPr="00C3749D">
        <w:rPr>
          <w:rFonts w:ascii="Times New Roman" w:eastAsia="Times New Roman" w:hAnsi="Times New Roman" w:cs="Times New Roman"/>
          <w:b/>
          <w:sz w:val="24"/>
          <w:szCs w:val="24"/>
          <w:lang w:val="x-none" w:eastAsia="x-none"/>
        </w:rPr>
        <w:t xml:space="preserve"> </w:t>
      </w:r>
      <w:r w:rsidRPr="00C3749D">
        <w:rPr>
          <w:rFonts w:ascii="Times New Roman" w:eastAsia="Times New Roman" w:hAnsi="Times New Roman" w:cs="Times New Roman"/>
          <w:sz w:val="24"/>
          <w:szCs w:val="24"/>
          <w:lang w:val="x-none" w:eastAsia="x-none"/>
        </w:rPr>
        <w:t>мероприятий:</w:t>
      </w:r>
    </w:p>
    <w:p w14:paraId="2328FFC2" w14:textId="10D167C2"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документарная проверка, выездная проверка – </w:t>
      </w:r>
      <w:r w:rsidR="00C3749D" w:rsidRPr="00C3749D">
        <w:rPr>
          <w:rFonts w:ascii="Times New Roman" w:eastAsia="Times New Roman" w:hAnsi="Times New Roman" w:cs="Times New Roman"/>
          <w:sz w:val="24"/>
          <w:szCs w:val="24"/>
          <w:lang w:eastAsia="ru-RU"/>
        </w:rPr>
        <w:t>при взаимодействии</w:t>
      </w:r>
      <w:r w:rsidRPr="00C3749D">
        <w:rPr>
          <w:rFonts w:ascii="Times New Roman" w:eastAsia="Times New Roman" w:hAnsi="Times New Roman" w:cs="Times New Roman"/>
          <w:sz w:val="24"/>
          <w:szCs w:val="24"/>
          <w:lang w:eastAsia="ru-RU"/>
        </w:rPr>
        <w:t xml:space="preserve"> с контролируемыми лицами;</w:t>
      </w:r>
    </w:p>
    <w:p w14:paraId="76E86820" w14:textId="77777777" w:rsidR="0066183E" w:rsidRPr="00C3749D"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выездное обследование – без взаимодействия с контролируемыми лицами.</w:t>
      </w:r>
    </w:p>
    <w:p w14:paraId="4CEF8BBC"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C3749D">
        <w:rPr>
          <w:rFonts w:ascii="Times New Roman" w:eastAsia="Times New Roman" w:hAnsi="Times New Roman" w:cs="Times New Roman"/>
          <w:sz w:val="24"/>
          <w:szCs w:val="24"/>
          <w:lang w:val="x-none" w:eastAsia="x-none"/>
        </w:rPr>
        <w:t>4.1.</w:t>
      </w:r>
      <w:r w:rsidRPr="00C3749D">
        <w:rPr>
          <w:rFonts w:ascii="Times New Roman" w:eastAsia="Times New Roman" w:hAnsi="Times New Roman" w:cs="Times New Roman"/>
          <w:sz w:val="24"/>
          <w:szCs w:val="24"/>
          <w:lang w:eastAsia="x-none"/>
        </w:rPr>
        <w:t>2</w:t>
      </w:r>
      <w:r w:rsidRPr="00C3749D">
        <w:rPr>
          <w:rFonts w:ascii="Times New Roman" w:eastAsia="Times New Roman" w:hAnsi="Times New Roman" w:cs="Times New Roman"/>
          <w:sz w:val="24"/>
          <w:szCs w:val="24"/>
          <w:lang w:val="x-none" w:eastAsia="x-none"/>
        </w:rPr>
        <w:t xml:space="preserve">. При осуществлении </w:t>
      </w:r>
      <w:r w:rsidRPr="00C3749D">
        <w:rPr>
          <w:rFonts w:ascii="Times New Roman" w:eastAsia="Times New Roman" w:hAnsi="Times New Roman" w:cs="Times New Roman"/>
          <w:sz w:val="24"/>
          <w:szCs w:val="24"/>
          <w:lang w:eastAsia="ru-RU"/>
        </w:rPr>
        <w:t>муниципального контроля</w:t>
      </w:r>
      <w:r w:rsidRPr="00C3749D">
        <w:rPr>
          <w:rFonts w:ascii="Times New Roman" w:eastAsia="Times New Roman" w:hAnsi="Times New Roman" w:cs="Times New Roman"/>
          <w:color w:val="FF0000"/>
          <w:sz w:val="24"/>
          <w:szCs w:val="24"/>
          <w:lang w:val="x-none" w:eastAsia="x-none"/>
        </w:rPr>
        <w:t xml:space="preserve"> </w:t>
      </w:r>
      <w:r w:rsidRPr="00C3749D">
        <w:rPr>
          <w:rFonts w:ascii="Times New Roman" w:eastAsia="Times New Roman" w:hAnsi="Times New Roman" w:cs="Times New Roman"/>
          <w:sz w:val="24"/>
          <w:szCs w:val="24"/>
          <w:lang w:val="x-none" w:eastAsia="x-none"/>
        </w:rPr>
        <w:t xml:space="preserve">взаимодействием с контролируемыми лицами являются: </w:t>
      </w:r>
    </w:p>
    <w:p w14:paraId="1CD08BBB" w14:textId="1151BA2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b/>
          <w:color w:val="FF0000"/>
          <w:sz w:val="24"/>
          <w:szCs w:val="24"/>
          <w:lang w:eastAsia="x-none"/>
        </w:rPr>
      </w:pPr>
      <w:r w:rsidRPr="00C3749D">
        <w:rPr>
          <w:rFonts w:ascii="Times New Roman" w:eastAsia="Times New Roman" w:hAnsi="Times New Roman" w:cs="Times New Roman"/>
          <w:sz w:val="24"/>
          <w:szCs w:val="24"/>
          <w:lang w:val="x-none" w:eastAsia="x-none"/>
        </w:rPr>
        <w:t xml:space="preserve">встречи, телефонные и иные переговоры (непосредственное </w:t>
      </w:r>
      <w:r w:rsidRPr="00C3749D">
        <w:rPr>
          <w:rFonts w:ascii="Times New Roman" w:eastAsia="Times New Roman" w:hAnsi="Times New Roman" w:cs="Times New Roman"/>
          <w:sz w:val="24"/>
          <w:szCs w:val="24"/>
          <w:lang w:eastAsia="ru-RU"/>
        </w:rPr>
        <w:t xml:space="preserve">взаимодействие) между </w:t>
      </w:r>
      <w:r w:rsidR="00DB2B13" w:rsidRPr="00C3749D">
        <w:rPr>
          <w:rFonts w:ascii="Times New Roman" w:eastAsia="Times New Roman" w:hAnsi="Times New Roman" w:cs="Times New Roman"/>
          <w:sz w:val="24"/>
          <w:szCs w:val="24"/>
          <w:highlight w:val="yellow"/>
        </w:rPr>
        <w:t>специалист</w:t>
      </w:r>
      <w:r w:rsidRPr="00C3749D">
        <w:rPr>
          <w:rFonts w:ascii="Times New Roman" w:eastAsia="Times New Roman" w:hAnsi="Times New Roman" w:cs="Times New Roman"/>
          <w:sz w:val="24"/>
          <w:szCs w:val="24"/>
          <w:highlight w:val="yellow"/>
          <w:lang w:eastAsia="ru-RU"/>
        </w:rPr>
        <w:t>ом</w:t>
      </w:r>
      <w:r w:rsidRPr="00C3749D">
        <w:rPr>
          <w:rFonts w:ascii="Times New Roman" w:eastAsia="Times New Roman" w:hAnsi="Times New Roman" w:cs="Times New Roman"/>
          <w:sz w:val="24"/>
          <w:szCs w:val="24"/>
          <w:lang w:eastAsia="ru-RU"/>
        </w:rPr>
        <w:t xml:space="preserve"> и контролируемым лицом или его</w:t>
      </w:r>
      <w:r w:rsidRPr="00C3749D">
        <w:rPr>
          <w:rFonts w:ascii="Times New Roman" w:eastAsia="Times New Roman" w:hAnsi="Times New Roman" w:cs="Times New Roman"/>
          <w:sz w:val="24"/>
          <w:szCs w:val="24"/>
          <w:lang w:val="x-none" w:eastAsia="x-none"/>
        </w:rPr>
        <w:t xml:space="preserve"> представителем</w:t>
      </w:r>
      <w:r w:rsidRPr="00C3749D">
        <w:rPr>
          <w:rFonts w:ascii="Times New Roman" w:eastAsia="Times New Roman" w:hAnsi="Times New Roman" w:cs="Times New Roman"/>
          <w:sz w:val="24"/>
          <w:szCs w:val="24"/>
          <w:lang w:eastAsia="x-none"/>
        </w:rPr>
        <w:t>;</w:t>
      </w:r>
      <w:r w:rsidRPr="00C3749D">
        <w:rPr>
          <w:rFonts w:ascii="Times New Roman" w:eastAsia="Times New Roman" w:hAnsi="Times New Roman" w:cs="Times New Roman"/>
          <w:sz w:val="24"/>
          <w:szCs w:val="24"/>
          <w:lang w:val="x-none" w:eastAsia="x-none"/>
        </w:rPr>
        <w:t xml:space="preserve"> </w:t>
      </w:r>
    </w:p>
    <w:p w14:paraId="078D5603" w14:textId="7777777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C3749D">
        <w:rPr>
          <w:rFonts w:ascii="Times New Roman" w:eastAsia="Times New Roman" w:hAnsi="Times New Roman" w:cs="Times New Roman"/>
          <w:sz w:val="24"/>
          <w:szCs w:val="24"/>
          <w:lang w:val="x-none" w:eastAsia="x-none"/>
        </w:rPr>
        <w:t>запрос документов, иных материалов</w:t>
      </w:r>
      <w:r w:rsidRPr="00C3749D">
        <w:rPr>
          <w:rFonts w:ascii="Times New Roman" w:eastAsia="Times New Roman" w:hAnsi="Times New Roman" w:cs="Times New Roman"/>
          <w:sz w:val="24"/>
          <w:szCs w:val="24"/>
          <w:lang w:eastAsia="x-none"/>
        </w:rPr>
        <w:t>;</w:t>
      </w:r>
      <w:r w:rsidRPr="00C3749D">
        <w:rPr>
          <w:rFonts w:ascii="Times New Roman" w:eastAsia="Times New Roman" w:hAnsi="Times New Roman" w:cs="Times New Roman"/>
          <w:sz w:val="24"/>
          <w:szCs w:val="24"/>
          <w:lang w:val="x-none" w:eastAsia="x-none"/>
        </w:rPr>
        <w:t xml:space="preserve"> </w:t>
      </w:r>
    </w:p>
    <w:p w14:paraId="542952BB" w14:textId="4A1119D7" w:rsidR="0066183E" w:rsidRPr="00C3749D"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C3749D">
        <w:rPr>
          <w:rFonts w:ascii="Times New Roman" w:eastAsia="Times New Roman" w:hAnsi="Times New Roman" w:cs="Times New Roman"/>
          <w:sz w:val="24"/>
          <w:szCs w:val="24"/>
          <w:lang w:val="x-none" w:eastAsia="x-none"/>
        </w:rPr>
        <w:t xml:space="preserve">присутствие </w:t>
      </w:r>
      <w:r w:rsidR="00DB2B13" w:rsidRPr="00C3749D">
        <w:rPr>
          <w:rFonts w:ascii="Times New Roman" w:eastAsia="Times New Roman" w:hAnsi="Times New Roman" w:cs="Times New Roman"/>
          <w:sz w:val="24"/>
          <w:szCs w:val="24"/>
        </w:rPr>
        <w:t>специалист</w:t>
      </w:r>
      <w:r w:rsidRPr="00C3749D">
        <w:rPr>
          <w:rFonts w:ascii="Times New Roman" w:eastAsia="Times New Roman" w:hAnsi="Times New Roman" w:cs="Times New Roman"/>
          <w:sz w:val="24"/>
          <w:szCs w:val="24"/>
          <w:lang w:val="x-none" w:eastAsia="x-none"/>
        </w:rPr>
        <w:t xml:space="preserve">а в месте осуществления деятельности контролируемого лица (за исключением случаев присутствия </w:t>
      </w:r>
      <w:r w:rsidR="00DB2B13" w:rsidRPr="00C3749D">
        <w:rPr>
          <w:rFonts w:ascii="Times New Roman" w:eastAsia="Times New Roman" w:hAnsi="Times New Roman" w:cs="Times New Roman"/>
          <w:sz w:val="24"/>
          <w:szCs w:val="24"/>
        </w:rPr>
        <w:t>специалист</w:t>
      </w:r>
      <w:r w:rsidRPr="00C3749D">
        <w:rPr>
          <w:rFonts w:ascii="Times New Roman" w:eastAsia="Times New Roman" w:hAnsi="Times New Roman" w:cs="Times New Roman"/>
          <w:sz w:val="24"/>
          <w:szCs w:val="24"/>
          <w:lang w:val="x-none" w:eastAsia="x-none"/>
        </w:rPr>
        <w:t xml:space="preserve">а на общедоступных производственных объектах). </w:t>
      </w:r>
    </w:p>
    <w:p w14:paraId="5057BF20" w14:textId="0280C930" w:rsidR="0066183E" w:rsidRPr="00C3749D" w:rsidRDefault="0066183E" w:rsidP="00C374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49D">
        <w:rPr>
          <w:rFonts w:ascii="Times New Roman" w:eastAsia="Times New Roman" w:hAnsi="Times New Roman" w:cs="Times New Roman"/>
          <w:sz w:val="24"/>
          <w:szCs w:val="24"/>
          <w:lang w:eastAsia="ru-RU"/>
        </w:rPr>
        <w:t xml:space="preserve">4.1.3. Контрольные мероприятия, осуществляемые </w:t>
      </w:r>
      <w:r w:rsidR="00C3749D" w:rsidRPr="00C3749D">
        <w:rPr>
          <w:rFonts w:ascii="Times New Roman" w:eastAsia="Times New Roman" w:hAnsi="Times New Roman" w:cs="Times New Roman"/>
          <w:sz w:val="24"/>
          <w:szCs w:val="24"/>
          <w:lang w:eastAsia="ru-RU"/>
        </w:rPr>
        <w:t xml:space="preserve">при </w:t>
      </w:r>
      <w:r w:rsidR="00C3749D" w:rsidRPr="00C3749D">
        <w:rPr>
          <w:rFonts w:ascii="Times New Roman" w:eastAsia="Calibri" w:hAnsi="Times New Roman" w:cs="Times New Roman"/>
          <w:sz w:val="24"/>
          <w:szCs w:val="24"/>
        </w:rPr>
        <w:t>взаимодействии</w:t>
      </w:r>
      <w:r w:rsidRPr="00C3749D">
        <w:rPr>
          <w:rFonts w:ascii="Times New Roman" w:eastAsia="Calibri" w:hAnsi="Times New Roman" w:cs="Times New Roman"/>
          <w:sz w:val="24"/>
          <w:szCs w:val="24"/>
        </w:rPr>
        <w:t xml:space="preserve"> с контролируемым лицом, </w:t>
      </w:r>
      <w:r w:rsidRPr="00C3749D">
        <w:rPr>
          <w:rFonts w:ascii="Times New Roman" w:eastAsia="Times New Roman" w:hAnsi="Times New Roman" w:cs="Times New Roman"/>
          <w:sz w:val="24"/>
          <w:szCs w:val="24"/>
          <w:lang w:eastAsia="ru-RU"/>
        </w:rPr>
        <w:t>проводятся Контрольным органом по следующим основаниям:</w:t>
      </w:r>
    </w:p>
    <w:p w14:paraId="701DEA2C" w14:textId="173B4A67" w:rsidR="0066183E" w:rsidRPr="00E6322A"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lastRenderedPageBreak/>
        <w:t xml:space="preserve">1) </w:t>
      </w:r>
      <w:r w:rsidR="00DB2B13" w:rsidRPr="00E6322A">
        <w:rPr>
          <w:rFonts w:ascii="Times New Roman" w:eastAsia="Times New Roman" w:hAnsi="Times New Roman" w:cs="Times New Roman"/>
          <w:sz w:val="24"/>
          <w:szCs w:val="24"/>
          <w:lang w:eastAsia="ru-RU"/>
        </w:rPr>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r w:rsidRPr="00E6322A">
        <w:rPr>
          <w:rFonts w:ascii="Times New Roman" w:eastAsia="Times New Roman" w:hAnsi="Times New Roman" w:cs="Times New Roman"/>
          <w:sz w:val="24"/>
          <w:szCs w:val="24"/>
          <w:lang w:eastAsia="ru-RU"/>
        </w:rPr>
        <w:t>;</w:t>
      </w:r>
    </w:p>
    <w:p w14:paraId="46AD8641" w14:textId="77777777" w:rsidR="0066183E" w:rsidRPr="00E6322A" w:rsidRDefault="0066183E" w:rsidP="00C3749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2) наступление сроков проведения контрольных мероприятий, включенных в план проведения контрольных мероприятий;</w:t>
      </w:r>
    </w:p>
    <w:p w14:paraId="0A045797" w14:textId="083845CF" w:rsidR="0066183E" w:rsidRPr="00E6322A" w:rsidRDefault="0066183E" w:rsidP="00C3749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3) </w:t>
      </w:r>
      <w:r w:rsidR="00DB2B13" w:rsidRPr="00E6322A">
        <w:rPr>
          <w:rFonts w:ascii="Times New Roman" w:eastAsia="Times New Roman" w:hAnsi="Times New Roman" w:cs="Times New Roman"/>
          <w:sz w:val="24"/>
          <w:szCs w:val="24"/>
        </w:rPr>
        <w:t xml:space="preserve">поручение Президента Российской Федерации, поручение Правительства Российской Федерации </w:t>
      </w:r>
      <w:bookmarkStart w:id="3" w:name="_Hlk198286537"/>
      <w:r w:rsidR="00DB2B13" w:rsidRPr="00E6322A">
        <w:rPr>
          <w:rFonts w:ascii="Times New Roman" w:eastAsia="Times New Roman" w:hAnsi="Times New Roman" w:cs="Times New Roman"/>
          <w:sz w:val="24"/>
          <w:szCs w:val="24"/>
        </w:rPr>
        <w:t xml:space="preserve">(в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bookmarkEnd w:id="3"/>
      <w:r w:rsidR="00DB2B13" w:rsidRPr="00E6322A">
        <w:rPr>
          <w:rFonts w:ascii="Times New Roman" w:eastAsia="Times New Roman" w:hAnsi="Times New Roman" w:cs="Times New Roman"/>
          <w:sz w:val="24"/>
          <w:szCs w:val="24"/>
        </w:rPr>
        <w:t>о проведении контрольных мероприятий в отношении конкретных контролируемых лиц</w:t>
      </w:r>
      <w:r w:rsidRPr="00E6322A">
        <w:rPr>
          <w:rFonts w:ascii="Times New Roman" w:eastAsia="Times New Roman" w:hAnsi="Times New Roman" w:cs="Times New Roman"/>
          <w:sz w:val="24"/>
          <w:szCs w:val="24"/>
          <w:lang w:eastAsia="ru-RU"/>
        </w:rPr>
        <w:t>;</w:t>
      </w:r>
    </w:p>
    <w:p w14:paraId="63A0E584" w14:textId="77777777" w:rsidR="0066183E" w:rsidRPr="00E6322A" w:rsidRDefault="0066183E" w:rsidP="00C3749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91D27E" w14:textId="6AF18401" w:rsidR="0066183E" w:rsidRPr="00E6322A" w:rsidRDefault="0066183E" w:rsidP="00C3749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E6322A">
          <w:rPr>
            <w:rFonts w:ascii="Times New Roman" w:eastAsia="Times New Roman" w:hAnsi="Times New Roman" w:cs="Times New Roman"/>
            <w:sz w:val="24"/>
            <w:szCs w:val="24"/>
            <w:lang w:eastAsia="ru-RU"/>
          </w:rPr>
          <w:t>частью 1 статьи 95</w:t>
        </w:r>
      </w:hyperlink>
      <w:r w:rsidRPr="00E6322A">
        <w:rPr>
          <w:rFonts w:ascii="Times New Roman" w:eastAsia="Times New Roman" w:hAnsi="Times New Roman" w:cs="Times New Roman"/>
          <w:sz w:val="24"/>
          <w:szCs w:val="24"/>
          <w:lang w:eastAsia="ru-RU"/>
        </w:rPr>
        <w:t xml:space="preserve"> Федерального закона</w:t>
      </w:r>
      <w:r w:rsidR="00DB2B13" w:rsidRPr="00E6322A">
        <w:rPr>
          <w:rFonts w:ascii="Times New Roman" w:eastAsia="Times New Roman" w:hAnsi="Times New Roman" w:cs="Times New Roman"/>
          <w:sz w:val="24"/>
          <w:szCs w:val="24"/>
          <w:lang w:eastAsia="ru-RU"/>
        </w:rPr>
        <w:t xml:space="preserve"> № 248-ФЗ</w:t>
      </w:r>
      <w:r w:rsidRPr="00E6322A">
        <w:rPr>
          <w:rFonts w:ascii="Times New Roman" w:eastAsia="Times New Roman" w:hAnsi="Times New Roman" w:cs="Times New Roman"/>
          <w:sz w:val="24"/>
          <w:szCs w:val="24"/>
          <w:lang w:eastAsia="ru-RU"/>
        </w:rPr>
        <w:t>.</w:t>
      </w:r>
    </w:p>
    <w:p w14:paraId="14653587" w14:textId="77777777" w:rsidR="00DB2B13" w:rsidRPr="00E6322A" w:rsidRDefault="00DB2B13" w:rsidP="00C3749D">
      <w:pPr>
        <w:tabs>
          <w:tab w:val="left" w:pos="1134"/>
        </w:tabs>
        <w:spacing w:after="0" w:line="240" w:lineRule="auto"/>
        <w:ind w:firstLine="709"/>
        <w:jc w:val="both"/>
        <w:rPr>
          <w:rFonts w:ascii="Times New Roman" w:eastAsia="Times New Roman" w:hAnsi="Times New Roman" w:cs="Times New Roman"/>
          <w:sz w:val="24"/>
          <w:szCs w:val="24"/>
        </w:rPr>
      </w:pPr>
      <w:r w:rsidRPr="00E6322A">
        <w:rPr>
          <w:rFonts w:ascii="Times New Roman" w:eastAsia="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09C33345" w14:textId="77777777" w:rsidR="00DB2B13" w:rsidRPr="00E6322A" w:rsidRDefault="00DB2B13" w:rsidP="00C3749D">
      <w:pPr>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6322A">
        <w:rPr>
          <w:rFonts w:ascii="Times New Roman" w:eastAsia="Calibri" w:hAnsi="Times New Roman" w:cs="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0928C86" w14:textId="77777777" w:rsidR="00DB2B13" w:rsidRPr="00E6322A" w:rsidRDefault="00DB2B13" w:rsidP="00C3749D">
      <w:pPr>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6322A">
        <w:rPr>
          <w:rFonts w:ascii="Times New Roman" w:eastAsia="Calibri" w:hAnsi="Times New Roman" w:cs="Times New Roman"/>
          <w:sz w:val="24"/>
          <w:szCs w:val="24"/>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history="1">
        <w:r w:rsidRPr="00E6322A">
          <w:rPr>
            <w:rFonts w:ascii="Times New Roman" w:eastAsia="Calibri" w:hAnsi="Times New Roman" w:cs="Times New Roman"/>
            <w:sz w:val="24"/>
            <w:szCs w:val="24"/>
          </w:rPr>
          <w:t>частью 1 статьи 8</w:t>
        </w:r>
      </w:hyperlink>
      <w:r w:rsidRPr="00E6322A">
        <w:rPr>
          <w:rFonts w:ascii="Times New Roman" w:eastAsia="Calibri"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1" w:history="1">
        <w:r w:rsidRPr="00E6322A">
          <w:rPr>
            <w:rFonts w:ascii="Times New Roman" w:eastAsia="Calibri" w:hAnsi="Times New Roman" w:cs="Times New Roman"/>
            <w:sz w:val="24"/>
            <w:szCs w:val="24"/>
          </w:rPr>
          <w:t>пунктах 6</w:t>
        </w:r>
      </w:hyperlink>
      <w:r w:rsidRPr="00E6322A">
        <w:rPr>
          <w:rFonts w:ascii="Times New Roman" w:eastAsia="Calibri" w:hAnsi="Times New Roman" w:cs="Times New Roman"/>
          <w:sz w:val="24"/>
          <w:szCs w:val="24"/>
        </w:rPr>
        <w:t xml:space="preserve"> - </w:t>
      </w:r>
      <w:hyperlink r:id="rId12" w:history="1">
        <w:r w:rsidRPr="00E6322A">
          <w:rPr>
            <w:rFonts w:ascii="Times New Roman" w:eastAsia="Calibri" w:hAnsi="Times New Roman" w:cs="Times New Roman"/>
            <w:sz w:val="24"/>
            <w:szCs w:val="24"/>
          </w:rPr>
          <w:t>9.1</w:t>
        </w:r>
      </w:hyperlink>
      <w:r w:rsidRPr="00E6322A">
        <w:rPr>
          <w:rFonts w:ascii="Times New Roman" w:eastAsia="Calibri" w:hAnsi="Times New Roman" w:cs="Times New Roman"/>
          <w:sz w:val="24"/>
          <w:szCs w:val="24"/>
        </w:rPr>
        <w:t xml:space="preserve">, </w:t>
      </w:r>
      <w:hyperlink r:id="rId13" w:history="1">
        <w:r w:rsidRPr="00E6322A">
          <w:rPr>
            <w:rFonts w:ascii="Times New Roman" w:eastAsia="Calibri" w:hAnsi="Times New Roman" w:cs="Times New Roman"/>
            <w:sz w:val="24"/>
            <w:szCs w:val="24"/>
          </w:rPr>
          <w:t>11</w:t>
        </w:r>
      </w:hyperlink>
      <w:r w:rsidRPr="00E6322A">
        <w:rPr>
          <w:rFonts w:ascii="Times New Roman" w:eastAsia="Calibri" w:hAnsi="Times New Roman" w:cs="Times New Roman"/>
          <w:sz w:val="24"/>
          <w:szCs w:val="24"/>
        </w:rPr>
        <w:t xml:space="preserve">, </w:t>
      </w:r>
      <w:hyperlink r:id="rId14" w:history="1">
        <w:r w:rsidRPr="00E6322A">
          <w:rPr>
            <w:rFonts w:ascii="Times New Roman" w:eastAsia="Calibri" w:hAnsi="Times New Roman" w:cs="Times New Roman"/>
            <w:sz w:val="24"/>
            <w:szCs w:val="24"/>
          </w:rPr>
          <w:t>12</w:t>
        </w:r>
      </w:hyperlink>
      <w:r w:rsidRPr="00E6322A">
        <w:rPr>
          <w:rFonts w:ascii="Times New Roman" w:eastAsia="Calibri" w:hAnsi="Times New Roman" w:cs="Times New Roman"/>
          <w:sz w:val="24"/>
          <w:szCs w:val="24"/>
        </w:rPr>
        <w:t xml:space="preserve">, </w:t>
      </w:r>
      <w:hyperlink r:id="rId15" w:history="1">
        <w:r w:rsidRPr="00E6322A">
          <w:rPr>
            <w:rFonts w:ascii="Times New Roman" w:eastAsia="Calibri" w:hAnsi="Times New Roman" w:cs="Times New Roman"/>
            <w:sz w:val="24"/>
            <w:szCs w:val="24"/>
          </w:rPr>
          <w:t>14</w:t>
        </w:r>
      </w:hyperlink>
      <w:r w:rsidRPr="00E6322A">
        <w:rPr>
          <w:rFonts w:ascii="Times New Roman" w:eastAsia="Calibri" w:hAnsi="Times New Roman" w:cs="Times New Roman"/>
          <w:sz w:val="24"/>
          <w:szCs w:val="24"/>
        </w:rPr>
        <w:t xml:space="preserve"> - </w:t>
      </w:r>
      <w:hyperlink r:id="rId16" w:history="1">
        <w:r w:rsidRPr="00E6322A">
          <w:rPr>
            <w:rFonts w:ascii="Times New Roman" w:eastAsia="Calibri" w:hAnsi="Times New Roman" w:cs="Times New Roman"/>
            <w:sz w:val="24"/>
            <w:szCs w:val="24"/>
          </w:rPr>
          <w:t>17</w:t>
        </w:r>
      </w:hyperlink>
      <w:r w:rsidRPr="00E6322A">
        <w:rPr>
          <w:rFonts w:ascii="Times New Roman" w:eastAsia="Calibri" w:hAnsi="Times New Roman" w:cs="Times New Roman"/>
          <w:sz w:val="24"/>
          <w:szCs w:val="24"/>
        </w:rPr>
        <w:t xml:space="preserve">, </w:t>
      </w:r>
      <w:hyperlink r:id="rId17" w:history="1">
        <w:r w:rsidRPr="00E6322A">
          <w:rPr>
            <w:rFonts w:ascii="Times New Roman" w:eastAsia="Calibri" w:hAnsi="Times New Roman" w:cs="Times New Roman"/>
            <w:sz w:val="24"/>
            <w:szCs w:val="24"/>
          </w:rPr>
          <w:t>19</w:t>
        </w:r>
      </w:hyperlink>
      <w:r w:rsidRPr="00E6322A">
        <w:rPr>
          <w:rFonts w:ascii="Times New Roman" w:eastAsia="Calibri" w:hAnsi="Times New Roman" w:cs="Times New Roman"/>
          <w:sz w:val="24"/>
          <w:szCs w:val="24"/>
        </w:rPr>
        <w:t xml:space="preserve"> - </w:t>
      </w:r>
      <w:hyperlink r:id="rId18" w:history="1">
        <w:r w:rsidRPr="00E6322A">
          <w:rPr>
            <w:rFonts w:ascii="Times New Roman" w:eastAsia="Calibri" w:hAnsi="Times New Roman" w:cs="Times New Roman"/>
            <w:sz w:val="24"/>
            <w:szCs w:val="24"/>
          </w:rPr>
          <w:t>21</w:t>
        </w:r>
      </w:hyperlink>
      <w:r w:rsidRPr="00E6322A">
        <w:rPr>
          <w:rFonts w:ascii="Times New Roman" w:eastAsia="Calibri" w:hAnsi="Times New Roman" w:cs="Times New Roman"/>
          <w:sz w:val="24"/>
          <w:szCs w:val="24"/>
        </w:rPr>
        <w:t xml:space="preserve">, </w:t>
      </w:r>
      <w:hyperlink r:id="rId19" w:history="1">
        <w:r w:rsidRPr="00E6322A">
          <w:rPr>
            <w:rFonts w:ascii="Times New Roman" w:eastAsia="Calibri" w:hAnsi="Times New Roman" w:cs="Times New Roman"/>
            <w:sz w:val="24"/>
            <w:szCs w:val="24"/>
          </w:rPr>
          <w:t>24</w:t>
        </w:r>
      </w:hyperlink>
      <w:r w:rsidRPr="00E6322A">
        <w:rPr>
          <w:rFonts w:ascii="Times New Roman" w:eastAsia="Calibri" w:hAnsi="Times New Roman" w:cs="Times New Roman"/>
          <w:sz w:val="24"/>
          <w:szCs w:val="24"/>
        </w:rPr>
        <w:t xml:space="preserve"> - </w:t>
      </w:r>
      <w:hyperlink r:id="rId20" w:history="1">
        <w:r w:rsidRPr="00E6322A">
          <w:rPr>
            <w:rFonts w:ascii="Times New Roman" w:eastAsia="Calibri" w:hAnsi="Times New Roman" w:cs="Times New Roman"/>
            <w:sz w:val="24"/>
            <w:szCs w:val="24"/>
          </w:rPr>
          <w:t>31</w:t>
        </w:r>
      </w:hyperlink>
      <w:r w:rsidRPr="00E6322A">
        <w:rPr>
          <w:rFonts w:ascii="Times New Roman" w:eastAsia="Calibri" w:hAnsi="Times New Roman" w:cs="Times New Roman"/>
          <w:sz w:val="24"/>
          <w:szCs w:val="24"/>
        </w:rPr>
        <w:t xml:space="preserve">, </w:t>
      </w:r>
      <w:hyperlink r:id="rId21" w:history="1">
        <w:r w:rsidRPr="00E6322A">
          <w:rPr>
            <w:rFonts w:ascii="Times New Roman" w:eastAsia="Calibri" w:hAnsi="Times New Roman" w:cs="Times New Roman"/>
            <w:sz w:val="24"/>
            <w:szCs w:val="24"/>
          </w:rPr>
          <w:t>34</w:t>
        </w:r>
      </w:hyperlink>
      <w:r w:rsidRPr="00E6322A">
        <w:rPr>
          <w:rFonts w:ascii="Times New Roman" w:eastAsia="Calibri" w:hAnsi="Times New Roman" w:cs="Times New Roman"/>
          <w:sz w:val="24"/>
          <w:szCs w:val="24"/>
        </w:rPr>
        <w:t xml:space="preserve"> - </w:t>
      </w:r>
      <w:hyperlink r:id="rId22" w:history="1">
        <w:r w:rsidRPr="00E6322A">
          <w:rPr>
            <w:rFonts w:ascii="Times New Roman" w:eastAsia="Calibri" w:hAnsi="Times New Roman" w:cs="Times New Roman"/>
            <w:sz w:val="24"/>
            <w:szCs w:val="24"/>
          </w:rPr>
          <w:t>36</w:t>
        </w:r>
      </w:hyperlink>
      <w:r w:rsidRPr="00E6322A">
        <w:rPr>
          <w:rFonts w:ascii="Times New Roman" w:eastAsia="Calibri" w:hAnsi="Times New Roman" w:cs="Times New Roman"/>
          <w:sz w:val="24"/>
          <w:szCs w:val="24"/>
        </w:rPr>
        <w:t xml:space="preserve">, </w:t>
      </w:r>
      <w:hyperlink r:id="rId23" w:history="1">
        <w:r w:rsidRPr="00E6322A">
          <w:rPr>
            <w:rFonts w:ascii="Times New Roman" w:eastAsia="Calibri" w:hAnsi="Times New Roman" w:cs="Times New Roman"/>
            <w:sz w:val="24"/>
            <w:szCs w:val="24"/>
          </w:rPr>
          <w:t>39</w:t>
        </w:r>
      </w:hyperlink>
      <w:r w:rsidRPr="00E6322A">
        <w:rPr>
          <w:rFonts w:ascii="Times New Roman" w:eastAsia="Calibri" w:hAnsi="Times New Roman" w:cs="Times New Roman"/>
          <w:sz w:val="24"/>
          <w:szCs w:val="24"/>
        </w:rPr>
        <w:t xml:space="preserve">, </w:t>
      </w:r>
      <w:hyperlink r:id="rId24" w:history="1">
        <w:r w:rsidRPr="00E6322A">
          <w:rPr>
            <w:rFonts w:ascii="Times New Roman" w:eastAsia="Calibri" w:hAnsi="Times New Roman" w:cs="Times New Roman"/>
            <w:sz w:val="24"/>
            <w:szCs w:val="24"/>
          </w:rPr>
          <w:t>40</w:t>
        </w:r>
      </w:hyperlink>
      <w:r w:rsidRPr="00E6322A">
        <w:rPr>
          <w:rFonts w:ascii="Times New Roman" w:eastAsia="Calibri" w:hAnsi="Times New Roman" w:cs="Times New Roman"/>
          <w:sz w:val="24"/>
          <w:szCs w:val="24"/>
        </w:rPr>
        <w:t xml:space="preserve">, </w:t>
      </w:r>
      <w:hyperlink r:id="rId25" w:history="1">
        <w:r w:rsidRPr="00E6322A">
          <w:rPr>
            <w:rFonts w:ascii="Times New Roman" w:eastAsia="Calibri" w:hAnsi="Times New Roman" w:cs="Times New Roman"/>
            <w:sz w:val="24"/>
            <w:szCs w:val="24"/>
          </w:rPr>
          <w:t>42</w:t>
        </w:r>
      </w:hyperlink>
      <w:r w:rsidRPr="00E6322A">
        <w:rPr>
          <w:rFonts w:ascii="Times New Roman" w:eastAsia="Calibri" w:hAnsi="Times New Roman" w:cs="Times New Roman"/>
          <w:sz w:val="24"/>
          <w:szCs w:val="24"/>
        </w:rPr>
        <w:t xml:space="preserve"> - </w:t>
      </w:r>
      <w:hyperlink r:id="rId26" w:history="1">
        <w:r w:rsidRPr="00E6322A">
          <w:rPr>
            <w:rFonts w:ascii="Times New Roman" w:eastAsia="Calibri" w:hAnsi="Times New Roman" w:cs="Times New Roman"/>
            <w:sz w:val="24"/>
            <w:szCs w:val="24"/>
          </w:rPr>
          <w:t>55</w:t>
        </w:r>
      </w:hyperlink>
      <w:r w:rsidRPr="00E6322A">
        <w:rPr>
          <w:rFonts w:ascii="Times New Roman" w:eastAsia="Calibri" w:hAnsi="Times New Roman" w:cs="Times New Roman"/>
          <w:sz w:val="24"/>
          <w:szCs w:val="24"/>
        </w:rPr>
        <w:t xml:space="preserve"> и </w:t>
      </w:r>
      <w:hyperlink r:id="rId27" w:history="1">
        <w:r w:rsidRPr="00E6322A">
          <w:rPr>
            <w:rFonts w:ascii="Times New Roman" w:eastAsia="Calibri" w:hAnsi="Times New Roman" w:cs="Times New Roman"/>
            <w:sz w:val="24"/>
            <w:szCs w:val="24"/>
          </w:rPr>
          <w:t>59 части 1 статьи 12</w:t>
        </w:r>
      </w:hyperlink>
      <w:r w:rsidRPr="00E6322A">
        <w:rPr>
          <w:rFonts w:ascii="Times New Roman" w:eastAsia="Calibri" w:hAnsi="Times New Roman" w:cs="Times New Roman"/>
          <w:sz w:val="24"/>
          <w:szCs w:val="24"/>
        </w:rPr>
        <w:t xml:space="preserve">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3125BBD6" w14:textId="77777777" w:rsidR="00DB2B13" w:rsidRPr="00E6322A" w:rsidRDefault="00DB2B13" w:rsidP="00C3749D">
      <w:pPr>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6322A">
        <w:rPr>
          <w:rFonts w:ascii="Times New Roman" w:eastAsia="Calibri" w:hAnsi="Times New Roman" w:cs="Times New Roman"/>
          <w:sz w:val="24"/>
          <w:szCs w:val="24"/>
        </w:rPr>
        <w:t>9) уклонение контролируемого лица от проведения обязательного профилактического визита.</w:t>
      </w:r>
    </w:p>
    <w:p w14:paraId="0FA3BB57" w14:textId="77777777" w:rsidR="00DB2B13" w:rsidRPr="00E6322A" w:rsidRDefault="00DB2B13" w:rsidP="00C3749D">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6322A">
        <w:rPr>
          <w:rFonts w:ascii="Times New Roman" w:eastAsia="Times New Roman" w:hAnsi="Times New Roman" w:cs="Times New Roman"/>
          <w:sz w:val="24"/>
          <w:szCs w:val="24"/>
        </w:rPr>
        <w:t>Контрольные мероприятия без взаимодействия проводятся специалистом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124E45B3" w14:textId="6A5F69AD" w:rsidR="0066183E" w:rsidRPr="00E6322A"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ru-RU"/>
        </w:rPr>
        <w:t>ом и лицами, привлекаемыми к проведению контрольного мероприятия, следующих контрольных действий:</w:t>
      </w:r>
    </w:p>
    <w:p w14:paraId="5FD4B0C1" w14:textId="77777777" w:rsidR="0066183E" w:rsidRPr="00E6322A"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осмотр;</w:t>
      </w:r>
    </w:p>
    <w:p w14:paraId="7D8DB5F3" w14:textId="77777777" w:rsidR="0066183E" w:rsidRPr="00E6322A"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получение письменных объяснений;</w:t>
      </w:r>
    </w:p>
    <w:p w14:paraId="408A2350" w14:textId="77777777" w:rsidR="0066183E" w:rsidRPr="00E6322A"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истребование документов.</w:t>
      </w:r>
    </w:p>
    <w:p w14:paraId="0E798D9B" w14:textId="77777777" w:rsidR="0066183E" w:rsidRPr="00E6322A" w:rsidRDefault="0066183E" w:rsidP="00C3749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4.1.5. Для проведения контрольного мероприятия</w:t>
      </w:r>
      <w:r w:rsidRPr="00E6322A">
        <w:rPr>
          <w:rFonts w:ascii="Times New Roman" w:eastAsia="Times New Roman" w:hAnsi="Times New Roman" w:cs="Times New Roman"/>
          <w:color w:val="000000"/>
          <w:sz w:val="24"/>
          <w:szCs w:val="24"/>
          <w:lang w:eastAsia="ru-RU"/>
        </w:rPr>
        <w:t>, предусматривающего взаимодействие с контролируемым лицом, а также документарной проверки,</w:t>
      </w:r>
      <w:r w:rsidRPr="00E6322A">
        <w:rPr>
          <w:rFonts w:ascii="Times New Roman" w:eastAsia="Times New Roman" w:hAnsi="Times New Roman" w:cs="Times New Roman"/>
          <w:sz w:val="24"/>
          <w:szCs w:val="24"/>
          <w:lang w:eastAsia="ru-RU"/>
        </w:rPr>
        <w:t xml:space="preserve"> принимается решение Контрольного органа, подписанное уполномоченным лицом Контрольного органа, в </w:t>
      </w:r>
      <w:r w:rsidRPr="00E6322A">
        <w:rPr>
          <w:rFonts w:ascii="Times New Roman" w:eastAsia="Times New Roman" w:hAnsi="Times New Roman" w:cs="Times New Roman"/>
          <w:sz w:val="24"/>
          <w:szCs w:val="24"/>
          <w:lang w:eastAsia="ru-RU"/>
        </w:rPr>
        <w:lastRenderedPageBreak/>
        <w:t xml:space="preserve">котором указываются сведения, предусмотренные частью 1 статьи 64 Федерального закона № 248-ФЗ. </w:t>
      </w:r>
    </w:p>
    <w:p w14:paraId="683A291B"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A47DAAF" w14:textId="77777777" w:rsidR="0066183E" w:rsidRPr="00E6322A" w:rsidRDefault="0066183E" w:rsidP="00C3749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4.1.6. Контрольные мероприятия проводятся </w:t>
      </w:r>
      <w:r w:rsidR="00C20014" w:rsidRPr="00E6322A">
        <w:rPr>
          <w:rFonts w:ascii="Times New Roman" w:eastAsia="Times New Roman" w:hAnsi="Times New Roman" w:cs="Times New Roman"/>
          <w:sz w:val="24"/>
          <w:szCs w:val="24"/>
          <w:lang w:eastAsia="ru-RU"/>
        </w:rPr>
        <w:t>специалистами</w:t>
      </w:r>
      <w:r w:rsidRPr="00E6322A">
        <w:rPr>
          <w:rFonts w:ascii="Times New Roman" w:eastAsia="Times New Roman" w:hAnsi="Times New Roman" w:cs="Times New Roman"/>
          <w:sz w:val="24"/>
          <w:szCs w:val="24"/>
          <w:lang w:eastAsia="ru-RU"/>
        </w:rPr>
        <w:t>, указанными в решении Контрольного органа о проведении контрольного мероприятия.</w:t>
      </w:r>
    </w:p>
    <w:p w14:paraId="519D384D"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785BBD1" w14:textId="1394C2ED"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1</w:t>
      </w:r>
      <w:r w:rsidRPr="00E6322A">
        <w:rPr>
          <w:rFonts w:ascii="Times New Roman" w:eastAsia="Times New Roman" w:hAnsi="Times New Roman" w:cs="Times New Roman"/>
          <w:sz w:val="24"/>
          <w:szCs w:val="24"/>
          <w:lang w:val="x-none" w:eastAsia="x-none"/>
        </w:rPr>
        <w:t>.</w:t>
      </w:r>
      <w:r w:rsidRPr="00E6322A">
        <w:rPr>
          <w:rFonts w:ascii="Times New Roman" w:eastAsia="Times New Roman" w:hAnsi="Times New Roman" w:cs="Times New Roman"/>
          <w:sz w:val="24"/>
          <w:szCs w:val="24"/>
          <w:lang w:eastAsia="x-none"/>
        </w:rPr>
        <w:t>7</w:t>
      </w:r>
      <w:r w:rsidRPr="00E6322A">
        <w:rPr>
          <w:rFonts w:ascii="Times New Roman" w:eastAsia="Times New Roman" w:hAnsi="Times New Roman" w:cs="Times New Roman"/>
          <w:sz w:val="24"/>
          <w:szCs w:val="24"/>
          <w:lang w:val="x-none" w:eastAsia="x-none"/>
        </w:rPr>
        <w:t>.</w:t>
      </w:r>
      <w:r w:rsidRPr="00E6322A">
        <w:rPr>
          <w:rFonts w:ascii="Times New Roman" w:eastAsia="Times New Roman" w:hAnsi="Times New Roman" w:cs="Times New Roman"/>
          <w:sz w:val="24"/>
          <w:szCs w:val="24"/>
          <w:lang w:eastAsia="x-none"/>
        </w:rPr>
        <w:t xml:space="preserve"> </w:t>
      </w:r>
      <w:r w:rsidRPr="00E6322A">
        <w:rPr>
          <w:rFonts w:ascii="Times New Roman" w:eastAsia="Times New Roman" w:hAnsi="Times New Roman" w:cs="Times New Roman"/>
          <w:sz w:val="24"/>
          <w:szCs w:val="24"/>
          <w:lang w:val="x-none" w:eastAsia="x-none"/>
        </w:rPr>
        <w:t xml:space="preserve">По окончании проведения контрольного мероприятия, предусматривающего взаимодействие с контролируемым лицом, </w:t>
      </w:r>
      <w:r w:rsidR="00DB2B13" w:rsidRPr="00E6322A">
        <w:rPr>
          <w:rFonts w:ascii="Times New Roman" w:eastAsia="Times New Roman" w:hAnsi="Times New Roman" w:cs="Times New Roman"/>
          <w:sz w:val="24"/>
          <w:szCs w:val="24"/>
        </w:rPr>
        <w:t xml:space="preserve">специалист </w:t>
      </w:r>
      <w:r w:rsidRPr="00E6322A">
        <w:rPr>
          <w:rFonts w:ascii="Times New Roman" w:eastAsia="Times New Roman" w:hAnsi="Times New Roman" w:cs="Times New Roman"/>
          <w:sz w:val="24"/>
          <w:szCs w:val="24"/>
          <w:lang w:val="x-none" w:eastAsia="x-none"/>
        </w:rPr>
        <w:t>составляет акт контрольного мероприятия (далее также – акт)</w:t>
      </w:r>
      <w:r w:rsidRPr="00E6322A">
        <w:rPr>
          <w:rFonts w:ascii="Times New Roman" w:eastAsia="Times New Roman" w:hAnsi="Times New Roman" w:cs="Times New Roman"/>
          <w:sz w:val="24"/>
          <w:szCs w:val="24"/>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E6322A">
        <w:rPr>
          <w:rFonts w:ascii="Times New Roman" w:eastAsia="Times New Roman" w:hAnsi="Times New Roman" w:cs="Times New Roman"/>
          <w:sz w:val="24"/>
          <w:szCs w:val="24"/>
          <w:lang w:val="x-none" w:eastAsia="x-none"/>
        </w:rPr>
        <w:t xml:space="preserve">.  </w:t>
      </w:r>
    </w:p>
    <w:p w14:paraId="0082EC3D"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val="x-none" w:eastAsia="x-none"/>
        </w:rPr>
        <w:t xml:space="preserve">В случае если по результатам проведения </w:t>
      </w:r>
      <w:r w:rsidRPr="00E6322A">
        <w:rPr>
          <w:rFonts w:ascii="Times New Roman" w:eastAsia="Times New Roman" w:hAnsi="Times New Roman" w:cs="Times New Roman"/>
          <w:sz w:val="24"/>
          <w:szCs w:val="24"/>
          <w:lang w:eastAsia="x-none"/>
        </w:rPr>
        <w:t xml:space="preserve">такого мероприятия </w:t>
      </w:r>
      <w:r w:rsidRPr="00E6322A">
        <w:rPr>
          <w:rFonts w:ascii="Times New Roman" w:eastAsia="Times New Roman" w:hAnsi="Times New Roman" w:cs="Times New Roman"/>
          <w:sz w:val="24"/>
          <w:szCs w:val="24"/>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9AD9330"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 xml:space="preserve">В случае устранения выявленного нарушения до окончания проведения </w:t>
      </w:r>
      <w:r w:rsidRPr="00E6322A">
        <w:rPr>
          <w:rFonts w:ascii="Times New Roman" w:eastAsia="Times New Roman" w:hAnsi="Times New Roman" w:cs="Times New Roman"/>
          <w:sz w:val="24"/>
          <w:szCs w:val="24"/>
          <w:lang w:eastAsia="x-none"/>
        </w:rPr>
        <w:t>контрольного мероприятия</w:t>
      </w:r>
      <w:r w:rsidRPr="00E6322A">
        <w:rPr>
          <w:rFonts w:ascii="Times New Roman" w:eastAsia="Times New Roman" w:hAnsi="Times New Roman" w:cs="Times New Roman"/>
          <w:sz w:val="24"/>
          <w:szCs w:val="24"/>
          <w:lang w:val="x-none" w:eastAsia="x-none"/>
        </w:rPr>
        <w:t>, предусматривающего взаимодействие с контролируемым лицом, в акте указывается факт его устранения.</w:t>
      </w:r>
    </w:p>
    <w:p w14:paraId="52F466AA"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4.1.8. Документы, иные материалы, являющиеся доказательствами нарушения обязательных требований, приобщаются к акту.</w:t>
      </w:r>
    </w:p>
    <w:p w14:paraId="05135EFA"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Заполненные при проведении контрольного мероприятия проверочные листы должны быть приобщены к акту.</w:t>
      </w:r>
    </w:p>
    <w:p w14:paraId="532F60C8"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BA0A8D4"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D79B47E"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10E19B3"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p>
    <w:p w14:paraId="14FC85ED" w14:textId="77777777" w:rsidR="0066183E" w:rsidRPr="00E6322A" w:rsidRDefault="0066183E" w:rsidP="00C3749D">
      <w:pPr>
        <w:widowControl w:val="0"/>
        <w:tabs>
          <w:tab w:val="left" w:pos="284"/>
        </w:tabs>
        <w:spacing w:after="0" w:line="240" w:lineRule="auto"/>
        <w:jc w:val="center"/>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4.2. Меры, принимаемые Контрольным органом по результатам контрольных мероприятий</w:t>
      </w:r>
    </w:p>
    <w:p w14:paraId="36AA9AC8" w14:textId="77777777" w:rsidR="0066183E" w:rsidRPr="00E6322A" w:rsidRDefault="0066183E" w:rsidP="00C3749D">
      <w:pPr>
        <w:widowControl w:val="0"/>
        <w:spacing w:after="0" w:line="240" w:lineRule="auto"/>
        <w:ind w:firstLine="709"/>
        <w:jc w:val="center"/>
        <w:rPr>
          <w:rFonts w:ascii="Times New Roman" w:eastAsia="Times New Roman" w:hAnsi="Times New Roman" w:cs="Times New Roman"/>
          <w:b/>
          <w:color w:val="000000"/>
          <w:sz w:val="24"/>
          <w:szCs w:val="24"/>
          <w:lang w:eastAsia="ru-RU"/>
        </w:rPr>
      </w:pPr>
    </w:p>
    <w:p w14:paraId="4A00CD26"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2</w:t>
      </w:r>
      <w:r w:rsidRPr="00E6322A">
        <w:rPr>
          <w:rFonts w:ascii="Times New Roman" w:eastAsia="Times New Roman" w:hAnsi="Times New Roman" w:cs="Times New Roman"/>
          <w:sz w:val="24"/>
          <w:szCs w:val="24"/>
          <w:lang w:val="x-none" w:eastAsia="x-none"/>
        </w:rPr>
        <w:t xml:space="preserve">.1. Контрольный орган в случае выявления </w:t>
      </w:r>
      <w:r w:rsidRPr="00E6322A">
        <w:rPr>
          <w:rFonts w:ascii="Times New Roman" w:eastAsia="Times New Roman" w:hAnsi="Times New Roman" w:cs="Times New Roman"/>
          <w:sz w:val="24"/>
          <w:szCs w:val="24"/>
          <w:lang w:eastAsia="x-none"/>
        </w:rPr>
        <w:t xml:space="preserve">при проведении контрольного мероприятия </w:t>
      </w:r>
      <w:r w:rsidRPr="00E6322A">
        <w:rPr>
          <w:rFonts w:ascii="Times New Roman" w:eastAsia="Times New Roman" w:hAnsi="Times New Roman" w:cs="Times New Roman"/>
          <w:sz w:val="24"/>
          <w:szCs w:val="24"/>
          <w:lang w:val="x-none" w:eastAsia="x-none"/>
        </w:rPr>
        <w:t>нарушений контролируемым лицом обязательных требований</w:t>
      </w:r>
      <w:r w:rsidRPr="00E6322A">
        <w:rPr>
          <w:rFonts w:ascii="Times New Roman" w:eastAsia="Calibri" w:hAnsi="Times New Roman" w:cs="Times New Roman"/>
          <w:bCs/>
          <w:sz w:val="24"/>
          <w:szCs w:val="24"/>
          <w:lang w:val="x-none"/>
        </w:rPr>
        <w:t xml:space="preserve"> в пределах полномочий, предусмотренных законодательством Российской Федерации,</w:t>
      </w:r>
      <w:r w:rsidRPr="00E6322A">
        <w:rPr>
          <w:rFonts w:ascii="Times New Roman" w:eastAsia="Times New Roman" w:hAnsi="Times New Roman" w:cs="Times New Roman"/>
          <w:sz w:val="24"/>
          <w:szCs w:val="24"/>
          <w:lang w:val="x-none" w:eastAsia="x-none"/>
        </w:rPr>
        <w:t xml:space="preserve"> обязан:</w:t>
      </w:r>
    </w:p>
    <w:p w14:paraId="1BCB0EE9" w14:textId="744DD137" w:rsidR="0066183E" w:rsidRPr="00E6322A" w:rsidRDefault="0066183E" w:rsidP="00C3749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1) </w:t>
      </w:r>
      <w:r w:rsidR="00884A65" w:rsidRPr="00E6322A">
        <w:rPr>
          <w:rFonts w:ascii="Times New Roman" w:eastAsia="Times New Roman" w:hAnsi="Times New Roman" w:cs="Times New Roman"/>
          <w:color w:val="000000"/>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а также других мероприятий, предусмотренных федеральным законом о виде контроля</w:t>
      </w:r>
      <w:r w:rsidRPr="00E6322A">
        <w:rPr>
          <w:rFonts w:ascii="Times New Roman" w:eastAsia="Times New Roman" w:hAnsi="Times New Roman" w:cs="Times New Roman"/>
          <w:color w:val="000000"/>
          <w:sz w:val="24"/>
          <w:szCs w:val="24"/>
          <w:lang w:eastAsia="ru-RU"/>
        </w:rPr>
        <w:t>;</w:t>
      </w:r>
    </w:p>
    <w:p w14:paraId="5807CDE5" w14:textId="77777777" w:rsidR="0066183E" w:rsidRPr="00E6322A"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E6322A">
        <w:rPr>
          <w:rFonts w:ascii="Times New Roman" w:eastAsia="Times New Roman" w:hAnsi="Times New Roman" w:cs="Times New Roman"/>
          <w:color w:val="000000"/>
          <w:sz w:val="24"/>
          <w:szCs w:val="24"/>
          <w:lang w:eastAsia="ru-RU"/>
        </w:rPr>
        <w:lastRenderedPageBreak/>
        <w:t>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E72AE72"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09B269A"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B24BDF4"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B983BF0"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4.2.2. Предписание оформляется по форме согласно приложению 4 к настоящему Положению.</w:t>
      </w:r>
    </w:p>
    <w:p w14:paraId="1A406199"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2</w:t>
      </w:r>
      <w:r w:rsidRPr="00E6322A">
        <w:rPr>
          <w:rFonts w:ascii="Times New Roman" w:eastAsia="Times New Roman" w:hAnsi="Times New Roman" w:cs="Times New Roman"/>
          <w:sz w:val="24"/>
          <w:szCs w:val="24"/>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2ECE45A"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45012C42"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90BB877"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31B09AED"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14:paraId="5F344CF0"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4788108"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DFAF4AF"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2F89C341" w14:textId="77777777" w:rsidR="0066183E" w:rsidRPr="00E6322A" w:rsidRDefault="0066183E" w:rsidP="00C3749D">
      <w:pPr>
        <w:tabs>
          <w:tab w:val="left" w:pos="1134"/>
        </w:tabs>
        <w:spacing w:after="0" w:line="240" w:lineRule="auto"/>
        <w:contextualSpacing/>
        <w:jc w:val="center"/>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3</w:t>
      </w:r>
      <w:r w:rsidRPr="00E6322A">
        <w:rPr>
          <w:rFonts w:ascii="Times New Roman" w:eastAsia="Times New Roman" w:hAnsi="Times New Roman" w:cs="Times New Roman"/>
          <w:sz w:val="24"/>
          <w:szCs w:val="24"/>
          <w:lang w:val="x-none" w:eastAsia="x-none"/>
        </w:rPr>
        <w:t>. Плановые контрольные мероприятия</w:t>
      </w:r>
    </w:p>
    <w:p w14:paraId="53145ABF" w14:textId="77777777" w:rsidR="0066183E" w:rsidRPr="00E6322A" w:rsidRDefault="0066183E" w:rsidP="00C3749D">
      <w:pPr>
        <w:tabs>
          <w:tab w:val="left" w:pos="1134"/>
        </w:tabs>
        <w:spacing w:after="0" w:line="240" w:lineRule="auto"/>
        <w:ind w:firstLine="709"/>
        <w:contextualSpacing/>
        <w:jc w:val="center"/>
        <w:rPr>
          <w:rFonts w:ascii="Times New Roman" w:eastAsia="Times New Roman" w:hAnsi="Times New Roman" w:cs="Times New Roman"/>
          <w:b/>
          <w:sz w:val="24"/>
          <w:szCs w:val="24"/>
          <w:lang w:val="x-none" w:eastAsia="x-none"/>
        </w:rPr>
      </w:pPr>
    </w:p>
    <w:p w14:paraId="4EEA2BD3"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3</w:t>
      </w:r>
      <w:r w:rsidRPr="00E6322A">
        <w:rPr>
          <w:rFonts w:ascii="Times New Roman" w:eastAsia="Times New Roman" w:hAnsi="Times New Roman" w:cs="Times New Roman"/>
          <w:sz w:val="24"/>
          <w:szCs w:val="24"/>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08A020B6"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color w:val="000000"/>
          <w:sz w:val="24"/>
          <w:szCs w:val="24"/>
          <w:lang w:eastAsia="ru-RU"/>
        </w:rPr>
        <w:lastRenderedPageBreak/>
        <w:t>4.3.2. Виды, периодичность проведения плановых контрольных мероприятий в отношении объектов контроля, отнесенных к</w:t>
      </w:r>
      <w:r w:rsidRPr="00E6322A">
        <w:rPr>
          <w:rFonts w:ascii="Times New Roman" w:eastAsia="Times New Roman" w:hAnsi="Times New Roman" w:cs="Times New Roman"/>
          <w:sz w:val="24"/>
          <w:szCs w:val="24"/>
          <w:lang w:val="x-none" w:eastAsia="x-none"/>
        </w:rPr>
        <w:t xml:space="preserve"> определенным категориям риска, определяются соразмерно рискам причинения вреда (ущерба).</w:t>
      </w:r>
    </w:p>
    <w:p w14:paraId="02139E8B"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vertAlign w:val="superscript"/>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3</w:t>
      </w:r>
      <w:r w:rsidRPr="00E6322A">
        <w:rPr>
          <w:rFonts w:ascii="Times New Roman" w:eastAsia="Times New Roman" w:hAnsi="Times New Roman" w:cs="Times New Roman"/>
          <w:sz w:val="24"/>
          <w:szCs w:val="24"/>
          <w:lang w:val="x-none" w:eastAsia="x-none"/>
        </w:rPr>
        <w:t>.3. Контрольный орган может проводить следующие виды плановых контрольных мероприятий:</w:t>
      </w:r>
    </w:p>
    <w:p w14:paraId="45B5E55B"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документарная проверка;</w:t>
      </w:r>
    </w:p>
    <w:p w14:paraId="6E2CAA00"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выездная проверка.</w:t>
      </w:r>
    </w:p>
    <w:p w14:paraId="4282BFF4"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 xml:space="preserve">В отношении объектов, относящихся к категории среднего риска, проводятся: </w:t>
      </w:r>
      <w:r w:rsidRPr="00E6322A">
        <w:rPr>
          <w:rFonts w:ascii="Times New Roman" w:eastAsia="Times New Roman" w:hAnsi="Times New Roman" w:cs="Times New Roman"/>
          <w:sz w:val="24"/>
          <w:szCs w:val="24"/>
          <w:lang w:eastAsia="x-none"/>
        </w:rPr>
        <w:t>один раз в 6 лет</w:t>
      </w:r>
      <w:r w:rsidRPr="00E6322A">
        <w:rPr>
          <w:rFonts w:ascii="Times New Roman" w:eastAsia="Times New Roman" w:hAnsi="Times New Roman" w:cs="Times New Roman"/>
          <w:sz w:val="24"/>
          <w:szCs w:val="24"/>
          <w:lang w:val="x-none" w:eastAsia="x-none"/>
        </w:rPr>
        <w:t>.</w:t>
      </w:r>
    </w:p>
    <w:p w14:paraId="2D0ADA85"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 xml:space="preserve">В отношении объектов, относящихся к категории умеренного риска, проводятся: </w:t>
      </w:r>
      <w:r w:rsidRPr="00E6322A">
        <w:rPr>
          <w:rFonts w:ascii="Times New Roman" w:eastAsia="Times New Roman" w:hAnsi="Times New Roman" w:cs="Times New Roman"/>
          <w:sz w:val="24"/>
          <w:szCs w:val="24"/>
          <w:lang w:eastAsia="x-none"/>
        </w:rPr>
        <w:t>один раз в 3 года</w:t>
      </w:r>
      <w:r w:rsidRPr="00E6322A">
        <w:rPr>
          <w:rFonts w:ascii="Times New Roman" w:eastAsia="Times New Roman" w:hAnsi="Times New Roman" w:cs="Times New Roman"/>
          <w:sz w:val="24"/>
          <w:szCs w:val="24"/>
          <w:lang w:val="x-none" w:eastAsia="x-none"/>
        </w:rPr>
        <w:t>.</w:t>
      </w:r>
    </w:p>
    <w:p w14:paraId="146DE2DB"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eastAsia="x-none"/>
        </w:rPr>
        <w:t xml:space="preserve">4.3.4. </w:t>
      </w:r>
      <w:r w:rsidRPr="00E6322A">
        <w:rPr>
          <w:rFonts w:ascii="Times New Roman" w:eastAsia="Times New Roman" w:hAnsi="Times New Roman" w:cs="Times New Roman"/>
          <w:sz w:val="24"/>
          <w:szCs w:val="24"/>
          <w:lang w:val="x-none" w:eastAsia="x-none"/>
        </w:rPr>
        <w:t xml:space="preserve">Периодичность проведения плановых контрольных мероприятий в отношении объектов контроля, отнесенных к категории </w:t>
      </w:r>
      <w:r w:rsidRPr="00E6322A">
        <w:rPr>
          <w:rFonts w:ascii="Times New Roman" w:eastAsia="Times New Roman" w:hAnsi="Times New Roman" w:cs="Times New Roman"/>
          <w:sz w:val="24"/>
          <w:szCs w:val="24"/>
          <w:lang w:eastAsia="x-none"/>
        </w:rPr>
        <w:t>среднего</w:t>
      </w:r>
      <w:r w:rsidRPr="00E6322A">
        <w:rPr>
          <w:rFonts w:ascii="Times New Roman" w:eastAsia="Times New Roman" w:hAnsi="Times New Roman" w:cs="Times New Roman"/>
          <w:sz w:val="24"/>
          <w:szCs w:val="24"/>
          <w:lang w:val="x-none" w:eastAsia="x-none"/>
        </w:rPr>
        <w:t xml:space="preserve"> риска – один раз в 3 года. </w:t>
      </w:r>
    </w:p>
    <w:p w14:paraId="56A4AA6C"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sidRPr="00E6322A">
        <w:rPr>
          <w:rFonts w:ascii="Times New Roman" w:eastAsia="Times New Roman" w:hAnsi="Times New Roman" w:cs="Times New Roman"/>
          <w:sz w:val="24"/>
          <w:szCs w:val="24"/>
          <w:lang w:eastAsia="x-none"/>
        </w:rPr>
        <w:t>5</w:t>
      </w:r>
      <w:r w:rsidRPr="00E6322A">
        <w:rPr>
          <w:rFonts w:ascii="Times New Roman" w:eastAsia="Times New Roman" w:hAnsi="Times New Roman" w:cs="Times New Roman"/>
          <w:sz w:val="24"/>
          <w:szCs w:val="24"/>
          <w:lang w:val="x-none" w:eastAsia="x-none"/>
        </w:rPr>
        <w:t xml:space="preserve"> </w:t>
      </w:r>
      <w:r w:rsidRPr="00E6322A">
        <w:rPr>
          <w:rFonts w:ascii="Times New Roman" w:eastAsia="Times New Roman" w:hAnsi="Times New Roman" w:cs="Times New Roman"/>
          <w:sz w:val="24"/>
          <w:szCs w:val="24"/>
          <w:lang w:eastAsia="x-none"/>
        </w:rPr>
        <w:t>лет</w:t>
      </w:r>
      <w:r w:rsidRPr="00E6322A">
        <w:rPr>
          <w:rFonts w:ascii="Times New Roman" w:eastAsia="Times New Roman" w:hAnsi="Times New Roman" w:cs="Times New Roman"/>
          <w:sz w:val="24"/>
          <w:szCs w:val="24"/>
          <w:lang w:val="x-none" w:eastAsia="x-none"/>
        </w:rPr>
        <w:t>.</w:t>
      </w:r>
    </w:p>
    <w:p w14:paraId="062ADA4A"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Плановые контрольные мероприятия в отношении объекта контроля, отнесенного к категории низкого риска</w:t>
      </w:r>
      <w:r w:rsidRPr="00E6322A">
        <w:rPr>
          <w:rFonts w:ascii="Times New Roman" w:eastAsia="Times New Roman" w:hAnsi="Times New Roman" w:cs="Times New Roman"/>
          <w:sz w:val="24"/>
          <w:szCs w:val="24"/>
          <w:lang w:eastAsia="x-none"/>
        </w:rPr>
        <w:t>,</w:t>
      </w:r>
      <w:r w:rsidRPr="00E6322A">
        <w:rPr>
          <w:rFonts w:ascii="Times New Roman" w:eastAsia="Times New Roman" w:hAnsi="Times New Roman" w:cs="Times New Roman"/>
          <w:sz w:val="24"/>
          <w:szCs w:val="24"/>
          <w:lang w:val="x-none" w:eastAsia="x-none"/>
        </w:rPr>
        <w:t xml:space="preserve"> не проводятся.</w:t>
      </w:r>
    </w:p>
    <w:p w14:paraId="3504EF52"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p>
    <w:p w14:paraId="195DFD99" w14:textId="77777777" w:rsidR="0066183E" w:rsidRPr="00E6322A" w:rsidRDefault="0066183E" w:rsidP="00C3749D">
      <w:pPr>
        <w:tabs>
          <w:tab w:val="left" w:pos="1134"/>
        </w:tabs>
        <w:spacing w:after="0" w:line="240" w:lineRule="auto"/>
        <w:contextualSpacing/>
        <w:jc w:val="center"/>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4</w:t>
      </w:r>
      <w:r w:rsidRPr="00E6322A">
        <w:rPr>
          <w:rFonts w:ascii="Times New Roman" w:eastAsia="Times New Roman" w:hAnsi="Times New Roman" w:cs="Times New Roman"/>
          <w:sz w:val="24"/>
          <w:szCs w:val="24"/>
          <w:lang w:val="x-none" w:eastAsia="x-none"/>
        </w:rPr>
        <w:t>. Внеплановые контрольные мероприятия</w:t>
      </w:r>
    </w:p>
    <w:p w14:paraId="45D6A422" w14:textId="77777777" w:rsidR="0066183E" w:rsidRPr="00E6322A" w:rsidRDefault="0066183E" w:rsidP="00C3749D">
      <w:pPr>
        <w:tabs>
          <w:tab w:val="left" w:pos="1134"/>
        </w:tabs>
        <w:spacing w:after="0" w:line="240" w:lineRule="auto"/>
        <w:ind w:firstLine="709"/>
        <w:contextualSpacing/>
        <w:jc w:val="center"/>
        <w:rPr>
          <w:rFonts w:ascii="Times New Roman" w:eastAsia="Times New Roman" w:hAnsi="Times New Roman" w:cs="Times New Roman"/>
          <w:b/>
          <w:sz w:val="24"/>
          <w:szCs w:val="24"/>
          <w:lang w:val="x-none" w:eastAsia="x-none"/>
        </w:rPr>
      </w:pPr>
    </w:p>
    <w:p w14:paraId="5663861D"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4</w:t>
      </w:r>
      <w:r w:rsidRPr="00E6322A">
        <w:rPr>
          <w:rFonts w:ascii="Times New Roman" w:eastAsia="Times New Roman" w:hAnsi="Times New Roman" w:cs="Times New Roman"/>
          <w:sz w:val="24"/>
          <w:szCs w:val="24"/>
          <w:lang w:val="x-none" w:eastAsia="x-none"/>
        </w:rPr>
        <w:t>.1. Внеплановые контрольные мероприятия проводятся в виде документарных и выездных проверок, выездно</w:t>
      </w:r>
      <w:r w:rsidRPr="00E6322A">
        <w:rPr>
          <w:rFonts w:ascii="Times New Roman" w:eastAsia="Times New Roman" w:hAnsi="Times New Roman" w:cs="Times New Roman"/>
          <w:sz w:val="24"/>
          <w:szCs w:val="24"/>
          <w:lang w:eastAsia="x-none"/>
        </w:rPr>
        <w:t>го</w:t>
      </w:r>
      <w:r w:rsidRPr="00E6322A">
        <w:rPr>
          <w:rFonts w:ascii="Times New Roman" w:eastAsia="Times New Roman" w:hAnsi="Times New Roman" w:cs="Times New Roman"/>
          <w:sz w:val="24"/>
          <w:szCs w:val="24"/>
          <w:lang w:val="x-none" w:eastAsia="x-none"/>
        </w:rPr>
        <w:t xml:space="preserve"> обследования.</w:t>
      </w:r>
    </w:p>
    <w:p w14:paraId="431CF79A"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eastAsia="x-none"/>
        </w:rPr>
        <w:t xml:space="preserve">4.4.2. </w:t>
      </w:r>
      <w:r w:rsidRPr="00E6322A">
        <w:rPr>
          <w:rFonts w:ascii="Times New Roman" w:eastAsia="Times New Roman" w:hAnsi="Times New Roman" w:cs="Times New Roman"/>
          <w:sz w:val="24"/>
          <w:szCs w:val="24"/>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14:paraId="4953AC75"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2A0BD25B"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291BC56" w14:textId="77777777" w:rsidR="0066183E" w:rsidRPr="00E6322A" w:rsidRDefault="0066183E" w:rsidP="00C3749D">
      <w:pPr>
        <w:tabs>
          <w:tab w:val="left" w:pos="1134"/>
        </w:tabs>
        <w:spacing w:after="0" w:line="240" w:lineRule="auto"/>
        <w:ind w:firstLine="709"/>
        <w:jc w:val="center"/>
        <w:rPr>
          <w:rFonts w:ascii="Times New Roman" w:eastAsia="Times New Roman" w:hAnsi="Times New Roman" w:cs="Times New Roman"/>
          <w:sz w:val="24"/>
          <w:szCs w:val="24"/>
          <w:lang w:eastAsia="ru-RU"/>
        </w:rPr>
      </w:pPr>
    </w:p>
    <w:p w14:paraId="4BF2E976" w14:textId="77777777" w:rsidR="0066183E" w:rsidRPr="00E6322A" w:rsidRDefault="0066183E" w:rsidP="00C3749D">
      <w:pPr>
        <w:tabs>
          <w:tab w:val="left" w:pos="1134"/>
        </w:tabs>
        <w:spacing w:after="0" w:line="240" w:lineRule="auto"/>
        <w:jc w:val="center"/>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4.5. Документарная проверка</w:t>
      </w:r>
    </w:p>
    <w:p w14:paraId="40F332E0" w14:textId="77777777" w:rsidR="0066183E" w:rsidRPr="00E6322A" w:rsidRDefault="0066183E" w:rsidP="00C3749D">
      <w:pPr>
        <w:tabs>
          <w:tab w:val="left" w:pos="1134"/>
        </w:tabs>
        <w:spacing w:after="0" w:line="240" w:lineRule="auto"/>
        <w:ind w:firstLine="709"/>
        <w:contextualSpacing/>
        <w:jc w:val="center"/>
        <w:rPr>
          <w:rFonts w:ascii="Times New Roman" w:eastAsia="Times New Roman" w:hAnsi="Times New Roman" w:cs="Times New Roman"/>
          <w:b/>
          <w:sz w:val="24"/>
          <w:szCs w:val="24"/>
          <w:lang w:val="x-none" w:eastAsia="x-none"/>
        </w:rPr>
      </w:pPr>
    </w:p>
    <w:p w14:paraId="4CF3A180"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color w:val="000000"/>
          <w:sz w:val="24"/>
          <w:szCs w:val="24"/>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w:t>
      </w:r>
      <w:r w:rsidRPr="00E6322A">
        <w:rPr>
          <w:rFonts w:ascii="Times New Roman" w:eastAsia="Times New Roman" w:hAnsi="Times New Roman" w:cs="Times New Roman"/>
          <w:sz w:val="24"/>
          <w:szCs w:val="24"/>
          <w:lang w:val="x-none" w:eastAsia="x-none"/>
        </w:rPr>
        <w:t xml:space="preserve">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9879B72" w14:textId="77777777" w:rsidR="0066183E" w:rsidRPr="00E6322A" w:rsidRDefault="0066183E" w:rsidP="00C3749D">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2632621"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0BA7EED"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5</w:t>
      </w:r>
      <w:r w:rsidRPr="00E6322A">
        <w:rPr>
          <w:rFonts w:ascii="Times New Roman" w:eastAsia="Times New Roman" w:hAnsi="Times New Roman" w:cs="Times New Roman"/>
          <w:sz w:val="24"/>
          <w:szCs w:val="24"/>
          <w:lang w:val="x-none" w:eastAsia="x-none"/>
        </w:rPr>
        <w:t xml:space="preserve">.3. Срок проведения документарной проверки не может превышать десять рабочих дней. </w:t>
      </w:r>
    </w:p>
    <w:p w14:paraId="4C257699" w14:textId="77777777" w:rsidR="00884A65" w:rsidRPr="00E6322A" w:rsidRDefault="00884A65" w:rsidP="00C3749D">
      <w:pPr>
        <w:autoSpaceDE w:val="0"/>
        <w:autoSpaceDN w:val="0"/>
        <w:adjustRightInd w:val="0"/>
        <w:spacing w:after="0" w:line="240" w:lineRule="auto"/>
        <w:ind w:firstLine="709"/>
        <w:jc w:val="both"/>
        <w:rPr>
          <w:rFonts w:ascii="Times New Roman" w:hAnsi="Times New Roman" w:cs="Times New Roman"/>
          <w:sz w:val="24"/>
          <w:szCs w:val="24"/>
        </w:rPr>
      </w:pPr>
      <w:r w:rsidRPr="00E6322A">
        <w:rPr>
          <w:rFonts w:ascii="Times New Roman" w:hAnsi="Times New Roman" w:cs="Times New Roman"/>
          <w:sz w:val="24"/>
          <w:szCs w:val="24"/>
        </w:rPr>
        <w:t xml:space="preserve">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w:t>
      </w:r>
      <w:r w:rsidRPr="00E6322A">
        <w:rPr>
          <w:rFonts w:ascii="Times New Roman" w:hAnsi="Times New Roman" w:cs="Times New Roman"/>
          <w:sz w:val="24"/>
          <w:szCs w:val="24"/>
        </w:rPr>
        <w:lastRenderedPageBreak/>
        <w:t>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6C12D67F"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5</w:t>
      </w:r>
      <w:r w:rsidRPr="00E6322A">
        <w:rPr>
          <w:rFonts w:ascii="Times New Roman" w:eastAsia="Times New Roman" w:hAnsi="Times New Roman" w:cs="Times New Roman"/>
          <w:sz w:val="24"/>
          <w:szCs w:val="24"/>
          <w:lang w:val="x-none" w:eastAsia="x-none"/>
        </w:rPr>
        <w:t xml:space="preserve">.4. Перечень допустимых контрольных действий </w:t>
      </w:r>
      <w:r w:rsidRPr="00E6322A">
        <w:rPr>
          <w:rFonts w:ascii="Times New Roman" w:eastAsia="Times New Roman" w:hAnsi="Times New Roman" w:cs="Times New Roman"/>
          <w:sz w:val="24"/>
          <w:szCs w:val="24"/>
          <w:lang w:eastAsia="x-none"/>
        </w:rPr>
        <w:t xml:space="preserve">совершаемых </w:t>
      </w:r>
      <w:r w:rsidRPr="00E6322A">
        <w:rPr>
          <w:rFonts w:ascii="Times New Roman" w:eastAsia="Times New Roman" w:hAnsi="Times New Roman" w:cs="Times New Roman"/>
          <w:sz w:val="24"/>
          <w:szCs w:val="24"/>
          <w:lang w:val="x-none" w:eastAsia="x-none"/>
        </w:rPr>
        <w:t>в ходе документарной проверки:</w:t>
      </w:r>
    </w:p>
    <w:p w14:paraId="29BBB88E"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bookmarkStart w:id="4" w:name="_Hlk73716001"/>
      <w:r w:rsidRPr="00E6322A">
        <w:rPr>
          <w:rFonts w:ascii="Times New Roman" w:eastAsia="Times New Roman" w:hAnsi="Times New Roman" w:cs="Times New Roman"/>
          <w:sz w:val="24"/>
          <w:szCs w:val="24"/>
          <w:lang w:eastAsia="ru-RU"/>
        </w:rPr>
        <w:t>1) истребование документов;</w:t>
      </w:r>
    </w:p>
    <w:p w14:paraId="21A3E126"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2) получение письменных объяснений.</w:t>
      </w:r>
      <w:bookmarkEnd w:id="4"/>
    </w:p>
    <w:p w14:paraId="2701462C" w14:textId="1544612A" w:rsidR="0066183E" w:rsidRPr="00E6322A"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4.5.5. В ходе проведения контрольного мероприятия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color w:val="000000"/>
          <w:sz w:val="24"/>
          <w:szCs w:val="24"/>
          <w:lang w:eastAsia="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w:t>
      </w:r>
      <w:r w:rsidRPr="00E6322A">
        <w:rPr>
          <w:rFonts w:ascii="Times New Roman" w:eastAsia="Times New Roman" w:hAnsi="Times New Roman" w:cs="Times New Roman"/>
          <w:sz w:val="24"/>
          <w:szCs w:val="24"/>
          <w:lang w:eastAsia="ru-RU"/>
        </w:rPr>
        <w:t>документов и (или) их копий</w:t>
      </w:r>
      <w:r w:rsidRPr="00E6322A">
        <w:rPr>
          <w:rFonts w:ascii="Times New Roman" w:eastAsia="Times New Roman" w:hAnsi="Times New Roman" w:cs="Times New Roman"/>
          <w:color w:val="FF0000"/>
          <w:sz w:val="24"/>
          <w:szCs w:val="24"/>
          <w:lang w:eastAsia="ru-RU"/>
        </w:rPr>
        <w:t xml:space="preserve">, </w:t>
      </w:r>
      <w:r w:rsidRPr="00E6322A">
        <w:rPr>
          <w:rFonts w:ascii="Times New Roman" w:eastAsia="Times New Roman" w:hAnsi="Times New Roman" w:cs="Times New Roman"/>
          <w:sz w:val="24"/>
          <w:szCs w:val="24"/>
          <w:lang w:eastAsia="ru-RU"/>
        </w:rPr>
        <w:t>в том числе материалов фотосъемки, аудио- и видеозаписи, информационных баз, банков данных, а также носителей информации.</w:t>
      </w:r>
    </w:p>
    <w:p w14:paraId="76EDD7E1" w14:textId="5B13FC4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ru-RU"/>
        </w:rPr>
        <w:t>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1D7FC109"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FF0000"/>
          <w:sz w:val="24"/>
          <w:szCs w:val="24"/>
          <w:lang w:eastAsia="ru-RU"/>
        </w:rPr>
      </w:pPr>
      <w:r w:rsidRPr="00E6322A">
        <w:rPr>
          <w:rFonts w:ascii="Times New Roman" w:eastAsia="Times New Roman" w:hAnsi="Times New Roman" w:cs="Times New Roman"/>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6322A">
        <w:rPr>
          <w:rFonts w:ascii="Times New Roman" w:eastAsia="Times New Roman" w:hAnsi="Times New Roman" w:cs="Times New Roman"/>
          <w:color w:val="FF0000"/>
          <w:sz w:val="24"/>
          <w:szCs w:val="24"/>
          <w:lang w:eastAsia="ru-RU"/>
        </w:rPr>
        <w:t xml:space="preserve"> </w:t>
      </w:r>
    </w:p>
    <w:p w14:paraId="491D3822" w14:textId="3868D1BD"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4.5.6. Письменные объяснения могут быть запрошены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ru-RU"/>
        </w:rPr>
        <w:t>ом от контролируемого лица или его представителя, свидетелей.</w:t>
      </w:r>
    </w:p>
    <w:p w14:paraId="00FF3D3B" w14:textId="27CA5D18"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Указанные лица предоставляют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ru-RU"/>
        </w:rPr>
        <w:t>у письменные объяснения в свободной форме не позднее двух рабочих дней до даты завершения проверки.</w:t>
      </w:r>
    </w:p>
    <w:p w14:paraId="5ADCC1D8"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Письменные объяснения оформляются путем составления письменного документа в свободной форме.</w:t>
      </w:r>
    </w:p>
    <w:p w14:paraId="62056B43" w14:textId="2BE380EA" w:rsidR="0066183E" w:rsidRPr="00E6322A" w:rsidRDefault="00DB2B13"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rPr>
        <w:t>Специалист</w:t>
      </w:r>
      <w:r w:rsidR="0066183E" w:rsidRPr="00E6322A">
        <w:rPr>
          <w:rFonts w:ascii="Times New Roman" w:eastAsia="Times New Roman" w:hAnsi="Times New Roman" w:cs="Times New Roman"/>
          <w:sz w:val="24"/>
          <w:szCs w:val="24"/>
          <w:lang w:eastAsia="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E6322A">
        <w:rPr>
          <w:rFonts w:ascii="Times New Roman" w:eastAsia="Times New Roman" w:hAnsi="Times New Roman" w:cs="Times New Roman"/>
          <w:sz w:val="24"/>
          <w:szCs w:val="24"/>
        </w:rPr>
        <w:t>специалист</w:t>
      </w:r>
      <w:r w:rsidR="0066183E" w:rsidRPr="00E6322A">
        <w:rPr>
          <w:rFonts w:ascii="Times New Roman" w:eastAsia="Times New Roman" w:hAnsi="Times New Roman" w:cs="Times New Roman"/>
          <w:sz w:val="24"/>
          <w:szCs w:val="24"/>
          <w:lang w:eastAsia="ru-RU"/>
        </w:rPr>
        <w:t xml:space="preserve"> с их слов записал верно, и подписывают документ, указывая дату и место его составления. </w:t>
      </w:r>
    </w:p>
    <w:p w14:paraId="04F0CEF2"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b/>
          <w:sz w:val="24"/>
          <w:szCs w:val="24"/>
          <w:lang w:eastAsia="ru-RU"/>
        </w:rPr>
      </w:pPr>
      <w:r w:rsidRPr="00E6322A">
        <w:rPr>
          <w:rFonts w:ascii="Times New Roman" w:eastAsia="Times New Roman" w:hAnsi="Times New Roman" w:cs="Times New Roman"/>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r w:rsidRPr="00E6322A">
        <w:rPr>
          <w:rFonts w:ascii="Times New Roman" w:eastAsia="Times New Roman" w:hAnsi="Times New Roman" w:cs="Times New Roman"/>
          <w:b/>
          <w:sz w:val="24"/>
          <w:szCs w:val="24"/>
          <w:lang w:eastAsia="ru-RU"/>
        </w:rPr>
        <w:t xml:space="preserve"> </w:t>
      </w:r>
    </w:p>
    <w:p w14:paraId="253FD915"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1D77B2D4" w14:textId="77777777" w:rsidR="0066183E" w:rsidRPr="00E6322A" w:rsidRDefault="0066183E" w:rsidP="00C3749D">
      <w:pPr>
        <w:widowControl w:val="0"/>
        <w:autoSpaceDE w:val="0"/>
        <w:autoSpaceDN w:val="0"/>
        <w:spacing w:before="60"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4.5.9. Внеплановая документарная проверка проводится без согласования с органами прокуратуры.</w:t>
      </w:r>
    </w:p>
    <w:p w14:paraId="14142B56" w14:textId="77777777" w:rsidR="0066183E" w:rsidRPr="00E6322A" w:rsidRDefault="0066183E" w:rsidP="00C3749D">
      <w:pPr>
        <w:widowControl w:val="0"/>
        <w:autoSpaceDE w:val="0"/>
        <w:autoSpaceDN w:val="0"/>
        <w:spacing w:before="60" w:after="0" w:line="240" w:lineRule="auto"/>
        <w:ind w:firstLine="709"/>
        <w:jc w:val="center"/>
        <w:rPr>
          <w:rFonts w:ascii="Times New Roman" w:eastAsia="Times New Roman" w:hAnsi="Times New Roman" w:cs="Times New Roman"/>
          <w:sz w:val="24"/>
          <w:szCs w:val="24"/>
          <w:lang w:eastAsia="ru-RU"/>
        </w:rPr>
      </w:pPr>
    </w:p>
    <w:p w14:paraId="64CF3E2F" w14:textId="77777777" w:rsidR="0066183E" w:rsidRPr="00E6322A" w:rsidRDefault="0066183E" w:rsidP="00C3749D">
      <w:pPr>
        <w:widowControl w:val="0"/>
        <w:autoSpaceDE w:val="0"/>
        <w:autoSpaceDN w:val="0"/>
        <w:spacing w:before="60" w:after="0" w:line="240" w:lineRule="auto"/>
        <w:jc w:val="center"/>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4.6. Выездная проверка</w:t>
      </w:r>
    </w:p>
    <w:p w14:paraId="7D9176E6"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p>
    <w:p w14:paraId="508B4FFD"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6</w:t>
      </w:r>
      <w:r w:rsidRPr="00E6322A">
        <w:rPr>
          <w:rFonts w:ascii="Times New Roman" w:eastAsia="Times New Roman" w:hAnsi="Times New Roman" w:cs="Times New Roman"/>
          <w:sz w:val="24"/>
          <w:szCs w:val="24"/>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B886F43" w14:textId="7DC3DDFA" w:rsidR="0066183E" w:rsidRPr="00E6322A" w:rsidRDefault="00884A65"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C21025C"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6</w:t>
      </w:r>
      <w:r w:rsidRPr="00E6322A">
        <w:rPr>
          <w:rFonts w:ascii="Times New Roman" w:eastAsia="Times New Roman" w:hAnsi="Times New Roman" w:cs="Times New Roman"/>
          <w:sz w:val="24"/>
          <w:szCs w:val="24"/>
          <w:lang w:val="x-none" w:eastAsia="x-none"/>
        </w:rPr>
        <w:t>.</w:t>
      </w:r>
      <w:r w:rsidRPr="00E6322A">
        <w:rPr>
          <w:rFonts w:ascii="Times New Roman" w:eastAsia="Times New Roman" w:hAnsi="Times New Roman" w:cs="Times New Roman"/>
          <w:sz w:val="24"/>
          <w:szCs w:val="24"/>
          <w:lang w:eastAsia="x-none"/>
        </w:rPr>
        <w:t>2</w:t>
      </w:r>
      <w:r w:rsidRPr="00E6322A">
        <w:rPr>
          <w:rFonts w:ascii="Times New Roman" w:eastAsia="Times New Roman" w:hAnsi="Times New Roman" w:cs="Times New Roman"/>
          <w:sz w:val="24"/>
          <w:szCs w:val="24"/>
          <w:lang w:val="x-none" w:eastAsia="x-none"/>
        </w:rPr>
        <w:t>. Выездная проверка проводится в случае, если не представляется возможным:</w:t>
      </w:r>
    </w:p>
    <w:p w14:paraId="69642C8E"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30E3913" w14:textId="02D7BAD9"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884A65" w:rsidRPr="00E6322A">
        <w:rPr>
          <w:rFonts w:ascii="Times New Roman" w:eastAsia="Times New Roman" w:hAnsi="Times New Roman" w:cs="Times New Roman"/>
          <w:sz w:val="24"/>
          <w:szCs w:val="24"/>
          <w:lang w:eastAsia="ru-RU"/>
        </w:rPr>
        <w:t>контрольных мероприятий</w:t>
      </w:r>
      <w:r w:rsidRPr="00E6322A">
        <w:rPr>
          <w:rFonts w:ascii="Times New Roman" w:eastAsia="Times New Roman" w:hAnsi="Times New Roman" w:cs="Times New Roman"/>
          <w:sz w:val="24"/>
          <w:szCs w:val="24"/>
          <w:lang w:eastAsia="ru-RU"/>
        </w:rPr>
        <w:t>.</w:t>
      </w:r>
    </w:p>
    <w:p w14:paraId="13B0608D"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7074C21C" w14:textId="77777777" w:rsidR="0066183E" w:rsidRPr="00E6322A" w:rsidRDefault="0066183E" w:rsidP="00C3749D">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A47918D" w14:textId="3CE21748"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6</w:t>
      </w:r>
      <w:r w:rsidRPr="00E6322A">
        <w:rPr>
          <w:rFonts w:ascii="Times New Roman" w:eastAsia="Times New Roman" w:hAnsi="Times New Roman" w:cs="Times New Roman"/>
          <w:sz w:val="24"/>
          <w:szCs w:val="24"/>
          <w:lang w:val="x-none" w:eastAsia="x-none"/>
        </w:rPr>
        <w:t xml:space="preserve">.5.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val="x-none" w:eastAsia="x-none"/>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6A79EEC"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6</w:t>
      </w:r>
      <w:r w:rsidRPr="00E6322A">
        <w:rPr>
          <w:rFonts w:ascii="Times New Roman" w:eastAsia="Times New Roman" w:hAnsi="Times New Roman" w:cs="Times New Roman"/>
          <w:sz w:val="24"/>
          <w:szCs w:val="24"/>
          <w:lang w:val="x-none" w:eastAsia="x-none"/>
        </w:rPr>
        <w:t>.6. Срок проведения выездной проверки составляет не более десяти рабочих дней.</w:t>
      </w:r>
    </w:p>
    <w:p w14:paraId="57888F43" w14:textId="77777777" w:rsidR="0066183E" w:rsidRPr="00E6322A" w:rsidRDefault="0066183E" w:rsidP="00C3749D">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4.6.7. Перечень допустимых контрольных действий в ходе выездной проверки:</w:t>
      </w:r>
    </w:p>
    <w:p w14:paraId="2CECDAC7"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bookmarkStart w:id="5" w:name="_Hlk73715973"/>
      <w:r w:rsidRPr="00E6322A">
        <w:rPr>
          <w:rFonts w:ascii="Times New Roman" w:eastAsia="Times New Roman" w:hAnsi="Times New Roman" w:cs="Times New Roman"/>
          <w:sz w:val="24"/>
          <w:szCs w:val="24"/>
          <w:lang w:eastAsia="ru-RU"/>
        </w:rPr>
        <w:t>1) осмотр;</w:t>
      </w:r>
    </w:p>
    <w:p w14:paraId="1591CB2E"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2) истребование документов;</w:t>
      </w:r>
    </w:p>
    <w:p w14:paraId="152C50BF"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3) получение письменных объяснений;</w:t>
      </w:r>
    </w:p>
    <w:p w14:paraId="6022693B"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 инструментальное обследование.</w:t>
      </w:r>
      <w:bookmarkEnd w:id="5"/>
    </w:p>
    <w:p w14:paraId="232BDEF7" w14:textId="686388F1"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4.6.8. Осмотр осуществляется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ru-RU"/>
        </w:rPr>
        <w:t>ом в присутствии контролируемого лица и (или) его представителя с обязательным применением видеозаписи.</w:t>
      </w:r>
    </w:p>
    <w:p w14:paraId="65157E19"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По результатам осмотра составляется протокол осмотра.</w:t>
      </w:r>
    </w:p>
    <w:p w14:paraId="04937328" w14:textId="0EFA6F1D"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4.6.9. Инструментальное обследование осуществляется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ru-RU"/>
        </w:rPr>
        <w:t>ом или специалистом, имеющими допуск к работе на специальном оборудовании, использованию технических приборов.</w:t>
      </w:r>
    </w:p>
    <w:p w14:paraId="27B5727D" w14:textId="4A000229"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По результатам инструментального обследования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ru-RU"/>
        </w:rPr>
        <w:t>ом или специалистом составляется протокол инструментального обследования, в котором указываются:</w:t>
      </w:r>
    </w:p>
    <w:p w14:paraId="76F5FEA6"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дата и место его составления;</w:t>
      </w:r>
    </w:p>
    <w:p w14:paraId="56370CF5" w14:textId="7DD9EBBB"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 должность, фамилия и инициалы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ru-RU"/>
        </w:rPr>
        <w:t>а или специалиста, составивших протокол;</w:t>
      </w:r>
    </w:p>
    <w:p w14:paraId="18F8E727"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сведения о контролируемом лице;</w:t>
      </w:r>
    </w:p>
    <w:p w14:paraId="1FC875F9"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предмет обследования, используемые специальное оборудование и (или) технические приборы, методики инструментального обследования;</w:t>
      </w:r>
    </w:p>
    <w:p w14:paraId="68628AC6"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2772CC69"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выводы о соответствии этих показателей установленным нормам;</w:t>
      </w:r>
    </w:p>
    <w:p w14:paraId="7A18A2FF"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иные сведения, имеющие значение для оценки результатов инструментального обследования.</w:t>
      </w:r>
    </w:p>
    <w:p w14:paraId="1E31FC16" w14:textId="33609924"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4.6.10. При осуществлении </w:t>
      </w:r>
      <w:r w:rsidR="00C3749D" w:rsidRPr="00E6322A">
        <w:rPr>
          <w:rFonts w:ascii="Times New Roman" w:eastAsia="Times New Roman" w:hAnsi="Times New Roman" w:cs="Times New Roman"/>
          <w:sz w:val="24"/>
          <w:szCs w:val="24"/>
          <w:lang w:eastAsia="ru-RU"/>
        </w:rPr>
        <w:t>осмотра в</w:t>
      </w:r>
      <w:r w:rsidRPr="00E6322A">
        <w:rPr>
          <w:rFonts w:ascii="Times New Roman" w:eastAsia="Times New Roman" w:hAnsi="Times New Roman" w:cs="Times New Roman"/>
          <w:sz w:val="24"/>
          <w:szCs w:val="24"/>
          <w:lang w:eastAsia="ru-RU"/>
        </w:rPr>
        <w:t xml:space="preserve"> случае выявления нарушений обязательных требований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EA09DBF"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2D0ACB5"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A7E9390"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color w:val="FF0000"/>
          <w:sz w:val="24"/>
          <w:szCs w:val="24"/>
          <w:lang w:eastAsia="ru-RU"/>
        </w:rPr>
      </w:pPr>
      <w:r w:rsidRPr="00E6322A">
        <w:rPr>
          <w:rFonts w:ascii="Times New Roman" w:eastAsia="Times New Roman" w:hAnsi="Times New Roman" w:cs="Times New Roman"/>
          <w:sz w:val="24"/>
          <w:szCs w:val="24"/>
          <w:lang w:eastAsia="ru-RU"/>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74EFE63B" w14:textId="01734DA6"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lastRenderedPageBreak/>
        <w:t xml:space="preserve">4.6.12. По окончании проведения выездной проверки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ru-RU"/>
        </w:rPr>
        <w:t xml:space="preserve"> составляет акт выездной проверки.</w:t>
      </w:r>
    </w:p>
    <w:p w14:paraId="32606D5B"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Информация о проведении фотосъемки, аудио- и видеозаписи отражается в акте проверки.</w:t>
      </w:r>
    </w:p>
    <w:p w14:paraId="385002B7"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0850B55" w14:textId="772CB4D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6</w:t>
      </w:r>
      <w:r w:rsidRPr="00E6322A">
        <w:rPr>
          <w:rFonts w:ascii="Times New Roman" w:eastAsia="Times New Roman" w:hAnsi="Times New Roman" w:cs="Times New Roman"/>
          <w:sz w:val="24"/>
          <w:szCs w:val="24"/>
          <w:lang w:val="x-none" w:eastAsia="x-none"/>
        </w:rPr>
        <w:t>.1</w:t>
      </w:r>
      <w:r w:rsidRPr="00E6322A">
        <w:rPr>
          <w:rFonts w:ascii="Times New Roman" w:eastAsia="Times New Roman" w:hAnsi="Times New Roman" w:cs="Times New Roman"/>
          <w:sz w:val="24"/>
          <w:szCs w:val="24"/>
          <w:lang w:eastAsia="x-none"/>
        </w:rPr>
        <w:t>3</w:t>
      </w:r>
      <w:r w:rsidRPr="00E6322A">
        <w:rPr>
          <w:rFonts w:ascii="Times New Roman" w:eastAsia="Times New Roman" w:hAnsi="Times New Roman" w:cs="Times New Roman"/>
          <w:sz w:val="24"/>
          <w:szCs w:val="24"/>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val="x-none" w:eastAsia="x-none"/>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8" w:tooltip="Федеральный закон от 31.07.2020 N 248-ФЗ" w:history="1">
        <w:r w:rsidRPr="00E6322A">
          <w:rPr>
            <w:rFonts w:ascii="Times New Roman" w:eastAsia="Times New Roman" w:hAnsi="Times New Roman" w:cs="Times New Roman"/>
            <w:sz w:val="24"/>
            <w:szCs w:val="24"/>
            <w:lang w:val="x-none" w:eastAsia="x-none"/>
          </w:rPr>
          <w:t>частями 4</w:t>
        </w:r>
      </w:hyperlink>
      <w:r w:rsidRPr="00E6322A">
        <w:rPr>
          <w:rFonts w:ascii="Times New Roman" w:eastAsia="Times New Roman" w:hAnsi="Times New Roman" w:cs="Times New Roman"/>
          <w:sz w:val="24"/>
          <w:szCs w:val="24"/>
          <w:lang w:val="x-none" w:eastAsia="x-none"/>
        </w:rPr>
        <w:t xml:space="preserve"> и </w:t>
      </w:r>
      <w:hyperlink r:id="rId29" w:tooltip="Федеральный закон от 31.07.2020 N 248-ФЗ" w:history="1">
        <w:r w:rsidRPr="00E6322A">
          <w:rPr>
            <w:rFonts w:ascii="Times New Roman" w:eastAsia="Times New Roman" w:hAnsi="Times New Roman" w:cs="Times New Roman"/>
            <w:sz w:val="24"/>
            <w:szCs w:val="24"/>
            <w:lang w:val="x-none" w:eastAsia="x-none"/>
          </w:rPr>
          <w:t>5 статьи 21</w:t>
        </w:r>
      </w:hyperlink>
      <w:r w:rsidRPr="00E6322A">
        <w:rPr>
          <w:rFonts w:ascii="Times New Roman" w:eastAsia="Times New Roman" w:hAnsi="Times New Roman" w:cs="Times New Roman"/>
          <w:sz w:val="24"/>
          <w:szCs w:val="24"/>
          <w:lang w:val="x-none" w:eastAsia="x-none"/>
        </w:rPr>
        <w:t xml:space="preserve"> </w:t>
      </w:r>
      <w:r w:rsidRPr="00E6322A">
        <w:rPr>
          <w:rFonts w:ascii="Times New Roman" w:eastAsia="Times New Roman" w:hAnsi="Times New Roman" w:cs="Times New Roman"/>
          <w:sz w:val="24"/>
          <w:szCs w:val="24"/>
          <w:lang w:eastAsia="x-none"/>
        </w:rPr>
        <w:t xml:space="preserve">Федеральным законом </w:t>
      </w:r>
      <w:r w:rsidRPr="00E6322A">
        <w:rPr>
          <w:rFonts w:ascii="Times New Roman" w:eastAsia="Times New Roman" w:hAnsi="Times New Roman" w:cs="Times New Roman"/>
          <w:sz w:val="24"/>
          <w:szCs w:val="24"/>
          <w:lang w:val="x-none" w:eastAsia="x-none"/>
        </w:rPr>
        <w:t xml:space="preserve">№ 248-ФЗ. </w:t>
      </w:r>
    </w:p>
    <w:p w14:paraId="3B10A873" w14:textId="2CEF6E19"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 xml:space="preserve">В этом случае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val="x-none" w:eastAsia="x-none"/>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91B2543"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6</w:t>
      </w:r>
      <w:r w:rsidRPr="00E6322A">
        <w:rPr>
          <w:rFonts w:ascii="Times New Roman" w:eastAsia="Times New Roman" w:hAnsi="Times New Roman" w:cs="Times New Roman"/>
          <w:sz w:val="24"/>
          <w:szCs w:val="24"/>
          <w:lang w:val="x-none" w:eastAsia="x-none"/>
        </w:rPr>
        <w:t>.1</w:t>
      </w:r>
      <w:r w:rsidRPr="00E6322A">
        <w:rPr>
          <w:rFonts w:ascii="Times New Roman" w:eastAsia="Times New Roman" w:hAnsi="Times New Roman" w:cs="Times New Roman"/>
          <w:sz w:val="24"/>
          <w:szCs w:val="24"/>
          <w:lang w:eastAsia="x-none"/>
        </w:rPr>
        <w:t>4</w:t>
      </w:r>
      <w:r w:rsidRPr="00E6322A">
        <w:rPr>
          <w:rFonts w:ascii="Times New Roman" w:eastAsia="Times New Roman" w:hAnsi="Times New Roman" w:cs="Times New Roman"/>
          <w:sz w:val="24"/>
          <w:szCs w:val="24"/>
          <w:lang w:val="x-none" w:eastAsia="x-none"/>
        </w:rPr>
        <w:t>. Индивидуальный предприниматель, гражданин, являющи</w:t>
      </w:r>
      <w:r w:rsidRPr="00E6322A">
        <w:rPr>
          <w:rFonts w:ascii="Times New Roman" w:eastAsia="Times New Roman" w:hAnsi="Times New Roman" w:cs="Times New Roman"/>
          <w:sz w:val="24"/>
          <w:szCs w:val="24"/>
          <w:lang w:eastAsia="x-none"/>
        </w:rPr>
        <w:t>еся</w:t>
      </w:r>
      <w:r w:rsidRPr="00E6322A">
        <w:rPr>
          <w:rFonts w:ascii="Times New Roman" w:eastAsia="Times New Roman" w:hAnsi="Times New Roman" w:cs="Times New Roman"/>
          <w:sz w:val="24"/>
          <w:szCs w:val="24"/>
          <w:lang w:val="x-none" w:eastAsia="x-none"/>
        </w:rPr>
        <w:t xml:space="preserve"> контролируемым</w:t>
      </w:r>
      <w:r w:rsidRPr="00E6322A">
        <w:rPr>
          <w:rFonts w:ascii="Times New Roman" w:eastAsia="Times New Roman" w:hAnsi="Times New Roman" w:cs="Times New Roman"/>
          <w:sz w:val="24"/>
          <w:szCs w:val="24"/>
          <w:lang w:eastAsia="x-none"/>
        </w:rPr>
        <w:t>и</w:t>
      </w:r>
      <w:r w:rsidRPr="00E6322A">
        <w:rPr>
          <w:rFonts w:ascii="Times New Roman" w:eastAsia="Times New Roman" w:hAnsi="Times New Roman" w:cs="Times New Roman"/>
          <w:sz w:val="24"/>
          <w:szCs w:val="24"/>
          <w:lang w:val="x-none" w:eastAsia="x-none"/>
        </w:rPr>
        <w:t xml:space="preserve"> лиц</w:t>
      </w:r>
      <w:r w:rsidRPr="00E6322A">
        <w:rPr>
          <w:rFonts w:ascii="Times New Roman" w:eastAsia="Times New Roman" w:hAnsi="Times New Roman" w:cs="Times New Roman"/>
          <w:sz w:val="24"/>
          <w:szCs w:val="24"/>
          <w:lang w:eastAsia="x-none"/>
        </w:rPr>
        <w:t>ами</w:t>
      </w:r>
      <w:r w:rsidRPr="00E6322A">
        <w:rPr>
          <w:rFonts w:ascii="Times New Roman" w:eastAsia="Times New Roman" w:hAnsi="Times New Roman" w:cs="Times New Roman"/>
          <w:sz w:val="24"/>
          <w:szCs w:val="24"/>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14:paraId="71713AE0" w14:textId="77777777" w:rsidR="0066183E" w:rsidRPr="00E6322A"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1) временной нетрудоспособности;</w:t>
      </w:r>
    </w:p>
    <w:p w14:paraId="1FECA4C7" w14:textId="77777777" w:rsidR="0066183E" w:rsidRPr="00E6322A"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14:paraId="547A3471" w14:textId="77777777" w:rsidR="0066183E" w:rsidRPr="00E6322A" w:rsidRDefault="0066183E" w:rsidP="00C3749D">
      <w:pPr>
        <w:spacing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F3ABE32" w14:textId="77777777" w:rsidR="0066183E" w:rsidRPr="00E6322A" w:rsidRDefault="0066183E" w:rsidP="00C3749D">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4) нахождения в служебной командировке.</w:t>
      </w:r>
    </w:p>
    <w:p w14:paraId="3B9F7AA0"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0302CB4"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p>
    <w:p w14:paraId="032FFAC4" w14:textId="77777777" w:rsidR="0066183E" w:rsidRPr="00E6322A" w:rsidRDefault="0066183E" w:rsidP="00C3749D">
      <w:pPr>
        <w:widowControl w:val="0"/>
        <w:spacing w:after="0" w:line="240" w:lineRule="auto"/>
        <w:jc w:val="center"/>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4.7. Выездное обследование</w:t>
      </w:r>
    </w:p>
    <w:p w14:paraId="62B3F0F7" w14:textId="77777777" w:rsidR="0066183E" w:rsidRPr="00E6322A" w:rsidRDefault="0066183E" w:rsidP="00C3749D">
      <w:pPr>
        <w:widowControl w:val="0"/>
        <w:spacing w:after="0" w:line="240" w:lineRule="auto"/>
        <w:ind w:firstLine="709"/>
        <w:jc w:val="center"/>
        <w:rPr>
          <w:rFonts w:ascii="Times New Roman" w:eastAsia="Times New Roman" w:hAnsi="Times New Roman" w:cs="Times New Roman"/>
          <w:sz w:val="24"/>
          <w:szCs w:val="24"/>
          <w:lang w:eastAsia="ru-RU"/>
        </w:rPr>
      </w:pPr>
    </w:p>
    <w:p w14:paraId="2C3023AD"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val="x-none" w:eastAsia="x-none"/>
        </w:rPr>
        <w:t>4.</w:t>
      </w:r>
      <w:r w:rsidRPr="00E6322A">
        <w:rPr>
          <w:rFonts w:ascii="Times New Roman" w:eastAsia="Times New Roman" w:hAnsi="Times New Roman" w:cs="Times New Roman"/>
          <w:sz w:val="24"/>
          <w:szCs w:val="24"/>
          <w:lang w:eastAsia="x-none"/>
        </w:rPr>
        <w:t>7</w:t>
      </w:r>
      <w:r w:rsidRPr="00E6322A">
        <w:rPr>
          <w:rFonts w:ascii="Times New Roman" w:eastAsia="Times New Roman" w:hAnsi="Times New Roman" w:cs="Times New Roman"/>
          <w:sz w:val="24"/>
          <w:szCs w:val="24"/>
          <w:lang w:val="x-none" w:eastAsia="x-none"/>
        </w:rPr>
        <w:t xml:space="preserve">.1. </w:t>
      </w:r>
      <w:r w:rsidRPr="00E6322A">
        <w:rPr>
          <w:rFonts w:ascii="Times New Roman" w:eastAsia="Times New Roman" w:hAnsi="Times New Roman" w:cs="Times New Roman"/>
          <w:sz w:val="24"/>
          <w:szCs w:val="24"/>
          <w:lang w:eastAsia="x-none"/>
        </w:rPr>
        <w:t>Выездное обследование проводится в целях оценки соблюдения контролируемыми лицами обязательных требований.</w:t>
      </w:r>
    </w:p>
    <w:p w14:paraId="4DD57C90"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eastAsia="x-none"/>
        </w:rPr>
        <w:t xml:space="preserve">4.7.2. </w:t>
      </w:r>
      <w:r w:rsidRPr="00E6322A">
        <w:rPr>
          <w:rFonts w:ascii="Times New Roman" w:eastAsia="Times New Roman" w:hAnsi="Times New Roman" w:cs="Times New Roman"/>
          <w:sz w:val="24"/>
          <w:szCs w:val="24"/>
          <w:lang w:val="x-none" w:eastAsia="x-none"/>
        </w:rPr>
        <w:t xml:space="preserve">Выездное обследование </w:t>
      </w:r>
      <w:r w:rsidRPr="00E6322A">
        <w:rPr>
          <w:rFonts w:ascii="Times New Roman" w:eastAsia="Times New Roman" w:hAnsi="Times New Roman" w:cs="Times New Roman"/>
          <w:sz w:val="24"/>
          <w:szCs w:val="24"/>
          <w:lang w:eastAsia="x-none"/>
        </w:rPr>
        <w:t xml:space="preserve">может проводиться </w:t>
      </w:r>
      <w:r w:rsidRPr="00E6322A">
        <w:rPr>
          <w:rFonts w:ascii="Times New Roman" w:eastAsia="Times New Roman" w:hAnsi="Times New Roman" w:cs="Times New Roman"/>
          <w:sz w:val="24"/>
          <w:szCs w:val="24"/>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12187C8D"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06EF7B3"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eastAsia="x-none"/>
        </w:rPr>
        <w:t xml:space="preserve">4.7.3. </w:t>
      </w:r>
      <w:r w:rsidRPr="00E6322A">
        <w:rPr>
          <w:rFonts w:ascii="Times New Roman" w:eastAsia="Times New Roman" w:hAnsi="Times New Roman" w:cs="Times New Roman"/>
          <w:sz w:val="24"/>
          <w:szCs w:val="24"/>
          <w:lang w:val="x-none" w:eastAsia="x-none"/>
        </w:rPr>
        <w:t xml:space="preserve">Выездное обследование проводится без информирования контролируемого лица. </w:t>
      </w:r>
    </w:p>
    <w:p w14:paraId="4C217CFF" w14:textId="77777777" w:rsidR="0066183E" w:rsidRPr="00E6322A" w:rsidRDefault="0066183E" w:rsidP="00C3749D">
      <w:pPr>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color w:val="000000"/>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w:t>
      </w:r>
      <w:r w:rsidRPr="00E6322A">
        <w:rPr>
          <w:rFonts w:ascii="Times New Roman" w:eastAsia="Times New Roman" w:hAnsi="Times New Roman" w:cs="Times New Roman"/>
          <w:sz w:val="24"/>
          <w:szCs w:val="24"/>
          <w:lang w:eastAsia="ru-RU"/>
        </w:rPr>
        <w:t xml:space="preserve"> от друга) не может превышать один рабочий день, если иное не установлено федеральным законом о виде контроля.</w:t>
      </w:r>
    </w:p>
    <w:p w14:paraId="3BC51CDA"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3F0A559" w14:textId="77777777" w:rsidR="0066183E" w:rsidRPr="00E6322A" w:rsidRDefault="0066183E" w:rsidP="00C3749D">
      <w:pPr>
        <w:widowControl w:val="0"/>
        <w:spacing w:after="0" w:line="240" w:lineRule="auto"/>
        <w:ind w:firstLine="709"/>
        <w:jc w:val="center"/>
        <w:rPr>
          <w:rFonts w:ascii="Times New Roman" w:eastAsia="Times New Roman" w:hAnsi="Times New Roman" w:cs="Times New Roman"/>
          <w:b/>
          <w:sz w:val="24"/>
          <w:szCs w:val="24"/>
          <w:lang w:eastAsia="ru-RU"/>
        </w:rPr>
      </w:pPr>
    </w:p>
    <w:p w14:paraId="12040C1F" w14:textId="77777777" w:rsidR="0066183E" w:rsidRPr="00E6322A" w:rsidRDefault="0066183E" w:rsidP="00C3749D">
      <w:pPr>
        <w:widowControl w:val="0"/>
        <w:spacing w:after="0" w:line="240" w:lineRule="auto"/>
        <w:jc w:val="center"/>
        <w:rPr>
          <w:rFonts w:ascii="Times New Roman" w:eastAsia="Times New Roman" w:hAnsi="Times New Roman" w:cs="Times New Roman"/>
          <w:color w:val="FF0000"/>
          <w:sz w:val="24"/>
          <w:szCs w:val="24"/>
          <w:vertAlign w:val="superscript"/>
          <w:lang w:eastAsia="x-none"/>
        </w:rPr>
      </w:pPr>
      <w:r w:rsidRPr="00E6322A">
        <w:rPr>
          <w:rFonts w:ascii="Times New Roman" w:eastAsia="Times New Roman" w:hAnsi="Times New Roman" w:cs="Times New Roman"/>
          <w:b/>
          <w:sz w:val="24"/>
          <w:szCs w:val="24"/>
          <w:lang w:eastAsia="ru-RU"/>
        </w:rPr>
        <w:t>5. Досудебное обжалование</w:t>
      </w:r>
    </w:p>
    <w:p w14:paraId="4051AAFF" w14:textId="77777777" w:rsidR="0066183E" w:rsidRPr="00E6322A" w:rsidRDefault="0066183E" w:rsidP="00C3749D">
      <w:pPr>
        <w:widowControl w:val="0"/>
        <w:spacing w:after="0" w:line="240" w:lineRule="auto"/>
        <w:ind w:firstLine="709"/>
        <w:jc w:val="center"/>
        <w:rPr>
          <w:rFonts w:ascii="Times New Roman" w:eastAsia="Times New Roman" w:hAnsi="Times New Roman" w:cs="Times New Roman"/>
          <w:b/>
          <w:sz w:val="24"/>
          <w:szCs w:val="24"/>
          <w:lang w:eastAsia="ru-RU"/>
        </w:rPr>
      </w:pPr>
    </w:p>
    <w:p w14:paraId="1819D926" w14:textId="72998988"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E6322A">
        <w:rPr>
          <w:rFonts w:ascii="Times New Roman" w:eastAsia="Times New Roman" w:hAnsi="Times New Roman" w:cs="Times New Roman"/>
          <w:sz w:val="24"/>
          <w:szCs w:val="24"/>
          <w:lang w:eastAsia="x-none"/>
        </w:rPr>
        <w:t xml:space="preserve"> следующих решений заместителя руководителя Контрольного органа и </w:t>
      </w:r>
      <w:r w:rsidR="00DB2B13" w:rsidRPr="00E6322A">
        <w:rPr>
          <w:rFonts w:ascii="Times New Roman" w:eastAsia="Times New Roman" w:hAnsi="Times New Roman" w:cs="Times New Roman"/>
          <w:sz w:val="24"/>
          <w:szCs w:val="24"/>
        </w:rPr>
        <w:t>специалист</w:t>
      </w:r>
      <w:r w:rsidRPr="00E6322A">
        <w:rPr>
          <w:rFonts w:ascii="Times New Roman" w:eastAsia="Times New Roman" w:hAnsi="Times New Roman" w:cs="Times New Roman"/>
          <w:sz w:val="24"/>
          <w:szCs w:val="24"/>
          <w:lang w:eastAsia="x-none"/>
        </w:rPr>
        <w:t>ов (далее также – должностные лица)</w:t>
      </w:r>
      <w:r w:rsidRPr="00E6322A">
        <w:rPr>
          <w:rFonts w:ascii="Times New Roman" w:eastAsia="Times New Roman" w:hAnsi="Times New Roman" w:cs="Times New Roman"/>
          <w:sz w:val="24"/>
          <w:szCs w:val="24"/>
          <w:lang w:val="x-none" w:eastAsia="x-none"/>
        </w:rPr>
        <w:t>:</w:t>
      </w:r>
    </w:p>
    <w:p w14:paraId="32AC387C"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1) решений о проведении контрольных мероприятий;</w:t>
      </w:r>
    </w:p>
    <w:p w14:paraId="13FFB0EF" w14:textId="59CF2670"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2) актов </w:t>
      </w:r>
      <w:r w:rsidR="00A81B52" w:rsidRPr="00E6322A">
        <w:rPr>
          <w:rFonts w:ascii="Times New Roman" w:eastAsia="Times New Roman" w:hAnsi="Times New Roman" w:cs="Times New Roman"/>
          <w:sz w:val="24"/>
          <w:szCs w:val="24"/>
          <w:lang w:eastAsia="ru-RU"/>
        </w:rPr>
        <w:t>контрольных мероприятий</w:t>
      </w:r>
      <w:r w:rsidRPr="00E6322A">
        <w:rPr>
          <w:rFonts w:ascii="Times New Roman" w:eastAsia="Times New Roman" w:hAnsi="Times New Roman" w:cs="Times New Roman"/>
          <w:sz w:val="24"/>
          <w:szCs w:val="24"/>
          <w:lang w:eastAsia="ru-RU"/>
        </w:rPr>
        <w:t>, предписаний об устранении выявленных нарушений;</w:t>
      </w:r>
    </w:p>
    <w:p w14:paraId="53338A07"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3) действий (бездействия) должностных лиц в рамках контрольных мероприятий.</w:t>
      </w:r>
    </w:p>
    <w:p w14:paraId="7B431A23"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584EAA9F"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14:paraId="5CF483FB"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Материалы, прикладываемые к жалобе, в том числе фото- и видеоматериалы, представляются контролируемым лицом в электронном виде. </w:t>
      </w:r>
    </w:p>
    <w:p w14:paraId="2B781571"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38DB610D"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5326F0C2" w14:textId="77777777" w:rsidR="0066183E" w:rsidRPr="00E6322A" w:rsidRDefault="0066183E" w:rsidP="00C374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color w:val="000000"/>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w:t>
      </w:r>
      <w:r w:rsidRPr="00E6322A">
        <w:rPr>
          <w:rFonts w:ascii="Times New Roman" w:eastAsia="Times New Roman" w:hAnsi="Times New Roman" w:cs="Times New Roman"/>
          <w:sz w:val="24"/>
          <w:szCs w:val="24"/>
          <w:lang w:eastAsia="ru-RU"/>
        </w:rPr>
        <w:t xml:space="preserve"> предписания.</w:t>
      </w:r>
    </w:p>
    <w:p w14:paraId="17EF35CB"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14:paraId="4EEF7520"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36D384C"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5.7. Жалоба может содержать ходатайство о приостановлении исполнения обжалуемого решения Контрольного органа.</w:t>
      </w:r>
      <w:bookmarkStart w:id="9" w:name="Par379"/>
      <w:bookmarkEnd w:id="9"/>
    </w:p>
    <w:p w14:paraId="20159620"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772D0D48"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1) о приостановлении исполнения обжалуемого решения Контрольного органа;</w:t>
      </w:r>
    </w:p>
    <w:p w14:paraId="16638430"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2) об отказе в приостановлении исполнения обжалуемого решения Контрольного органа. </w:t>
      </w:r>
    </w:p>
    <w:p w14:paraId="02D2D0D3"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CA1E8A5"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bookmarkStart w:id="10" w:name="Par383"/>
      <w:bookmarkEnd w:id="10"/>
      <w:r w:rsidRPr="00E6322A">
        <w:rPr>
          <w:rFonts w:ascii="Times New Roman" w:eastAsia="Times New Roman" w:hAnsi="Times New Roman" w:cs="Times New Roman"/>
          <w:sz w:val="24"/>
          <w:szCs w:val="24"/>
          <w:lang w:val="x-none" w:eastAsia="x-none"/>
        </w:rPr>
        <w:t>5.</w:t>
      </w:r>
      <w:r w:rsidRPr="00E6322A">
        <w:rPr>
          <w:rFonts w:ascii="Times New Roman" w:eastAsia="Times New Roman" w:hAnsi="Times New Roman" w:cs="Times New Roman"/>
          <w:sz w:val="24"/>
          <w:szCs w:val="24"/>
          <w:lang w:eastAsia="x-none"/>
        </w:rPr>
        <w:t>9</w:t>
      </w:r>
      <w:r w:rsidRPr="00E6322A">
        <w:rPr>
          <w:rFonts w:ascii="Times New Roman" w:eastAsia="Times New Roman" w:hAnsi="Times New Roman" w:cs="Times New Roman"/>
          <w:sz w:val="24"/>
          <w:szCs w:val="24"/>
          <w:lang w:val="x-none" w:eastAsia="x-none"/>
        </w:rPr>
        <w:t>. Жалоба должна содержать:</w:t>
      </w:r>
    </w:p>
    <w:p w14:paraId="1A66F26A"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7A6E8945"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D95282E"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E336053"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w:t>
      </w:r>
      <w:r w:rsidRPr="00E6322A">
        <w:rPr>
          <w:rFonts w:ascii="Times New Roman" w:eastAsia="Times New Roman" w:hAnsi="Times New Roman" w:cs="Times New Roman"/>
          <w:sz w:val="24"/>
          <w:szCs w:val="24"/>
          <w:lang w:eastAsia="ru-RU"/>
        </w:rPr>
        <w:lastRenderedPageBreak/>
        <w:t>подтверждающие его доводы, либо их копии;</w:t>
      </w:r>
    </w:p>
    <w:p w14:paraId="7403347A"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5) требования контролируемого лица, подавшего жалобу; </w:t>
      </w:r>
    </w:p>
    <w:p w14:paraId="3A0134D7"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bookmarkStart w:id="11" w:name="Par390"/>
      <w:bookmarkEnd w:id="11"/>
      <w:r w:rsidRPr="00E6322A">
        <w:rPr>
          <w:rFonts w:ascii="Times New Roman" w:eastAsia="Times New Roman" w:hAnsi="Times New Roman" w:cs="Times New Roman"/>
          <w:sz w:val="24"/>
          <w:szCs w:val="24"/>
          <w:lang w:eastAsia="ru-RU"/>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5B54F425"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52719B0"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8116482"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5.12. Контрольный орган принимает решение об отказе в рассмотрении жалобы в течение пяти рабочих дней со дня получения жалобы, если:</w:t>
      </w:r>
    </w:p>
    <w:p w14:paraId="3E499476"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7D1466A"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2) в удовлетворении ходатайства о восстановлении пропущенного срока на подачу жалобы отказано;</w:t>
      </w:r>
    </w:p>
    <w:p w14:paraId="2287184B"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3) до принятия решения по жалобе от контролируемого лица, ее подавшего, поступило заявление об отзыве жалобы;</w:t>
      </w:r>
    </w:p>
    <w:p w14:paraId="33BBA92C"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 имеется решение суда по вопросам, поставленным в жалобе;</w:t>
      </w:r>
    </w:p>
    <w:p w14:paraId="4155D21A"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 ранее в Контрольный орган была подана другая жалоба от того же контролируемого лица по тем же основаниям;</w:t>
      </w:r>
    </w:p>
    <w:p w14:paraId="146A167A"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4ECF06E"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0D088F2"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8) жалоба подана в ненадлежащий орган;</w:t>
      </w:r>
    </w:p>
    <w:p w14:paraId="6B2295B6"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14:paraId="28D6533E"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41442932"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5.1</w:t>
      </w:r>
      <w:r w:rsidRPr="00E6322A">
        <w:rPr>
          <w:rFonts w:ascii="Times New Roman" w:eastAsia="Times New Roman" w:hAnsi="Times New Roman" w:cs="Times New Roman"/>
          <w:sz w:val="24"/>
          <w:szCs w:val="24"/>
          <w:lang w:eastAsia="x-none"/>
        </w:rPr>
        <w:t>4</w:t>
      </w:r>
      <w:r w:rsidRPr="00E6322A">
        <w:rPr>
          <w:rFonts w:ascii="Times New Roman" w:eastAsia="Times New Roman" w:hAnsi="Times New Roman" w:cs="Times New Roman"/>
          <w:sz w:val="24"/>
          <w:szCs w:val="24"/>
          <w:lang w:val="x-none" w:eastAsia="x-none"/>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EED3B6D" w14:textId="77777777" w:rsidR="0066183E" w:rsidRPr="00E6322A" w:rsidRDefault="0066183E" w:rsidP="00C3749D">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1E0DC3C1"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5.16. Указанный срок может быть продлен на двадцать рабочих дней, в следующих исключительных случаях:</w:t>
      </w:r>
    </w:p>
    <w:p w14:paraId="111B8008"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14:paraId="670B803B"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14:paraId="3F4342A8"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val="x-none" w:eastAsia="x-none"/>
        </w:rPr>
        <w:t>5.</w:t>
      </w:r>
      <w:r w:rsidRPr="00E6322A">
        <w:rPr>
          <w:rFonts w:ascii="Times New Roman" w:eastAsia="Times New Roman" w:hAnsi="Times New Roman" w:cs="Times New Roman"/>
          <w:sz w:val="24"/>
          <w:szCs w:val="24"/>
          <w:lang w:eastAsia="x-none"/>
        </w:rPr>
        <w:t>17</w:t>
      </w:r>
      <w:r w:rsidRPr="00E6322A">
        <w:rPr>
          <w:rFonts w:ascii="Times New Roman" w:eastAsia="Times New Roman" w:hAnsi="Times New Roman" w:cs="Times New Roman"/>
          <w:sz w:val="24"/>
          <w:szCs w:val="24"/>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260FE1A"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E6322A">
        <w:rPr>
          <w:rFonts w:ascii="Times New Roman" w:eastAsia="Times New Roman" w:hAnsi="Times New Roman" w:cs="Times New Roman"/>
          <w:sz w:val="24"/>
          <w:szCs w:val="24"/>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E6322A">
        <w:rPr>
          <w:rFonts w:ascii="Times New Roman" w:eastAsia="Times New Roman" w:hAnsi="Times New Roman" w:cs="Times New Roman"/>
          <w:sz w:val="24"/>
          <w:szCs w:val="24"/>
          <w:lang w:val="x-none" w:eastAsia="x-none"/>
        </w:rPr>
        <w:lastRenderedPageBreak/>
        <w:t xml:space="preserve">предмету жалобы, до момента получения их уполномоченным органом, но не более чем на пять рабочих дней с момента направления запроса. </w:t>
      </w:r>
    </w:p>
    <w:p w14:paraId="2E00E178"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2D69102"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C85E074" w14:textId="77777777" w:rsidR="0066183E" w:rsidRPr="00E6322A" w:rsidRDefault="0066183E" w:rsidP="00C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7009D2E"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D9ABBC9"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5.2</w:t>
      </w:r>
      <w:r w:rsidRPr="00E6322A">
        <w:rPr>
          <w:rFonts w:ascii="Times New Roman" w:eastAsia="Times New Roman" w:hAnsi="Times New Roman" w:cs="Times New Roman"/>
          <w:sz w:val="24"/>
          <w:szCs w:val="24"/>
          <w:lang w:eastAsia="x-none"/>
        </w:rPr>
        <w:t>0</w:t>
      </w:r>
      <w:r w:rsidRPr="00E6322A">
        <w:rPr>
          <w:rFonts w:ascii="Times New Roman" w:eastAsia="Times New Roman" w:hAnsi="Times New Roman" w:cs="Times New Roman"/>
          <w:sz w:val="24"/>
          <w:szCs w:val="24"/>
          <w:lang w:val="x-none" w:eastAsia="x-none"/>
        </w:rPr>
        <w:t xml:space="preserve">. По итогам рассмотрения жалобы </w:t>
      </w:r>
      <w:r w:rsidRPr="00E6322A">
        <w:rPr>
          <w:rFonts w:ascii="Times New Roman" w:eastAsia="Times New Roman" w:hAnsi="Times New Roman" w:cs="Times New Roman"/>
          <w:sz w:val="24"/>
          <w:szCs w:val="24"/>
          <w:lang w:eastAsia="x-none"/>
        </w:rPr>
        <w:t xml:space="preserve">руководитель </w:t>
      </w:r>
      <w:r w:rsidRPr="00E6322A">
        <w:rPr>
          <w:rFonts w:ascii="Times New Roman" w:eastAsia="Times New Roman" w:hAnsi="Times New Roman" w:cs="Times New Roman"/>
          <w:sz w:val="24"/>
          <w:szCs w:val="24"/>
          <w:lang w:val="x-none" w:eastAsia="x-none"/>
        </w:rPr>
        <w:t>(заместител</w:t>
      </w:r>
      <w:r w:rsidRPr="00E6322A">
        <w:rPr>
          <w:rFonts w:ascii="Times New Roman" w:eastAsia="Times New Roman" w:hAnsi="Times New Roman" w:cs="Times New Roman"/>
          <w:sz w:val="24"/>
          <w:szCs w:val="24"/>
          <w:lang w:eastAsia="x-none"/>
        </w:rPr>
        <w:t>ь</w:t>
      </w:r>
      <w:r w:rsidRPr="00E6322A">
        <w:rPr>
          <w:rFonts w:ascii="Times New Roman" w:eastAsia="Times New Roman" w:hAnsi="Times New Roman" w:cs="Times New Roman"/>
          <w:sz w:val="24"/>
          <w:szCs w:val="24"/>
          <w:lang w:val="x-none" w:eastAsia="x-none"/>
        </w:rPr>
        <w:t xml:space="preserve"> руководителя)</w:t>
      </w:r>
      <w:r w:rsidRPr="00E6322A">
        <w:rPr>
          <w:rFonts w:ascii="Times New Roman" w:eastAsia="Times New Roman" w:hAnsi="Times New Roman" w:cs="Times New Roman"/>
          <w:sz w:val="24"/>
          <w:szCs w:val="24"/>
          <w:lang w:eastAsia="x-none"/>
        </w:rPr>
        <w:t xml:space="preserve"> </w:t>
      </w:r>
      <w:r w:rsidRPr="00E6322A">
        <w:rPr>
          <w:rFonts w:ascii="Times New Roman" w:eastAsia="Times New Roman" w:hAnsi="Times New Roman" w:cs="Times New Roman"/>
          <w:sz w:val="24"/>
          <w:szCs w:val="24"/>
          <w:lang w:val="x-none" w:eastAsia="x-none"/>
        </w:rPr>
        <w:t>Контрольн</w:t>
      </w:r>
      <w:r w:rsidRPr="00E6322A">
        <w:rPr>
          <w:rFonts w:ascii="Times New Roman" w:eastAsia="Times New Roman" w:hAnsi="Times New Roman" w:cs="Times New Roman"/>
          <w:sz w:val="24"/>
          <w:szCs w:val="24"/>
          <w:lang w:eastAsia="x-none"/>
        </w:rPr>
        <w:t xml:space="preserve">ого </w:t>
      </w:r>
      <w:r w:rsidRPr="00E6322A">
        <w:rPr>
          <w:rFonts w:ascii="Times New Roman" w:eastAsia="Times New Roman" w:hAnsi="Times New Roman" w:cs="Times New Roman"/>
          <w:sz w:val="24"/>
          <w:szCs w:val="24"/>
          <w:lang w:val="x-none" w:eastAsia="x-none"/>
        </w:rPr>
        <w:t>орган</w:t>
      </w:r>
      <w:r w:rsidRPr="00E6322A">
        <w:rPr>
          <w:rFonts w:ascii="Times New Roman" w:eastAsia="Times New Roman" w:hAnsi="Times New Roman" w:cs="Times New Roman"/>
          <w:sz w:val="24"/>
          <w:szCs w:val="24"/>
          <w:lang w:eastAsia="x-none"/>
        </w:rPr>
        <w:t>а</w:t>
      </w:r>
      <w:r w:rsidRPr="00E6322A">
        <w:rPr>
          <w:rFonts w:ascii="Times New Roman" w:eastAsia="Times New Roman" w:hAnsi="Times New Roman" w:cs="Times New Roman"/>
          <w:sz w:val="24"/>
          <w:szCs w:val="24"/>
          <w:lang w:val="x-none" w:eastAsia="x-none"/>
        </w:rPr>
        <w:t xml:space="preserve"> принимает одно из следующих решений:</w:t>
      </w:r>
    </w:p>
    <w:p w14:paraId="1422F234"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1) оставляет жалобу без удовлетворения;</w:t>
      </w:r>
    </w:p>
    <w:p w14:paraId="1BB262C0"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2) отменяет решение Контрольного органа полностью или частично;</w:t>
      </w:r>
    </w:p>
    <w:p w14:paraId="25831986"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3) отменяет решение Контрольного органа полностью и принимает новое решение;</w:t>
      </w:r>
    </w:p>
    <w:p w14:paraId="3176DEE1" w14:textId="2D8B19F6"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4) признает действия (бездействие) должностных лиц незаконными и выносит </w:t>
      </w:r>
      <w:r w:rsidR="00C3749D" w:rsidRPr="00E6322A">
        <w:rPr>
          <w:rFonts w:ascii="Times New Roman" w:eastAsia="Times New Roman" w:hAnsi="Times New Roman" w:cs="Times New Roman"/>
          <w:sz w:val="24"/>
          <w:szCs w:val="24"/>
          <w:lang w:eastAsia="ru-RU"/>
        </w:rPr>
        <w:t>решение, по существу</w:t>
      </w:r>
      <w:r w:rsidRPr="00E6322A">
        <w:rPr>
          <w:rFonts w:ascii="Times New Roman" w:eastAsia="Times New Roman" w:hAnsi="Times New Roman" w:cs="Times New Roman"/>
          <w:sz w:val="24"/>
          <w:szCs w:val="24"/>
          <w:lang w:eastAsia="ru-RU"/>
        </w:rPr>
        <w:t>, в том числе об осуществлении при необходимости определенных действий.</w:t>
      </w:r>
    </w:p>
    <w:p w14:paraId="3851363B" w14:textId="77777777" w:rsidR="0066183E" w:rsidRPr="00E6322A" w:rsidRDefault="0066183E" w:rsidP="00C3749D">
      <w:pPr>
        <w:widowControl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1E9A3CC5" w14:textId="77777777" w:rsidR="0066183E" w:rsidRPr="00E6322A" w:rsidRDefault="0066183E" w:rsidP="00C3749D">
      <w:pPr>
        <w:tabs>
          <w:tab w:val="left" w:pos="1134"/>
        </w:tabs>
        <w:spacing w:after="0" w:line="240" w:lineRule="auto"/>
        <w:ind w:firstLine="709"/>
        <w:contextualSpacing/>
        <w:jc w:val="center"/>
        <w:rPr>
          <w:rFonts w:ascii="Times New Roman" w:eastAsia="Times New Roman" w:hAnsi="Times New Roman" w:cs="Times New Roman"/>
          <w:b/>
          <w:sz w:val="24"/>
          <w:szCs w:val="24"/>
          <w:lang w:eastAsia="x-none"/>
        </w:rPr>
      </w:pPr>
    </w:p>
    <w:p w14:paraId="1E1A020C" w14:textId="77777777" w:rsidR="0066183E" w:rsidRPr="00E6322A" w:rsidRDefault="0066183E" w:rsidP="00C3749D">
      <w:pPr>
        <w:tabs>
          <w:tab w:val="left" w:pos="1134"/>
        </w:tabs>
        <w:spacing w:after="0" w:line="240" w:lineRule="auto"/>
        <w:ind w:firstLine="709"/>
        <w:contextualSpacing/>
        <w:jc w:val="center"/>
        <w:rPr>
          <w:rFonts w:ascii="Times New Roman" w:eastAsia="Times New Roman" w:hAnsi="Times New Roman" w:cs="Times New Roman"/>
          <w:b/>
          <w:sz w:val="24"/>
          <w:szCs w:val="24"/>
          <w:lang w:eastAsia="x-none"/>
        </w:rPr>
      </w:pPr>
      <w:r w:rsidRPr="00E6322A">
        <w:rPr>
          <w:rFonts w:ascii="Times New Roman" w:eastAsia="Times New Roman" w:hAnsi="Times New Roman" w:cs="Times New Roman"/>
          <w:b/>
          <w:sz w:val="24"/>
          <w:szCs w:val="24"/>
          <w:lang w:val="x-none" w:eastAsia="x-none"/>
        </w:rPr>
        <w:t xml:space="preserve">6. Ключевые показатели вида контроля и их целевые значения </w:t>
      </w:r>
    </w:p>
    <w:p w14:paraId="66CD4DD7" w14:textId="77777777" w:rsidR="0066183E" w:rsidRPr="00E6322A" w:rsidRDefault="0066183E" w:rsidP="00C3749D">
      <w:pPr>
        <w:tabs>
          <w:tab w:val="left" w:pos="1134"/>
        </w:tabs>
        <w:spacing w:after="0" w:line="240" w:lineRule="auto"/>
        <w:ind w:firstLine="709"/>
        <w:contextualSpacing/>
        <w:jc w:val="center"/>
        <w:rPr>
          <w:rFonts w:ascii="Times New Roman" w:eastAsia="Times New Roman" w:hAnsi="Times New Roman" w:cs="Times New Roman"/>
          <w:b/>
          <w:sz w:val="24"/>
          <w:szCs w:val="24"/>
          <w:lang w:val="x-none" w:eastAsia="x-none"/>
        </w:rPr>
      </w:pPr>
      <w:r w:rsidRPr="00E6322A">
        <w:rPr>
          <w:rFonts w:ascii="Times New Roman" w:eastAsia="Times New Roman" w:hAnsi="Times New Roman" w:cs="Times New Roman"/>
          <w:b/>
          <w:sz w:val="24"/>
          <w:szCs w:val="24"/>
          <w:lang w:val="x-none" w:eastAsia="x-none"/>
        </w:rPr>
        <w:t xml:space="preserve">для муниципального контроля </w:t>
      </w:r>
    </w:p>
    <w:p w14:paraId="6D3015E2" w14:textId="77777777" w:rsidR="0066183E" w:rsidRPr="00E6322A" w:rsidRDefault="0066183E" w:rsidP="00C3749D">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E6322A">
        <w:rPr>
          <w:rFonts w:ascii="Times New Roman" w:eastAsia="Times New Roman" w:hAnsi="Times New Roman" w:cs="Times New Roman"/>
          <w:sz w:val="24"/>
          <w:szCs w:val="24"/>
          <w:lang w:val="x-none" w:eastAsia="x-none"/>
        </w:rPr>
        <w:t xml:space="preserve">Ключевые показатели муниципального контроля </w:t>
      </w:r>
      <w:bookmarkStart w:id="12" w:name="_Hlk73956884"/>
      <w:r w:rsidRPr="00E6322A">
        <w:rPr>
          <w:rFonts w:ascii="Times New Roman" w:eastAsia="Times New Roman" w:hAnsi="Times New Roman" w:cs="Times New Roman"/>
          <w:sz w:val="24"/>
          <w:szCs w:val="24"/>
          <w:lang w:val="x-none" w:eastAsia="x-none"/>
        </w:rPr>
        <w:t>и их целевые значения, индикативные показатели</w:t>
      </w:r>
      <w:bookmarkEnd w:id="12"/>
      <w:r w:rsidRPr="00E6322A">
        <w:rPr>
          <w:rFonts w:ascii="Times New Roman" w:eastAsia="Times New Roman" w:hAnsi="Times New Roman" w:cs="Times New Roman"/>
          <w:sz w:val="24"/>
          <w:szCs w:val="24"/>
          <w:lang w:val="x-none" w:eastAsia="x-none"/>
        </w:rPr>
        <w:t xml:space="preserve"> установлены приложени</w:t>
      </w:r>
      <w:r w:rsidRPr="00E6322A">
        <w:rPr>
          <w:rFonts w:ascii="Times New Roman" w:eastAsia="Times New Roman" w:hAnsi="Times New Roman" w:cs="Times New Roman"/>
          <w:sz w:val="24"/>
          <w:szCs w:val="24"/>
          <w:lang w:eastAsia="x-none"/>
        </w:rPr>
        <w:t>ем</w:t>
      </w:r>
      <w:r w:rsidRPr="00E6322A">
        <w:rPr>
          <w:rFonts w:ascii="Times New Roman" w:eastAsia="Times New Roman" w:hAnsi="Times New Roman" w:cs="Times New Roman"/>
          <w:sz w:val="24"/>
          <w:szCs w:val="24"/>
          <w:lang w:val="x-none" w:eastAsia="x-none"/>
        </w:rPr>
        <w:t xml:space="preserve"> 5 к настоящему Положению.</w:t>
      </w:r>
    </w:p>
    <w:p w14:paraId="68C464B4"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515832EB"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3FA63FEE"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67EF7024"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67ADF762"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17F8506F"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2C326008"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239AE51B"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0853FA41"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18B440FE"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562E1EA6"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425A9FFE"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29B8BD60"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2F45C725"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22F5A3EB" w14:textId="2E8EC1B5"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35AA00A4" w14:textId="55E75CC8" w:rsidR="00C3749D" w:rsidRPr="00E6322A" w:rsidRDefault="00C3749D" w:rsidP="0066183E">
      <w:pPr>
        <w:spacing w:after="0" w:line="240" w:lineRule="auto"/>
        <w:ind w:left="4820"/>
        <w:rPr>
          <w:rFonts w:ascii="Times New Roman" w:eastAsia="Times New Roman" w:hAnsi="Times New Roman" w:cs="Times New Roman"/>
          <w:color w:val="000000"/>
          <w:sz w:val="24"/>
          <w:szCs w:val="24"/>
          <w:lang w:eastAsia="ru-RU"/>
        </w:rPr>
      </w:pPr>
    </w:p>
    <w:p w14:paraId="27DF5041" w14:textId="3D16A129" w:rsidR="00C3749D" w:rsidRPr="00E6322A" w:rsidRDefault="00C3749D" w:rsidP="0066183E">
      <w:pPr>
        <w:spacing w:after="0" w:line="240" w:lineRule="auto"/>
        <w:ind w:left="4820"/>
        <w:rPr>
          <w:rFonts w:ascii="Times New Roman" w:eastAsia="Times New Roman" w:hAnsi="Times New Roman" w:cs="Times New Roman"/>
          <w:color w:val="000000"/>
          <w:sz w:val="24"/>
          <w:szCs w:val="24"/>
          <w:lang w:eastAsia="ru-RU"/>
        </w:rPr>
      </w:pPr>
    </w:p>
    <w:p w14:paraId="283169AD" w14:textId="0AAFEC24" w:rsidR="00C3749D" w:rsidRPr="00E6322A" w:rsidRDefault="00C3749D" w:rsidP="0066183E">
      <w:pPr>
        <w:spacing w:after="0" w:line="240" w:lineRule="auto"/>
        <w:ind w:left="4820"/>
        <w:rPr>
          <w:rFonts w:ascii="Times New Roman" w:eastAsia="Times New Roman" w:hAnsi="Times New Roman" w:cs="Times New Roman"/>
          <w:color w:val="000000"/>
          <w:sz w:val="24"/>
          <w:szCs w:val="24"/>
          <w:lang w:eastAsia="ru-RU"/>
        </w:rPr>
      </w:pPr>
    </w:p>
    <w:p w14:paraId="1A02CFD6" w14:textId="78EC0567" w:rsidR="00C3749D" w:rsidRPr="00E6322A" w:rsidRDefault="00C3749D" w:rsidP="0066183E">
      <w:pPr>
        <w:spacing w:after="0" w:line="240" w:lineRule="auto"/>
        <w:ind w:left="4820"/>
        <w:rPr>
          <w:rFonts w:ascii="Times New Roman" w:eastAsia="Times New Roman" w:hAnsi="Times New Roman" w:cs="Times New Roman"/>
          <w:color w:val="000000"/>
          <w:sz w:val="24"/>
          <w:szCs w:val="24"/>
          <w:lang w:eastAsia="ru-RU"/>
        </w:rPr>
      </w:pPr>
    </w:p>
    <w:p w14:paraId="11983742" w14:textId="178C95C0" w:rsidR="00C3749D" w:rsidRPr="00E6322A" w:rsidRDefault="00C3749D" w:rsidP="0066183E">
      <w:pPr>
        <w:spacing w:after="0" w:line="240" w:lineRule="auto"/>
        <w:ind w:left="4820"/>
        <w:rPr>
          <w:rFonts w:ascii="Times New Roman" w:eastAsia="Times New Roman" w:hAnsi="Times New Roman" w:cs="Times New Roman"/>
          <w:color w:val="000000"/>
          <w:sz w:val="24"/>
          <w:szCs w:val="24"/>
          <w:lang w:eastAsia="ru-RU"/>
        </w:rPr>
      </w:pPr>
    </w:p>
    <w:p w14:paraId="0759B820" w14:textId="17F96125" w:rsidR="00C3749D" w:rsidRPr="00E6322A" w:rsidRDefault="00C3749D" w:rsidP="0066183E">
      <w:pPr>
        <w:spacing w:after="0" w:line="240" w:lineRule="auto"/>
        <w:ind w:left="4820"/>
        <w:rPr>
          <w:rFonts w:ascii="Times New Roman" w:eastAsia="Times New Roman" w:hAnsi="Times New Roman" w:cs="Times New Roman"/>
          <w:color w:val="000000"/>
          <w:sz w:val="24"/>
          <w:szCs w:val="24"/>
          <w:lang w:eastAsia="ru-RU"/>
        </w:rPr>
      </w:pPr>
    </w:p>
    <w:p w14:paraId="551080C9" w14:textId="75298FA2" w:rsidR="00C3749D" w:rsidRPr="00E6322A" w:rsidRDefault="00C3749D" w:rsidP="0066183E">
      <w:pPr>
        <w:spacing w:after="0" w:line="240" w:lineRule="auto"/>
        <w:ind w:left="4820"/>
        <w:rPr>
          <w:rFonts w:ascii="Times New Roman" w:eastAsia="Times New Roman" w:hAnsi="Times New Roman" w:cs="Times New Roman"/>
          <w:color w:val="000000"/>
          <w:sz w:val="24"/>
          <w:szCs w:val="24"/>
          <w:lang w:eastAsia="ru-RU"/>
        </w:rPr>
      </w:pPr>
    </w:p>
    <w:p w14:paraId="56783A47" w14:textId="77777777" w:rsidR="00C3749D" w:rsidRPr="00E6322A" w:rsidRDefault="00C3749D" w:rsidP="0066183E">
      <w:pPr>
        <w:spacing w:after="0" w:line="240" w:lineRule="auto"/>
        <w:ind w:left="4820"/>
        <w:rPr>
          <w:rFonts w:ascii="Times New Roman" w:eastAsia="Times New Roman" w:hAnsi="Times New Roman" w:cs="Times New Roman"/>
          <w:color w:val="000000"/>
          <w:sz w:val="24"/>
          <w:szCs w:val="24"/>
          <w:lang w:eastAsia="ru-RU"/>
        </w:rPr>
      </w:pPr>
    </w:p>
    <w:p w14:paraId="449E412B"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05E868C4" w14:textId="77777777" w:rsidR="0066183E" w:rsidRPr="00E6322A" w:rsidRDefault="0066183E" w:rsidP="0066183E">
      <w:pPr>
        <w:spacing w:after="0" w:line="240" w:lineRule="auto"/>
        <w:ind w:left="4820"/>
        <w:rPr>
          <w:rFonts w:ascii="Times New Roman" w:eastAsia="Times New Roman" w:hAnsi="Times New Roman" w:cs="Times New Roman"/>
          <w:color w:val="000000"/>
          <w:sz w:val="24"/>
          <w:szCs w:val="24"/>
          <w:lang w:eastAsia="ru-RU"/>
        </w:rPr>
      </w:pPr>
    </w:p>
    <w:p w14:paraId="4007E5EB" w14:textId="77777777" w:rsidR="0066183E" w:rsidRPr="00E6322A" w:rsidRDefault="0066183E" w:rsidP="00C3749D">
      <w:pPr>
        <w:spacing w:after="0" w:line="240" w:lineRule="auto"/>
        <w:ind w:left="3686"/>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Приложение 1</w:t>
      </w:r>
    </w:p>
    <w:p w14:paraId="360D2C48" w14:textId="77777777" w:rsidR="00C3749D" w:rsidRPr="00E6322A" w:rsidRDefault="0066183E" w:rsidP="00C3749D">
      <w:pPr>
        <w:spacing w:after="0" w:line="240" w:lineRule="auto"/>
        <w:ind w:left="3686"/>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к Положению о муниципальном земельном контроле</w:t>
      </w:r>
    </w:p>
    <w:p w14:paraId="7F1B3FEB" w14:textId="77777777" w:rsidR="00C3749D" w:rsidRPr="00E6322A" w:rsidRDefault="0066183E" w:rsidP="00C3749D">
      <w:pPr>
        <w:spacing w:after="0" w:line="240" w:lineRule="auto"/>
        <w:ind w:left="3686"/>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 </w:t>
      </w:r>
      <w:r w:rsidR="00F85488" w:rsidRPr="00E6322A">
        <w:rPr>
          <w:rFonts w:ascii="Times New Roman" w:eastAsia="Times New Roman" w:hAnsi="Times New Roman" w:cs="Times New Roman"/>
          <w:color w:val="000000"/>
          <w:sz w:val="24"/>
          <w:szCs w:val="24"/>
          <w:lang w:eastAsia="ru-RU"/>
        </w:rPr>
        <w:t>на территории</w:t>
      </w:r>
      <w:r w:rsidRPr="00E6322A">
        <w:rPr>
          <w:rFonts w:ascii="Times New Roman" w:eastAsia="Times New Roman" w:hAnsi="Times New Roman" w:cs="Times New Roman"/>
          <w:color w:val="000000"/>
          <w:sz w:val="24"/>
          <w:szCs w:val="24"/>
          <w:lang w:eastAsia="ru-RU"/>
        </w:rPr>
        <w:t xml:space="preserve"> муниципального образования</w:t>
      </w:r>
    </w:p>
    <w:p w14:paraId="6EB80A19" w14:textId="060168B9" w:rsidR="0066183E" w:rsidRPr="00E6322A" w:rsidRDefault="0066183E" w:rsidP="00C3749D">
      <w:pPr>
        <w:spacing w:after="0" w:line="240" w:lineRule="auto"/>
        <w:ind w:left="3686"/>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 «город Северобайкальск»</w:t>
      </w:r>
    </w:p>
    <w:p w14:paraId="2568640F" w14:textId="77777777" w:rsidR="0066183E" w:rsidRPr="00E6322A" w:rsidRDefault="0066183E" w:rsidP="00ED42BE">
      <w:pPr>
        <w:widowControl w:val="0"/>
        <w:spacing w:after="0" w:line="240" w:lineRule="auto"/>
        <w:ind w:left="4536"/>
        <w:jc w:val="right"/>
        <w:rPr>
          <w:rFonts w:ascii="Times New Roman" w:eastAsia="Times New Roman" w:hAnsi="Times New Roman" w:cs="Times New Roman"/>
          <w:sz w:val="24"/>
          <w:szCs w:val="24"/>
          <w:lang w:eastAsia="ru-RU"/>
        </w:rPr>
      </w:pPr>
    </w:p>
    <w:p w14:paraId="30D35A68" w14:textId="77777777" w:rsidR="0066183E" w:rsidRPr="00E6322A" w:rsidRDefault="0066183E" w:rsidP="0066183E">
      <w:pPr>
        <w:widowControl w:val="0"/>
        <w:spacing w:after="0" w:line="240" w:lineRule="auto"/>
        <w:ind w:firstLine="720"/>
        <w:jc w:val="right"/>
        <w:rPr>
          <w:rFonts w:ascii="Times New Roman" w:eastAsia="Times New Roman" w:hAnsi="Times New Roman" w:cs="Times New Roman"/>
          <w:sz w:val="24"/>
          <w:szCs w:val="24"/>
          <w:shd w:val="clear" w:color="auto" w:fill="F1C100"/>
          <w:lang w:eastAsia="ru-RU"/>
        </w:rPr>
      </w:pPr>
    </w:p>
    <w:p w14:paraId="37402225" w14:textId="77777777" w:rsidR="00F85488" w:rsidRPr="00E6322A" w:rsidRDefault="00F85488" w:rsidP="0066183E">
      <w:pPr>
        <w:widowControl w:val="0"/>
        <w:spacing w:after="0" w:line="240" w:lineRule="auto"/>
        <w:ind w:firstLine="720"/>
        <w:jc w:val="right"/>
        <w:rPr>
          <w:rFonts w:ascii="Times New Roman" w:eastAsia="Times New Roman" w:hAnsi="Times New Roman" w:cs="Times New Roman"/>
          <w:sz w:val="24"/>
          <w:szCs w:val="24"/>
          <w:shd w:val="clear" w:color="auto" w:fill="F1C100"/>
          <w:lang w:eastAsia="ru-RU"/>
        </w:rPr>
      </w:pPr>
    </w:p>
    <w:p w14:paraId="3949DFB5" w14:textId="77777777" w:rsidR="001F4795" w:rsidRPr="00E6322A" w:rsidRDefault="0066183E" w:rsidP="0066183E">
      <w:pPr>
        <w:widowControl w:val="0"/>
        <w:spacing w:after="0" w:line="240" w:lineRule="auto"/>
        <w:jc w:val="center"/>
        <w:rPr>
          <w:rFonts w:ascii="Times New Roman" w:eastAsia="Times New Roman" w:hAnsi="Times New Roman" w:cs="Times New Roman"/>
          <w:b/>
          <w:sz w:val="24"/>
          <w:szCs w:val="24"/>
          <w:lang w:eastAsia="ru-RU"/>
        </w:rPr>
      </w:pPr>
      <w:r w:rsidRPr="00E6322A">
        <w:rPr>
          <w:rFonts w:ascii="Times New Roman" w:eastAsia="Times New Roman" w:hAnsi="Times New Roman" w:cs="Times New Roman"/>
          <w:b/>
          <w:sz w:val="24"/>
          <w:szCs w:val="24"/>
          <w:lang w:eastAsia="ru-RU"/>
        </w:rPr>
        <w:t>Перечень должностных лиц</w:t>
      </w:r>
    </w:p>
    <w:p w14:paraId="448F3AF3" w14:textId="6217F699" w:rsidR="0066183E" w:rsidRPr="00E6322A" w:rsidRDefault="0066183E" w:rsidP="001F4795">
      <w:pPr>
        <w:widowControl w:val="0"/>
        <w:spacing w:after="0" w:line="240" w:lineRule="auto"/>
        <w:jc w:val="center"/>
        <w:rPr>
          <w:rFonts w:ascii="Times New Roman" w:eastAsia="Times New Roman" w:hAnsi="Times New Roman" w:cs="Times New Roman"/>
          <w:b/>
          <w:sz w:val="24"/>
          <w:szCs w:val="24"/>
          <w:lang w:eastAsia="ru-RU"/>
        </w:rPr>
      </w:pPr>
      <w:r w:rsidRPr="00E6322A">
        <w:rPr>
          <w:rFonts w:ascii="Times New Roman" w:eastAsia="Times New Roman" w:hAnsi="Times New Roman" w:cs="Times New Roman"/>
          <w:b/>
          <w:sz w:val="24"/>
          <w:szCs w:val="24"/>
          <w:lang w:eastAsia="ru-RU"/>
        </w:rPr>
        <w:t xml:space="preserve"> </w:t>
      </w:r>
      <w:r w:rsidR="001F4795" w:rsidRPr="00E6322A">
        <w:rPr>
          <w:rFonts w:ascii="Times New Roman" w:eastAsia="Times New Roman" w:hAnsi="Times New Roman" w:cs="Times New Roman"/>
          <w:b/>
          <w:sz w:val="24"/>
          <w:szCs w:val="24"/>
          <w:lang w:eastAsia="ru-RU"/>
        </w:rPr>
        <w:t xml:space="preserve">администрации </w:t>
      </w:r>
      <w:r w:rsidRPr="00E6322A">
        <w:rPr>
          <w:rFonts w:ascii="Times New Roman" w:eastAsia="Times New Roman" w:hAnsi="Times New Roman" w:cs="Times New Roman"/>
          <w:b/>
          <w:spacing w:val="-2"/>
          <w:sz w:val="24"/>
          <w:szCs w:val="24"/>
          <w:lang w:eastAsia="ru-RU"/>
        </w:rPr>
        <w:t>муниципального образования «город Северобайкальск</w:t>
      </w:r>
      <w:r w:rsidRPr="00E6322A">
        <w:rPr>
          <w:rFonts w:ascii="Times New Roman" w:eastAsia="Times New Roman" w:hAnsi="Times New Roman" w:cs="Times New Roman"/>
          <w:b/>
          <w:i/>
          <w:spacing w:val="-2"/>
          <w:sz w:val="24"/>
          <w:szCs w:val="24"/>
          <w:lang w:eastAsia="ru-RU"/>
        </w:rPr>
        <w:t>»</w:t>
      </w:r>
      <w:r w:rsidRPr="00E6322A">
        <w:rPr>
          <w:rFonts w:ascii="Times New Roman" w:eastAsia="Times New Roman" w:hAnsi="Times New Roman" w:cs="Times New Roman"/>
          <w:b/>
          <w:sz w:val="24"/>
          <w:szCs w:val="24"/>
          <w:lang w:eastAsia="ru-RU"/>
        </w:rPr>
        <w:t>, уполномоченных на осуществление муниципального земельного контроля</w:t>
      </w:r>
    </w:p>
    <w:p w14:paraId="45D54D20" w14:textId="77777777" w:rsidR="0066183E" w:rsidRPr="00E6322A" w:rsidRDefault="0066183E" w:rsidP="0066183E">
      <w:pPr>
        <w:widowControl w:val="0"/>
        <w:spacing w:after="0" w:line="240" w:lineRule="auto"/>
        <w:jc w:val="center"/>
        <w:rPr>
          <w:rFonts w:ascii="Times New Roman" w:eastAsia="Times New Roman" w:hAnsi="Times New Roman" w:cs="Times New Roman"/>
          <w:sz w:val="24"/>
          <w:szCs w:val="24"/>
          <w:lang w:eastAsia="ru-RU"/>
        </w:rPr>
      </w:pPr>
    </w:p>
    <w:p w14:paraId="125F0178" w14:textId="77777777" w:rsidR="00ED42BE" w:rsidRPr="00E6322A" w:rsidRDefault="00ED42BE" w:rsidP="00ED42BE">
      <w:pPr>
        <w:widowControl w:val="0"/>
        <w:spacing w:after="0" w:line="240" w:lineRule="auto"/>
        <w:ind w:firstLine="720"/>
        <w:jc w:val="both"/>
        <w:rPr>
          <w:rFonts w:ascii="Times New Roman" w:eastAsia="Times New Roman" w:hAnsi="Times New Roman" w:cs="Times New Roman"/>
          <w:sz w:val="24"/>
          <w:szCs w:val="24"/>
          <w:lang w:eastAsia="ru-RU"/>
        </w:rPr>
      </w:pPr>
    </w:p>
    <w:p w14:paraId="61C82192" w14:textId="492E07A0" w:rsidR="00ED42BE" w:rsidRPr="00E6322A" w:rsidRDefault="00ED42BE" w:rsidP="00ED42BE">
      <w:pPr>
        <w:widowControl w:val="0"/>
        <w:spacing w:after="0" w:line="240" w:lineRule="auto"/>
        <w:ind w:firstLine="720"/>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1. Начальник отдела муниципального контроля;</w:t>
      </w:r>
    </w:p>
    <w:p w14:paraId="55BCDB18" w14:textId="245D3DC4" w:rsidR="00ED42BE" w:rsidRPr="00E6322A" w:rsidRDefault="00ED42BE" w:rsidP="00ED42BE">
      <w:pPr>
        <w:widowControl w:val="0"/>
        <w:spacing w:after="0" w:line="240" w:lineRule="auto"/>
        <w:ind w:firstLine="720"/>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2. Главный специалист по муниципальному контролю отдела муниципального контроля.</w:t>
      </w:r>
    </w:p>
    <w:p w14:paraId="28174366" w14:textId="77777777" w:rsidR="00ED42BE" w:rsidRPr="00E6322A" w:rsidRDefault="00ED42BE" w:rsidP="00ED42BE">
      <w:pPr>
        <w:widowControl w:val="0"/>
        <w:spacing w:after="0" w:line="240" w:lineRule="auto"/>
        <w:ind w:firstLine="720"/>
        <w:jc w:val="both"/>
        <w:rPr>
          <w:rFonts w:ascii="Times New Roman" w:eastAsia="Times New Roman" w:hAnsi="Times New Roman" w:cs="Times New Roman"/>
          <w:sz w:val="24"/>
          <w:szCs w:val="24"/>
          <w:lang w:eastAsia="ru-RU"/>
        </w:rPr>
      </w:pPr>
    </w:p>
    <w:p w14:paraId="477CBEA4"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17AA7C90"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27951C5"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342A18D"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2E3C4D6E"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5A735011"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14D38FF1"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1345DC62"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7A24482E"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5CF20FD6"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4D5659C9"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4BF5415"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3B0957DC"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707C6F88"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70CFA1B9"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687C3702"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0572ADC"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2B13F950"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38503F2A"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799412F5"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40A84600"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129257BA"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133C395D"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8716082"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09005CA"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303AD074"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5B5BC336" w14:textId="5D609C85"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5E617547" w14:textId="5BDD1243" w:rsidR="00C3749D" w:rsidRPr="00E6322A" w:rsidRDefault="00C3749D"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4B127CA4" w14:textId="1F44736D" w:rsidR="00C3749D" w:rsidRPr="00E6322A" w:rsidRDefault="00C3749D"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200CD9E4" w14:textId="280FC9A2" w:rsidR="00C3749D" w:rsidRPr="00E6322A" w:rsidRDefault="00C3749D"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0B72279" w14:textId="0CB22E89" w:rsidR="00C3749D" w:rsidRPr="00E6322A" w:rsidRDefault="00C3749D"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2AB0088D" w14:textId="3E44D2D7" w:rsidR="00C3749D" w:rsidRPr="00E6322A" w:rsidRDefault="00C3749D"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71595A7B" w14:textId="0BF11713" w:rsidR="00C3749D" w:rsidRPr="00E6322A" w:rsidRDefault="00C3749D"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3B0EE714" w14:textId="77777777" w:rsidR="00C3749D" w:rsidRPr="00E6322A" w:rsidRDefault="00C3749D"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6A5CE87C"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94FDAEE"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578E95EE"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141AB184" w14:textId="77777777" w:rsidR="0066183E" w:rsidRPr="00E6322A" w:rsidRDefault="0066183E" w:rsidP="00C3749D">
      <w:pPr>
        <w:spacing w:after="0" w:line="240" w:lineRule="auto"/>
        <w:ind w:left="3544"/>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lastRenderedPageBreak/>
        <w:t>Приложение 2</w:t>
      </w:r>
    </w:p>
    <w:p w14:paraId="78370D4F" w14:textId="77777777" w:rsidR="00C3749D" w:rsidRPr="00E6322A" w:rsidRDefault="0066183E" w:rsidP="00C3749D">
      <w:pPr>
        <w:spacing w:after="0" w:line="240" w:lineRule="auto"/>
        <w:ind w:left="3544"/>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к Положению о муниципальном земельном контроле</w:t>
      </w:r>
    </w:p>
    <w:p w14:paraId="3C6837C9" w14:textId="77777777" w:rsidR="00C3749D" w:rsidRPr="00E6322A" w:rsidRDefault="0066183E" w:rsidP="00C3749D">
      <w:pPr>
        <w:spacing w:after="0" w:line="240" w:lineRule="auto"/>
        <w:ind w:left="3544"/>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 </w:t>
      </w:r>
      <w:r w:rsidR="00F85488" w:rsidRPr="00E6322A">
        <w:rPr>
          <w:rFonts w:ascii="Times New Roman" w:eastAsia="Times New Roman" w:hAnsi="Times New Roman" w:cs="Times New Roman"/>
          <w:color w:val="000000"/>
          <w:sz w:val="24"/>
          <w:szCs w:val="24"/>
          <w:lang w:eastAsia="ru-RU"/>
        </w:rPr>
        <w:t>на территории</w:t>
      </w:r>
      <w:r w:rsidR="00C3749D" w:rsidRPr="00E6322A">
        <w:rPr>
          <w:rFonts w:ascii="Times New Roman" w:eastAsia="Times New Roman" w:hAnsi="Times New Roman" w:cs="Times New Roman"/>
          <w:color w:val="000000"/>
          <w:sz w:val="24"/>
          <w:szCs w:val="24"/>
          <w:lang w:eastAsia="ru-RU"/>
        </w:rPr>
        <w:t xml:space="preserve"> </w:t>
      </w:r>
      <w:r w:rsidRPr="00E6322A">
        <w:rPr>
          <w:rFonts w:ascii="Times New Roman" w:eastAsia="Times New Roman" w:hAnsi="Times New Roman" w:cs="Times New Roman"/>
          <w:color w:val="000000"/>
          <w:sz w:val="24"/>
          <w:szCs w:val="24"/>
          <w:lang w:eastAsia="ru-RU"/>
        </w:rPr>
        <w:t xml:space="preserve">муниципального образования </w:t>
      </w:r>
    </w:p>
    <w:p w14:paraId="7FE4AF27" w14:textId="11F9EF91" w:rsidR="0066183E" w:rsidRPr="00E6322A" w:rsidRDefault="0066183E" w:rsidP="00C3749D">
      <w:pPr>
        <w:spacing w:after="0" w:line="240" w:lineRule="auto"/>
        <w:ind w:left="3544"/>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«город Северобайкальск»</w:t>
      </w:r>
    </w:p>
    <w:p w14:paraId="03205EB6" w14:textId="77777777" w:rsidR="0066183E" w:rsidRPr="00E6322A" w:rsidRDefault="0066183E" w:rsidP="0066183E">
      <w:pPr>
        <w:widowControl w:val="0"/>
        <w:spacing w:after="0" w:line="240" w:lineRule="auto"/>
        <w:rPr>
          <w:rFonts w:ascii="Times New Roman" w:eastAsia="Times New Roman" w:hAnsi="Times New Roman" w:cs="Times New Roman"/>
          <w:sz w:val="24"/>
          <w:szCs w:val="24"/>
          <w:lang w:eastAsia="ru-RU"/>
        </w:rPr>
      </w:pPr>
    </w:p>
    <w:p w14:paraId="0BDE2331" w14:textId="77777777" w:rsidR="0066183E" w:rsidRPr="00E6322A" w:rsidRDefault="0066183E" w:rsidP="0066183E">
      <w:pPr>
        <w:widowControl w:val="0"/>
        <w:spacing w:after="0" w:line="240" w:lineRule="auto"/>
        <w:ind w:firstLine="720"/>
        <w:jc w:val="center"/>
        <w:rPr>
          <w:rFonts w:ascii="Times New Roman" w:eastAsia="Times New Roman" w:hAnsi="Times New Roman" w:cs="Times New Roman"/>
          <w:sz w:val="24"/>
          <w:szCs w:val="24"/>
          <w:shd w:val="clear" w:color="auto" w:fill="F1C100"/>
          <w:lang w:eastAsia="ru-RU"/>
        </w:rPr>
      </w:pPr>
    </w:p>
    <w:p w14:paraId="63F8D5AF" w14:textId="77777777" w:rsidR="0066183E" w:rsidRPr="00E6322A" w:rsidRDefault="0066183E" w:rsidP="0066183E">
      <w:pPr>
        <w:widowControl w:val="0"/>
        <w:spacing w:after="0" w:line="240" w:lineRule="auto"/>
        <w:jc w:val="center"/>
        <w:rPr>
          <w:rFonts w:ascii="Times New Roman" w:eastAsia="Times New Roman" w:hAnsi="Times New Roman" w:cs="Times New Roman"/>
          <w:b/>
          <w:sz w:val="24"/>
          <w:szCs w:val="24"/>
          <w:lang w:eastAsia="ru-RU"/>
        </w:rPr>
      </w:pPr>
      <w:r w:rsidRPr="00E6322A">
        <w:rPr>
          <w:rFonts w:ascii="Times New Roman" w:eastAsia="Times New Roman" w:hAnsi="Times New Roman" w:cs="Times New Roman"/>
          <w:b/>
          <w:sz w:val="24"/>
          <w:szCs w:val="24"/>
          <w:lang w:eastAsia="ru-RU"/>
        </w:rPr>
        <w:t xml:space="preserve">Критерии отнесения объектов контроля </w:t>
      </w:r>
      <w:r w:rsidRPr="00E6322A">
        <w:rPr>
          <w:rFonts w:ascii="Times New Roman" w:eastAsia="Times New Roman" w:hAnsi="Times New Roman" w:cs="Times New Roman"/>
          <w:b/>
          <w:color w:val="000000"/>
          <w:sz w:val="24"/>
          <w:szCs w:val="24"/>
          <w:lang w:eastAsia="ru-RU"/>
        </w:rPr>
        <w:t>к категориям риска в рамках осуществления муниципального земельного контроля</w:t>
      </w:r>
    </w:p>
    <w:p w14:paraId="5C2A84F6" w14:textId="77777777" w:rsidR="0066183E" w:rsidRPr="00E6322A" w:rsidRDefault="0066183E" w:rsidP="0066183E">
      <w:pPr>
        <w:widowControl w:val="0"/>
        <w:spacing w:after="0" w:line="240" w:lineRule="auto"/>
        <w:jc w:val="center"/>
        <w:rPr>
          <w:rFonts w:ascii="Times New Roman" w:eastAsia="Times New Roman" w:hAnsi="Times New Roman" w:cs="Times New Roman"/>
          <w:color w:val="000000"/>
          <w:sz w:val="24"/>
          <w:szCs w:val="24"/>
          <w:shd w:val="clear" w:color="auto" w:fill="F1C100"/>
          <w:lang w:eastAsia="ru-RU"/>
        </w:rPr>
      </w:pPr>
    </w:p>
    <w:p w14:paraId="663BBF96" w14:textId="77777777" w:rsidR="0066183E" w:rsidRPr="00E6322A" w:rsidRDefault="0066183E" w:rsidP="00C3749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1.</w:t>
      </w:r>
      <w:r w:rsidRPr="00E6322A">
        <w:rPr>
          <w:rFonts w:ascii="Times New Roman" w:eastAsia="Times New Roman" w:hAnsi="Times New Roman" w:cs="Times New Roman"/>
          <w:sz w:val="24"/>
          <w:szCs w:val="24"/>
          <w:lang w:eastAsia="ru-RU"/>
        </w:rPr>
        <w:tab/>
        <w:t>К категории среднего риска относятся:</w:t>
      </w:r>
    </w:p>
    <w:p w14:paraId="1D31BEC0" w14:textId="45C3C66D"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14:paraId="186F9CC0" w14:textId="02A02D7A"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14:paraId="0CDD32CB" w14:textId="55FD47AF" w:rsidR="0066183E" w:rsidRPr="00E6322A" w:rsidRDefault="0066183E" w:rsidP="00C3749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2.</w:t>
      </w:r>
      <w:r w:rsidRPr="00E6322A">
        <w:rPr>
          <w:rFonts w:ascii="Times New Roman" w:eastAsia="Times New Roman" w:hAnsi="Times New Roman" w:cs="Times New Roman"/>
          <w:sz w:val="24"/>
          <w:szCs w:val="24"/>
          <w:lang w:eastAsia="ru-RU"/>
        </w:rPr>
        <w:tab/>
        <w:t>К категории умеренного риска относятся земельные участки со следующими видами разрешенного использования:</w:t>
      </w:r>
    </w:p>
    <w:p w14:paraId="1CF23C56"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а) сельскохозяйственное использование (код 1.0); </w:t>
      </w:r>
    </w:p>
    <w:p w14:paraId="140177A0"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б) объекты торговли (торговые центры, торгово-развлекательные центры (комплексы) (код 4.2);</w:t>
      </w:r>
    </w:p>
    <w:p w14:paraId="1756FA70"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в) рынки (код 4.3);</w:t>
      </w:r>
    </w:p>
    <w:p w14:paraId="7ED24ED6"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г) магазины (код 4.4);</w:t>
      </w:r>
    </w:p>
    <w:p w14:paraId="652751C4"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д) общественное питание (код 4.6);</w:t>
      </w:r>
    </w:p>
    <w:p w14:paraId="3078A6F1"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е) гостиничное обслуживание (код 4.7);</w:t>
      </w:r>
    </w:p>
    <w:p w14:paraId="1FA9441E"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ж) объекты дорожного сервиса (код 4.9.1);</w:t>
      </w:r>
    </w:p>
    <w:p w14:paraId="3BA70133"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л) пищевая промышленность (код 6.4);</w:t>
      </w:r>
    </w:p>
    <w:p w14:paraId="10E5D440"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м) нефтехимическая промышленность (код 6.5);</w:t>
      </w:r>
    </w:p>
    <w:p w14:paraId="5C0C631B"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н) строительная промышленность (код 6.6);</w:t>
      </w:r>
    </w:p>
    <w:p w14:paraId="6242E410"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о) энергетика (код 6.7);</w:t>
      </w:r>
    </w:p>
    <w:p w14:paraId="3B34312D"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п) склады (код 6.9);</w:t>
      </w:r>
    </w:p>
    <w:p w14:paraId="5C4F4C62"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с) автомобильный транспорт (код 7.2);</w:t>
      </w:r>
    </w:p>
    <w:p w14:paraId="69323EEA"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т) ведение садоводства (код 13.2);</w:t>
      </w:r>
    </w:p>
    <w:p w14:paraId="47A485C0"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у) ведение огородничества (код 13.1);</w:t>
      </w:r>
    </w:p>
    <w:p w14:paraId="0DAC026D"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ф) граничащие с земельными участками с видами разрешенного использования: </w:t>
      </w:r>
    </w:p>
    <w:p w14:paraId="1AE5C3C0"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сельскохозяйственное использование (код 1.0);</w:t>
      </w:r>
    </w:p>
    <w:p w14:paraId="7B936068"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питомники (код 1.17);</w:t>
      </w:r>
    </w:p>
    <w:p w14:paraId="5FE676CE"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природно-познавательный туризм (код 5.2);</w:t>
      </w:r>
    </w:p>
    <w:p w14:paraId="2768B4F3"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деятельность по особой охране и изучению природы (код 9.0); </w:t>
      </w:r>
    </w:p>
    <w:p w14:paraId="76F28845"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охрана природных территорий (код 9.1);</w:t>
      </w:r>
    </w:p>
    <w:p w14:paraId="5162AF88"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курортная деятельность (код 9.2);</w:t>
      </w:r>
    </w:p>
    <w:p w14:paraId="51F4E6F9"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санаторная деятельность (код 9.2.1);</w:t>
      </w:r>
    </w:p>
    <w:p w14:paraId="3B4DADE2"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резервные леса (код 10.4);</w:t>
      </w:r>
    </w:p>
    <w:p w14:paraId="2E147F42"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общее пользование водными объектами (код 11.1);</w:t>
      </w:r>
    </w:p>
    <w:p w14:paraId="6362DDBE"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гидротехнические сооружения (код 11.3);</w:t>
      </w:r>
    </w:p>
    <w:p w14:paraId="62E1A8E6"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 xml:space="preserve">ведение огородничества (код 13.1); </w:t>
      </w:r>
    </w:p>
    <w:p w14:paraId="06196875"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ведение садоводства (код 13.2).</w:t>
      </w:r>
    </w:p>
    <w:p w14:paraId="17C90F5F" w14:textId="352EB2E9" w:rsidR="0066183E" w:rsidRPr="00E6322A" w:rsidRDefault="0066183E" w:rsidP="00C3749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3.</w:t>
      </w:r>
      <w:r w:rsidRPr="00E6322A">
        <w:rPr>
          <w:rFonts w:ascii="Times New Roman" w:eastAsia="Times New Roman" w:hAnsi="Times New Roman" w:cs="Times New Roman"/>
          <w:sz w:val="24"/>
          <w:szCs w:val="24"/>
          <w:lang w:eastAsia="ru-RU"/>
        </w:rPr>
        <w:tab/>
        <w:t>К категории низкого риска относятся все иные земельные участки, не</w:t>
      </w:r>
      <w:r w:rsidR="00C3749D" w:rsidRPr="00E6322A">
        <w:rPr>
          <w:rFonts w:ascii="Times New Roman" w:eastAsia="Times New Roman" w:hAnsi="Times New Roman" w:cs="Times New Roman"/>
          <w:sz w:val="24"/>
          <w:szCs w:val="24"/>
          <w:lang w:eastAsia="ru-RU"/>
        </w:rPr>
        <w:t xml:space="preserve"> </w:t>
      </w:r>
      <w:r w:rsidRPr="00E6322A">
        <w:rPr>
          <w:rFonts w:ascii="Times New Roman" w:eastAsia="Times New Roman" w:hAnsi="Times New Roman" w:cs="Times New Roman"/>
          <w:sz w:val="24"/>
          <w:szCs w:val="24"/>
          <w:lang w:eastAsia="ru-RU"/>
        </w:rPr>
        <w:t>отнесенные к категориям среднего или умеренного риска.</w:t>
      </w:r>
    </w:p>
    <w:p w14:paraId="175F7233" w14:textId="77777777" w:rsidR="0066183E" w:rsidRPr="00E6322A" w:rsidRDefault="0066183E" w:rsidP="00661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3ACDB54" w14:textId="77777777" w:rsidR="0066183E" w:rsidRPr="00E6322A" w:rsidRDefault="0066183E" w:rsidP="0066183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59670652" w14:textId="77777777" w:rsidR="0066183E" w:rsidRPr="00E6322A" w:rsidRDefault="0066183E" w:rsidP="0066183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606A6BB4"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6DB2B227"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7B69733B"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1776A263"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1821BBA9" w14:textId="77777777" w:rsidR="0066183E" w:rsidRPr="00E6322A" w:rsidRDefault="0066183E" w:rsidP="00C3749D">
      <w:pPr>
        <w:spacing w:after="0" w:line="240" w:lineRule="auto"/>
        <w:ind w:left="2694"/>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lastRenderedPageBreak/>
        <w:t>Приложение 3</w:t>
      </w:r>
    </w:p>
    <w:p w14:paraId="72277818" w14:textId="77777777" w:rsidR="00C3749D" w:rsidRPr="00E6322A" w:rsidRDefault="0066183E" w:rsidP="00C3749D">
      <w:pPr>
        <w:spacing w:after="0" w:line="240" w:lineRule="auto"/>
        <w:ind w:left="2694"/>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к Положению о муниципальном земельном контроле</w:t>
      </w:r>
    </w:p>
    <w:p w14:paraId="044D4F2E" w14:textId="77777777" w:rsidR="00C3749D" w:rsidRPr="00E6322A" w:rsidRDefault="00F85488" w:rsidP="00C3749D">
      <w:pPr>
        <w:spacing w:after="0" w:line="240" w:lineRule="auto"/>
        <w:ind w:left="2694"/>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на территории</w:t>
      </w:r>
      <w:r w:rsidR="00C3749D" w:rsidRPr="00E6322A">
        <w:rPr>
          <w:rFonts w:ascii="Times New Roman" w:eastAsia="Times New Roman" w:hAnsi="Times New Roman" w:cs="Times New Roman"/>
          <w:color w:val="000000"/>
          <w:sz w:val="24"/>
          <w:szCs w:val="24"/>
          <w:lang w:eastAsia="ru-RU"/>
        </w:rPr>
        <w:t xml:space="preserve"> </w:t>
      </w:r>
      <w:r w:rsidR="0066183E" w:rsidRPr="00E6322A">
        <w:rPr>
          <w:rFonts w:ascii="Times New Roman" w:eastAsia="Times New Roman" w:hAnsi="Times New Roman" w:cs="Times New Roman"/>
          <w:color w:val="000000"/>
          <w:sz w:val="24"/>
          <w:szCs w:val="24"/>
          <w:lang w:eastAsia="ru-RU"/>
        </w:rPr>
        <w:t xml:space="preserve">муниципального образования </w:t>
      </w:r>
    </w:p>
    <w:p w14:paraId="08E1808E" w14:textId="0F95E3B5" w:rsidR="0066183E" w:rsidRPr="00E6322A" w:rsidRDefault="0066183E" w:rsidP="00C3749D">
      <w:pPr>
        <w:spacing w:after="0" w:line="240" w:lineRule="auto"/>
        <w:ind w:left="2694"/>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«город Северобайкальск»</w:t>
      </w:r>
    </w:p>
    <w:p w14:paraId="4E0D87A6" w14:textId="77777777" w:rsidR="0066183E" w:rsidRPr="00E6322A" w:rsidRDefault="0066183E" w:rsidP="0066183E">
      <w:pPr>
        <w:widowControl w:val="0"/>
        <w:spacing w:after="0" w:line="240" w:lineRule="exact"/>
        <w:ind w:firstLine="720"/>
        <w:jc w:val="center"/>
        <w:rPr>
          <w:rFonts w:ascii="Times New Roman" w:eastAsia="Times New Roman" w:hAnsi="Times New Roman" w:cs="Times New Roman"/>
          <w:sz w:val="24"/>
          <w:szCs w:val="24"/>
          <w:shd w:val="clear" w:color="auto" w:fill="F1C100"/>
          <w:lang w:eastAsia="ru-RU"/>
        </w:rPr>
      </w:pPr>
    </w:p>
    <w:p w14:paraId="7819D0C1" w14:textId="77777777" w:rsidR="0066183E" w:rsidRPr="00E6322A" w:rsidRDefault="0066183E" w:rsidP="0066183E">
      <w:pPr>
        <w:widowControl w:val="0"/>
        <w:spacing w:after="0" w:line="240" w:lineRule="auto"/>
        <w:ind w:firstLine="720"/>
        <w:jc w:val="center"/>
        <w:rPr>
          <w:rFonts w:ascii="Times New Roman" w:eastAsia="Times New Roman" w:hAnsi="Times New Roman" w:cs="Times New Roman"/>
          <w:sz w:val="24"/>
          <w:szCs w:val="24"/>
          <w:shd w:val="clear" w:color="auto" w:fill="F1C100"/>
          <w:lang w:eastAsia="ru-RU"/>
        </w:rPr>
      </w:pPr>
    </w:p>
    <w:p w14:paraId="116A7A12" w14:textId="77777777" w:rsidR="0066183E" w:rsidRPr="00E6322A" w:rsidRDefault="0066183E" w:rsidP="0066183E">
      <w:pPr>
        <w:widowControl w:val="0"/>
        <w:spacing w:after="0" w:line="240" w:lineRule="auto"/>
        <w:jc w:val="center"/>
        <w:rPr>
          <w:rFonts w:ascii="Times New Roman" w:eastAsia="Times New Roman" w:hAnsi="Times New Roman" w:cs="Times New Roman"/>
          <w:sz w:val="24"/>
          <w:szCs w:val="24"/>
          <w:lang w:eastAsia="ru-RU"/>
        </w:rPr>
      </w:pPr>
    </w:p>
    <w:p w14:paraId="3CD9C50E" w14:textId="77777777" w:rsidR="006C71A5" w:rsidRPr="00E6322A" w:rsidRDefault="006C71A5" w:rsidP="006C71A5">
      <w:pPr>
        <w:widowControl w:val="0"/>
        <w:spacing w:after="0" w:line="240" w:lineRule="auto"/>
        <w:jc w:val="center"/>
        <w:rPr>
          <w:rFonts w:ascii="Times New Roman" w:eastAsia="Times New Roman" w:hAnsi="Times New Roman" w:cs="Times New Roman"/>
          <w:b/>
          <w:sz w:val="24"/>
          <w:szCs w:val="24"/>
          <w:shd w:val="clear" w:color="auto" w:fill="F1C100"/>
          <w:lang w:eastAsia="ru-RU"/>
        </w:rPr>
      </w:pPr>
      <w:r w:rsidRPr="00E6322A">
        <w:rPr>
          <w:rFonts w:ascii="Times New Roman" w:eastAsia="Times New Roman" w:hAnsi="Times New Roman" w:cs="Times New Roman"/>
          <w:b/>
          <w:sz w:val="24"/>
          <w:szCs w:val="24"/>
          <w:lang w:eastAsia="ru-RU"/>
        </w:rPr>
        <w:t xml:space="preserve">Перечень индикаторов риска </w:t>
      </w:r>
    </w:p>
    <w:p w14:paraId="09696CA0" w14:textId="33AFC234" w:rsidR="006C71A5" w:rsidRPr="00E6322A" w:rsidRDefault="006C71A5" w:rsidP="006C71A5">
      <w:pPr>
        <w:widowControl w:val="0"/>
        <w:spacing w:after="0" w:line="240" w:lineRule="auto"/>
        <w:ind w:firstLine="720"/>
        <w:jc w:val="center"/>
        <w:rPr>
          <w:rFonts w:ascii="Times New Roman" w:eastAsia="Times New Roman" w:hAnsi="Times New Roman" w:cs="Times New Roman"/>
          <w:b/>
          <w:sz w:val="24"/>
          <w:szCs w:val="24"/>
          <w:lang w:eastAsia="ru-RU"/>
        </w:rPr>
      </w:pPr>
      <w:r w:rsidRPr="00E6322A">
        <w:rPr>
          <w:rFonts w:ascii="Times New Roman" w:eastAsia="Times New Roman" w:hAnsi="Times New Roman" w:cs="Times New Roman"/>
          <w:b/>
          <w:sz w:val="24"/>
          <w:szCs w:val="24"/>
          <w:lang w:eastAsia="ru-RU"/>
        </w:rPr>
        <w:t xml:space="preserve">нарушения обязательных требований, проверяемых в рамках осуществления муниципального </w:t>
      </w:r>
      <w:r w:rsidR="00FB5EA2" w:rsidRPr="00E6322A">
        <w:rPr>
          <w:rFonts w:ascii="Times New Roman" w:eastAsia="Times New Roman" w:hAnsi="Times New Roman" w:cs="Times New Roman"/>
          <w:b/>
          <w:sz w:val="24"/>
          <w:szCs w:val="24"/>
          <w:lang w:eastAsia="ru-RU"/>
        </w:rPr>
        <w:t>земельного контроля</w:t>
      </w:r>
    </w:p>
    <w:p w14:paraId="2C78F4FE" w14:textId="77777777" w:rsidR="006C71A5" w:rsidRPr="00E6322A" w:rsidRDefault="006C71A5" w:rsidP="006C71A5">
      <w:pPr>
        <w:widowControl w:val="0"/>
        <w:spacing w:after="0" w:line="240" w:lineRule="auto"/>
        <w:ind w:firstLine="720"/>
        <w:jc w:val="center"/>
        <w:rPr>
          <w:rFonts w:ascii="Times New Roman" w:eastAsia="Times New Roman" w:hAnsi="Times New Roman" w:cs="Times New Roman"/>
          <w:sz w:val="24"/>
          <w:szCs w:val="24"/>
          <w:lang w:eastAsia="ru-RU"/>
        </w:rPr>
      </w:pPr>
    </w:p>
    <w:p w14:paraId="375B76F6" w14:textId="77777777" w:rsidR="006C71A5" w:rsidRPr="00E6322A" w:rsidRDefault="006C71A5" w:rsidP="006C71A5">
      <w:pPr>
        <w:widowControl w:val="0"/>
        <w:spacing w:after="0" w:line="240" w:lineRule="auto"/>
        <w:ind w:firstLine="720"/>
        <w:jc w:val="both"/>
        <w:rPr>
          <w:rFonts w:ascii="Times New Roman" w:eastAsia="Times New Roman" w:hAnsi="Times New Roman" w:cs="Times New Roman"/>
          <w:sz w:val="24"/>
          <w:szCs w:val="24"/>
          <w:lang w:eastAsia="ru-RU"/>
        </w:rPr>
      </w:pPr>
    </w:p>
    <w:p w14:paraId="4AEF882B" w14:textId="77777777" w:rsidR="006C71A5" w:rsidRPr="00E6322A" w:rsidRDefault="006C71A5" w:rsidP="006C71A5">
      <w:pPr>
        <w:widowControl w:val="0"/>
        <w:spacing w:after="0" w:line="240" w:lineRule="auto"/>
        <w:ind w:firstLine="720"/>
        <w:jc w:val="both"/>
        <w:rPr>
          <w:rFonts w:ascii="Times New Roman" w:eastAsia="Times New Roman" w:hAnsi="Times New Roman" w:cs="Times New Roman"/>
          <w:sz w:val="24"/>
          <w:szCs w:val="24"/>
          <w:lang w:eastAsia="ru-RU"/>
        </w:rPr>
      </w:pPr>
    </w:p>
    <w:p w14:paraId="6247BA6D" w14:textId="77777777" w:rsidR="006C71A5" w:rsidRPr="00E6322A" w:rsidRDefault="006C71A5" w:rsidP="006C71A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r w:rsidRPr="00E6322A">
        <w:rPr>
          <w:rFonts w:ascii="Times New Roman" w:eastAsia="Times New Roman" w:hAnsi="Times New Roman" w:cs="Times New Roman"/>
          <w:sz w:val="24"/>
          <w:szCs w:val="24"/>
          <w:lang w:eastAsia="ru-RU"/>
        </w:rPr>
        <w:br/>
        <w:t xml:space="preserve">     </w:t>
      </w:r>
      <w:r w:rsidRPr="00E6322A">
        <w:rPr>
          <w:rFonts w:ascii="Times New Roman" w:eastAsia="Times New Roman" w:hAnsi="Times New Roman" w:cs="Times New Roman"/>
          <w:sz w:val="24"/>
          <w:szCs w:val="24"/>
          <w:lang w:eastAsia="ru-RU"/>
        </w:rPr>
        <w:tab/>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w:t>
      </w:r>
    </w:p>
    <w:p w14:paraId="74C7DB82" w14:textId="77777777" w:rsidR="006C71A5" w:rsidRPr="00E6322A" w:rsidRDefault="006C71A5" w:rsidP="006C71A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3. Отсутствие в ЕГРН сведений о правах на используемый юридическим лицом, индивидуальным предпринимателем, гражданином земельный участок.</w:t>
      </w:r>
    </w:p>
    <w:p w14:paraId="323D0A5B" w14:textId="77777777" w:rsidR="006C71A5" w:rsidRPr="00E6322A" w:rsidRDefault="006C71A5" w:rsidP="006C71A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14:paraId="6AC30FE9" w14:textId="77777777" w:rsidR="006C71A5" w:rsidRPr="00E6322A" w:rsidRDefault="006C71A5" w:rsidP="006C71A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E6322A">
        <w:rPr>
          <w:rFonts w:ascii="Times New Roman" w:eastAsia="Times New Roman" w:hAnsi="Times New Roman" w:cs="Times New Roman"/>
          <w:sz w:val="24"/>
          <w:szCs w:val="24"/>
          <w:lang w:eastAsia="ru-RU"/>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58464917"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1B6EE354"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813DD8B"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7D26D0AB"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552032A5"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4F43CDF7"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77415764"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20C28F4A"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62FFDC61"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CB64E8E"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48F064D8"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49598258"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09EA3593"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4"/>
          <w:szCs w:val="24"/>
          <w:lang w:eastAsia="ru-RU"/>
        </w:rPr>
      </w:pPr>
    </w:p>
    <w:p w14:paraId="79160671" w14:textId="78BA0E2B" w:rsidR="0066183E" w:rsidRPr="00E6322A" w:rsidRDefault="0066183E" w:rsidP="0066183E">
      <w:pPr>
        <w:widowControl w:val="0"/>
        <w:spacing w:after="0" w:line="240" w:lineRule="auto"/>
        <w:jc w:val="both"/>
        <w:rPr>
          <w:rFonts w:ascii="Times New Roman" w:eastAsia="Times New Roman" w:hAnsi="Times New Roman" w:cs="Times New Roman"/>
          <w:sz w:val="24"/>
          <w:szCs w:val="24"/>
          <w:lang w:eastAsia="ru-RU"/>
        </w:rPr>
      </w:pPr>
    </w:p>
    <w:p w14:paraId="14BE7A30" w14:textId="6A6252EF" w:rsidR="00FB5EA2" w:rsidRPr="00E6322A" w:rsidRDefault="00FB5EA2" w:rsidP="0066183E">
      <w:pPr>
        <w:widowControl w:val="0"/>
        <w:spacing w:after="0" w:line="240" w:lineRule="auto"/>
        <w:jc w:val="both"/>
        <w:rPr>
          <w:rFonts w:ascii="Times New Roman" w:eastAsia="Times New Roman" w:hAnsi="Times New Roman" w:cs="Times New Roman"/>
          <w:sz w:val="24"/>
          <w:szCs w:val="24"/>
          <w:lang w:eastAsia="ru-RU"/>
        </w:rPr>
      </w:pPr>
    </w:p>
    <w:p w14:paraId="59149050" w14:textId="04F11FB6" w:rsidR="00FB5EA2" w:rsidRPr="00E6322A" w:rsidRDefault="00FB5EA2" w:rsidP="0066183E">
      <w:pPr>
        <w:widowControl w:val="0"/>
        <w:spacing w:after="0" w:line="240" w:lineRule="auto"/>
        <w:jc w:val="both"/>
        <w:rPr>
          <w:rFonts w:ascii="Times New Roman" w:eastAsia="Times New Roman" w:hAnsi="Times New Roman" w:cs="Times New Roman"/>
          <w:sz w:val="24"/>
          <w:szCs w:val="24"/>
          <w:lang w:eastAsia="ru-RU"/>
        </w:rPr>
      </w:pPr>
    </w:p>
    <w:p w14:paraId="315A4A02" w14:textId="6FD5EDBD" w:rsidR="00FB5EA2" w:rsidRPr="00E6322A" w:rsidRDefault="00FB5EA2" w:rsidP="0066183E">
      <w:pPr>
        <w:widowControl w:val="0"/>
        <w:spacing w:after="0" w:line="240" w:lineRule="auto"/>
        <w:jc w:val="both"/>
        <w:rPr>
          <w:rFonts w:ascii="Times New Roman" w:eastAsia="Times New Roman" w:hAnsi="Times New Roman" w:cs="Times New Roman"/>
          <w:sz w:val="24"/>
          <w:szCs w:val="24"/>
          <w:lang w:eastAsia="ru-RU"/>
        </w:rPr>
      </w:pPr>
    </w:p>
    <w:p w14:paraId="7D0E62A5" w14:textId="2BEB3EDE" w:rsidR="00FB5EA2" w:rsidRPr="00E6322A" w:rsidRDefault="00FB5EA2" w:rsidP="0066183E">
      <w:pPr>
        <w:widowControl w:val="0"/>
        <w:spacing w:after="0" w:line="240" w:lineRule="auto"/>
        <w:jc w:val="both"/>
        <w:rPr>
          <w:rFonts w:ascii="Times New Roman" w:eastAsia="Times New Roman" w:hAnsi="Times New Roman" w:cs="Times New Roman"/>
          <w:sz w:val="24"/>
          <w:szCs w:val="24"/>
          <w:lang w:eastAsia="ru-RU"/>
        </w:rPr>
      </w:pPr>
    </w:p>
    <w:p w14:paraId="7AD785EA" w14:textId="393955D9" w:rsidR="00FB5EA2" w:rsidRPr="00E6322A" w:rsidRDefault="00FB5EA2" w:rsidP="0066183E">
      <w:pPr>
        <w:widowControl w:val="0"/>
        <w:spacing w:after="0" w:line="240" w:lineRule="auto"/>
        <w:jc w:val="both"/>
        <w:rPr>
          <w:rFonts w:ascii="Times New Roman" w:eastAsia="Times New Roman" w:hAnsi="Times New Roman" w:cs="Times New Roman"/>
          <w:sz w:val="24"/>
          <w:szCs w:val="24"/>
          <w:lang w:eastAsia="ru-RU"/>
        </w:rPr>
      </w:pPr>
    </w:p>
    <w:p w14:paraId="679F38C7" w14:textId="6252070D" w:rsidR="00FB5EA2" w:rsidRPr="00E6322A" w:rsidRDefault="00FB5EA2" w:rsidP="0066183E">
      <w:pPr>
        <w:widowControl w:val="0"/>
        <w:spacing w:after="0" w:line="240" w:lineRule="auto"/>
        <w:jc w:val="both"/>
        <w:rPr>
          <w:rFonts w:ascii="Times New Roman" w:eastAsia="Times New Roman" w:hAnsi="Times New Roman" w:cs="Times New Roman"/>
          <w:sz w:val="24"/>
          <w:szCs w:val="24"/>
          <w:lang w:eastAsia="ru-RU"/>
        </w:rPr>
      </w:pPr>
    </w:p>
    <w:p w14:paraId="7FE578FA" w14:textId="215F074F" w:rsidR="00FB5EA2" w:rsidRPr="00E6322A" w:rsidRDefault="00FB5EA2" w:rsidP="0066183E">
      <w:pPr>
        <w:widowControl w:val="0"/>
        <w:spacing w:after="0" w:line="240" w:lineRule="auto"/>
        <w:jc w:val="both"/>
        <w:rPr>
          <w:rFonts w:ascii="Times New Roman" w:eastAsia="Times New Roman" w:hAnsi="Times New Roman" w:cs="Times New Roman"/>
          <w:sz w:val="24"/>
          <w:szCs w:val="24"/>
          <w:lang w:eastAsia="ru-RU"/>
        </w:rPr>
      </w:pPr>
    </w:p>
    <w:p w14:paraId="55A8182C" w14:textId="2CB42BD9" w:rsidR="00FB5EA2" w:rsidRPr="00E6322A" w:rsidRDefault="00FB5EA2" w:rsidP="0066183E">
      <w:pPr>
        <w:widowControl w:val="0"/>
        <w:spacing w:after="0" w:line="240" w:lineRule="auto"/>
        <w:jc w:val="both"/>
        <w:rPr>
          <w:rFonts w:ascii="Times New Roman" w:eastAsia="Times New Roman" w:hAnsi="Times New Roman" w:cs="Times New Roman"/>
          <w:sz w:val="24"/>
          <w:szCs w:val="24"/>
          <w:lang w:eastAsia="ru-RU"/>
        </w:rPr>
      </w:pPr>
    </w:p>
    <w:p w14:paraId="1702F1D6" w14:textId="67045596" w:rsidR="00FB5EA2" w:rsidRPr="00E6322A" w:rsidRDefault="00FB5EA2" w:rsidP="0066183E">
      <w:pPr>
        <w:widowControl w:val="0"/>
        <w:spacing w:after="0" w:line="240" w:lineRule="auto"/>
        <w:jc w:val="both"/>
        <w:rPr>
          <w:rFonts w:ascii="Times New Roman" w:eastAsia="Times New Roman" w:hAnsi="Times New Roman" w:cs="Times New Roman"/>
          <w:sz w:val="24"/>
          <w:szCs w:val="24"/>
          <w:lang w:eastAsia="ru-RU"/>
        </w:rPr>
      </w:pPr>
    </w:p>
    <w:p w14:paraId="2C545A33" w14:textId="77777777" w:rsidR="00FB5EA2" w:rsidRPr="00E6322A" w:rsidRDefault="00FB5EA2" w:rsidP="0066183E">
      <w:pPr>
        <w:widowControl w:val="0"/>
        <w:spacing w:after="0" w:line="240" w:lineRule="auto"/>
        <w:jc w:val="both"/>
        <w:rPr>
          <w:rFonts w:ascii="Times New Roman" w:eastAsia="Times New Roman" w:hAnsi="Times New Roman" w:cs="Times New Roman"/>
          <w:sz w:val="24"/>
          <w:szCs w:val="24"/>
          <w:lang w:eastAsia="ru-RU"/>
        </w:rPr>
      </w:pPr>
    </w:p>
    <w:p w14:paraId="5D02062C" w14:textId="77777777" w:rsidR="0066183E" w:rsidRPr="00E6322A" w:rsidRDefault="0066183E" w:rsidP="0066183E">
      <w:pPr>
        <w:widowControl w:val="0"/>
        <w:spacing w:after="0" w:line="240" w:lineRule="auto"/>
        <w:jc w:val="both"/>
        <w:rPr>
          <w:rFonts w:ascii="Times New Roman" w:eastAsia="Times New Roman" w:hAnsi="Times New Roman" w:cs="Times New Roman"/>
          <w:sz w:val="24"/>
          <w:szCs w:val="24"/>
          <w:lang w:eastAsia="ru-RU"/>
        </w:rPr>
      </w:pPr>
    </w:p>
    <w:p w14:paraId="31B3C032" w14:textId="77777777" w:rsidR="00A629E8" w:rsidRPr="00E6322A" w:rsidRDefault="00A629E8" w:rsidP="00F85488">
      <w:pPr>
        <w:spacing w:after="0" w:line="240" w:lineRule="auto"/>
        <w:ind w:left="4820"/>
        <w:jc w:val="right"/>
        <w:rPr>
          <w:rFonts w:ascii="Times New Roman" w:eastAsia="Times New Roman" w:hAnsi="Times New Roman" w:cs="Times New Roman"/>
          <w:color w:val="000000"/>
          <w:sz w:val="24"/>
          <w:szCs w:val="24"/>
          <w:lang w:eastAsia="ru-RU"/>
        </w:rPr>
      </w:pPr>
    </w:p>
    <w:p w14:paraId="57E0FB74" w14:textId="77777777" w:rsidR="0066183E" w:rsidRPr="00E6322A" w:rsidRDefault="0066183E" w:rsidP="00FB5EA2">
      <w:pPr>
        <w:spacing w:after="0" w:line="240" w:lineRule="auto"/>
        <w:ind w:left="2977"/>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lastRenderedPageBreak/>
        <w:t>Приложение 4</w:t>
      </w:r>
    </w:p>
    <w:p w14:paraId="124994E3" w14:textId="77777777" w:rsidR="00FB5EA2" w:rsidRPr="00E6322A" w:rsidRDefault="0066183E" w:rsidP="00FB5EA2">
      <w:pPr>
        <w:spacing w:after="0" w:line="240" w:lineRule="auto"/>
        <w:ind w:left="2977"/>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к Положению о муниципальном земельном контроле</w:t>
      </w:r>
    </w:p>
    <w:p w14:paraId="2C078E21" w14:textId="77777777" w:rsidR="00FB5EA2" w:rsidRPr="00E6322A" w:rsidRDefault="00F85488" w:rsidP="00FB5EA2">
      <w:pPr>
        <w:spacing w:after="0" w:line="240" w:lineRule="auto"/>
        <w:ind w:left="2977"/>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на территории</w:t>
      </w:r>
      <w:r w:rsidR="00FB5EA2" w:rsidRPr="00E6322A">
        <w:rPr>
          <w:rFonts w:ascii="Times New Roman" w:eastAsia="Times New Roman" w:hAnsi="Times New Roman" w:cs="Times New Roman"/>
          <w:color w:val="000000"/>
          <w:sz w:val="24"/>
          <w:szCs w:val="24"/>
          <w:lang w:eastAsia="ru-RU"/>
        </w:rPr>
        <w:t xml:space="preserve"> </w:t>
      </w:r>
      <w:r w:rsidR="0066183E" w:rsidRPr="00E6322A">
        <w:rPr>
          <w:rFonts w:ascii="Times New Roman" w:eastAsia="Times New Roman" w:hAnsi="Times New Roman" w:cs="Times New Roman"/>
          <w:color w:val="000000"/>
          <w:sz w:val="24"/>
          <w:szCs w:val="24"/>
          <w:lang w:eastAsia="ru-RU"/>
        </w:rPr>
        <w:t>муниципального образования</w:t>
      </w:r>
    </w:p>
    <w:p w14:paraId="54931E5D" w14:textId="45676E84" w:rsidR="0066183E" w:rsidRPr="00E6322A" w:rsidRDefault="0066183E" w:rsidP="00FB5EA2">
      <w:pPr>
        <w:spacing w:after="0" w:line="240" w:lineRule="auto"/>
        <w:ind w:left="2977"/>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 «город Северобайкальск»</w:t>
      </w:r>
    </w:p>
    <w:p w14:paraId="2B00C6EE"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trike/>
          <w:sz w:val="24"/>
          <w:szCs w:val="24"/>
          <w:lang w:eastAsia="ru-RU"/>
        </w:rPr>
      </w:pPr>
    </w:p>
    <w:p w14:paraId="42C5B6C0" w14:textId="77777777" w:rsidR="00FB5EA2" w:rsidRPr="00E6322A" w:rsidRDefault="00FB5EA2" w:rsidP="0066183E">
      <w:pPr>
        <w:widowControl w:val="0"/>
        <w:spacing w:after="0" w:line="240" w:lineRule="auto"/>
        <w:jc w:val="center"/>
        <w:rPr>
          <w:rFonts w:ascii="Times New Roman" w:eastAsia="Times New Roman" w:hAnsi="Times New Roman" w:cs="Times New Roman"/>
          <w:b/>
          <w:sz w:val="24"/>
          <w:szCs w:val="24"/>
          <w:lang w:eastAsia="ru-RU"/>
        </w:rPr>
      </w:pPr>
    </w:p>
    <w:p w14:paraId="55567CF3" w14:textId="77777777" w:rsidR="00FB5EA2" w:rsidRPr="00E6322A" w:rsidRDefault="00FB5EA2" w:rsidP="0066183E">
      <w:pPr>
        <w:widowControl w:val="0"/>
        <w:spacing w:after="0" w:line="240" w:lineRule="auto"/>
        <w:jc w:val="center"/>
        <w:rPr>
          <w:rFonts w:ascii="Times New Roman" w:eastAsia="Times New Roman" w:hAnsi="Times New Roman" w:cs="Times New Roman"/>
          <w:b/>
          <w:sz w:val="24"/>
          <w:szCs w:val="24"/>
          <w:lang w:eastAsia="ru-RU"/>
        </w:rPr>
      </w:pPr>
    </w:p>
    <w:p w14:paraId="2B7C7552" w14:textId="77777777" w:rsidR="00FB5EA2" w:rsidRPr="00E6322A" w:rsidRDefault="00FB5EA2" w:rsidP="0066183E">
      <w:pPr>
        <w:widowControl w:val="0"/>
        <w:spacing w:after="0" w:line="240" w:lineRule="auto"/>
        <w:jc w:val="center"/>
        <w:rPr>
          <w:rFonts w:ascii="Times New Roman" w:eastAsia="Times New Roman" w:hAnsi="Times New Roman" w:cs="Times New Roman"/>
          <w:b/>
          <w:sz w:val="24"/>
          <w:szCs w:val="24"/>
          <w:lang w:eastAsia="ru-RU"/>
        </w:rPr>
      </w:pPr>
    </w:p>
    <w:p w14:paraId="3AF2357F" w14:textId="60AD96FD" w:rsidR="0066183E" w:rsidRPr="00E6322A" w:rsidRDefault="0066183E" w:rsidP="0066183E">
      <w:pPr>
        <w:widowControl w:val="0"/>
        <w:spacing w:after="0" w:line="240" w:lineRule="auto"/>
        <w:jc w:val="center"/>
        <w:rPr>
          <w:rFonts w:ascii="Times New Roman" w:eastAsia="Times New Roman" w:hAnsi="Times New Roman" w:cs="Times New Roman"/>
          <w:b/>
          <w:sz w:val="24"/>
          <w:szCs w:val="24"/>
          <w:lang w:eastAsia="ru-RU"/>
        </w:rPr>
      </w:pPr>
      <w:r w:rsidRPr="00E6322A">
        <w:rPr>
          <w:rFonts w:ascii="Times New Roman" w:eastAsia="Times New Roman" w:hAnsi="Times New Roman" w:cs="Times New Roman"/>
          <w:b/>
          <w:sz w:val="24"/>
          <w:szCs w:val="24"/>
          <w:lang w:eastAsia="ru-RU"/>
        </w:rPr>
        <w:t>Форма предписания Контрольного органа</w:t>
      </w:r>
    </w:p>
    <w:p w14:paraId="78FB18C8" w14:textId="77777777" w:rsidR="0066183E" w:rsidRPr="00E6322A" w:rsidRDefault="0066183E" w:rsidP="0066183E">
      <w:pPr>
        <w:widowControl w:val="0"/>
        <w:spacing w:after="0" w:line="240" w:lineRule="auto"/>
        <w:ind w:firstLine="540"/>
        <w:jc w:val="both"/>
        <w:rPr>
          <w:rFonts w:ascii="Times New Roman" w:eastAsia="Times New Roman" w:hAnsi="Times New Roman" w:cs="Times New Roman"/>
          <w:sz w:val="24"/>
          <w:lang w:eastAsia="ru-RU"/>
        </w:rPr>
      </w:pPr>
    </w:p>
    <w:tbl>
      <w:tblPr>
        <w:tblW w:w="9984" w:type="dxa"/>
        <w:tblCellMar>
          <w:top w:w="102" w:type="dxa"/>
          <w:left w:w="62" w:type="dxa"/>
          <w:bottom w:w="102" w:type="dxa"/>
          <w:right w:w="62" w:type="dxa"/>
        </w:tblCellMar>
        <w:tblLook w:val="04A0" w:firstRow="1" w:lastRow="0" w:firstColumn="1" w:lastColumn="0" w:noHBand="0" w:noVBand="1"/>
      </w:tblPr>
      <w:tblGrid>
        <w:gridCol w:w="5165"/>
        <w:gridCol w:w="4819"/>
      </w:tblGrid>
      <w:tr w:rsidR="0066183E" w:rsidRPr="00E6322A" w14:paraId="3B4C9F2D" w14:textId="77777777" w:rsidTr="00FB5EA2">
        <w:tc>
          <w:tcPr>
            <w:tcW w:w="5165" w:type="dxa"/>
            <w:tcMar>
              <w:top w:w="102" w:type="dxa"/>
              <w:left w:w="62" w:type="dxa"/>
              <w:bottom w:w="102" w:type="dxa"/>
              <w:right w:w="62" w:type="dxa"/>
            </w:tcMar>
          </w:tcPr>
          <w:p w14:paraId="53F2B414" w14:textId="77777777" w:rsidR="0066183E" w:rsidRPr="00E6322A" w:rsidRDefault="0066183E" w:rsidP="0066183E">
            <w:pPr>
              <w:widowControl w:val="0"/>
              <w:spacing w:after="0" w:line="240" w:lineRule="auto"/>
              <w:rPr>
                <w:rFonts w:ascii="Times New Roman" w:eastAsia="Times New Roman" w:hAnsi="Times New Roman" w:cs="Times New Roman"/>
                <w:color w:val="000000"/>
                <w:sz w:val="24"/>
                <w:szCs w:val="20"/>
                <w:lang w:eastAsia="ru-RU"/>
              </w:rPr>
            </w:pPr>
            <w:r w:rsidRPr="00E6322A">
              <w:rPr>
                <w:rFonts w:ascii="Times New Roman" w:eastAsia="Times New Roman" w:hAnsi="Times New Roman" w:cs="Times New Roman"/>
                <w:color w:val="000000"/>
                <w:sz w:val="24"/>
                <w:szCs w:val="20"/>
                <w:lang w:eastAsia="ru-RU"/>
              </w:rPr>
              <w:t>Бланк Контрольного органа</w:t>
            </w:r>
          </w:p>
        </w:tc>
        <w:tc>
          <w:tcPr>
            <w:tcW w:w="4819" w:type="dxa"/>
            <w:tcMar>
              <w:top w:w="102" w:type="dxa"/>
              <w:left w:w="62" w:type="dxa"/>
              <w:bottom w:w="102" w:type="dxa"/>
              <w:right w:w="62" w:type="dxa"/>
            </w:tcMar>
          </w:tcPr>
          <w:p w14:paraId="20F3542F" w14:textId="77777777" w:rsidR="0066183E" w:rsidRPr="00E6322A" w:rsidRDefault="0066183E" w:rsidP="0066183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E6322A">
              <w:rPr>
                <w:rFonts w:ascii="Times New Roman" w:eastAsia="Times New Roman" w:hAnsi="Times New Roman" w:cs="Times New Roman"/>
                <w:color w:val="000000"/>
                <w:sz w:val="24"/>
                <w:szCs w:val="20"/>
                <w:lang w:eastAsia="ru-RU"/>
              </w:rPr>
              <w:t>_________________________________</w:t>
            </w:r>
          </w:p>
          <w:p w14:paraId="31F15EA6" w14:textId="77777777" w:rsidR="0066183E" w:rsidRPr="00E6322A" w:rsidRDefault="0066183E" w:rsidP="0066183E">
            <w:pPr>
              <w:widowControl w:val="0"/>
              <w:spacing w:after="0" w:line="240" w:lineRule="exact"/>
              <w:ind w:firstLine="5"/>
              <w:jc w:val="center"/>
              <w:rPr>
                <w:rFonts w:ascii="Times New Roman" w:eastAsia="Times New Roman" w:hAnsi="Times New Roman" w:cs="Times New Roman"/>
                <w:color w:val="000000"/>
                <w:sz w:val="16"/>
                <w:szCs w:val="16"/>
                <w:lang w:eastAsia="ru-RU"/>
              </w:rPr>
            </w:pPr>
            <w:r w:rsidRPr="00E6322A">
              <w:rPr>
                <w:rFonts w:ascii="Times New Roman" w:eastAsia="Times New Roman" w:hAnsi="Times New Roman" w:cs="Times New Roman"/>
                <w:color w:val="000000"/>
                <w:sz w:val="16"/>
                <w:szCs w:val="16"/>
                <w:lang w:eastAsia="ru-RU"/>
              </w:rPr>
              <w:t>(указывается должность руководителя контролируемого лица)</w:t>
            </w:r>
          </w:p>
          <w:p w14:paraId="13C8DC66" w14:textId="77777777" w:rsidR="0066183E" w:rsidRPr="00E6322A" w:rsidRDefault="0066183E" w:rsidP="0066183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E6322A">
              <w:rPr>
                <w:rFonts w:ascii="Times New Roman" w:eastAsia="Times New Roman" w:hAnsi="Times New Roman" w:cs="Times New Roman"/>
                <w:color w:val="000000"/>
                <w:sz w:val="24"/>
                <w:szCs w:val="20"/>
                <w:lang w:eastAsia="ru-RU"/>
              </w:rPr>
              <w:t>_________________________________</w:t>
            </w:r>
          </w:p>
          <w:p w14:paraId="1BBC0395" w14:textId="77777777" w:rsidR="0066183E" w:rsidRPr="00E6322A" w:rsidRDefault="0066183E" w:rsidP="0066183E">
            <w:pPr>
              <w:widowControl w:val="0"/>
              <w:spacing w:after="0" w:line="240" w:lineRule="exact"/>
              <w:ind w:firstLine="5"/>
              <w:jc w:val="center"/>
              <w:rPr>
                <w:rFonts w:ascii="Times New Roman" w:eastAsia="Times New Roman" w:hAnsi="Times New Roman" w:cs="Times New Roman"/>
                <w:color w:val="000000"/>
                <w:sz w:val="16"/>
                <w:szCs w:val="16"/>
                <w:lang w:eastAsia="ru-RU"/>
              </w:rPr>
            </w:pPr>
            <w:r w:rsidRPr="00E6322A">
              <w:rPr>
                <w:rFonts w:ascii="Times New Roman" w:eastAsia="Times New Roman" w:hAnsi="Times New Roman" w:cs="Times New Roman"/>
                <w:color w:val="000000"/>
                <w:sz w:val="16"/>
                <w:szCs w:val="16"/>
                <w:lang w:eastAsia="ru-RU"/>
              </w:rPr>
              <w:t>(указывается полное наименование контролируемого лица)</w:t>
            </w:r>
          </w:p>
          <w:p w14:paraId="16E22C65" w14:textId="77777777" w:rsidR="0066183E" w:rsidRPr="00E6322A" w:rsidRDefault="0066183E" w:rsidP="0066183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E6322A">
              <w:rPr>
                <w:rFonts w:ascii="Times New Roman" w:eastAsia="Times New Roman" w:hAnsi="Times New Roman" w:cs="Times New Roman"/>
                <w:color w:val="000000"/>
                <w:sz w:val="24"/>
                <w:szCs w:val="20"/>
                <w:lang w:eastAsia="ru-RU"/>
              </w:rPr>
              <w:t>_________________________________</w:t>
            </w:r>
          </w:p>
          <w:p w14:paraId="7DCDDA2E" w14:textId="77777777" w:rsidR="0066183E" w:rsidRPr="00E6322A" w:rsidRDefault="0066183E" w:rsidP="0066183E">
            <w:pPr>
              <w:widowControl w:val="0"/>
              <w:spacing w:after="0" w:line="240" w:lineRule="exact"/>
              <w:ind w:firstLine="5"/>
              <w:jc w:val="center"/>
              <w:rPr>
                <w:rFonts w:ascii="Times New Roman" w:eastAsia="Times New Roman" w:hAnsi="Times New Roman" w:cs="Times New Roman"/>
                <w:color w:val="000000"/>
                <w:sz w:val="16"/>
                <w:szCs w:val="16"/>
                <w:lang w:eastAsia="ru-RU"/>
              </w:rPr>
            </w:pPr>
            <w:r w:rsidRPr="00E6322A">
              <w:rPr>
                <w:rFonts w:ascii="Times New Roman" w:eastAsia="Times New Roman" w:hAnsi="Times New Roman" w:cs="Times New Roman"/>
                <w:color w:val="000000"/>
                <w:sz w:val="16"/>
                <w:szCs w:val="16"/>
                <w:lang w:eastAsia="ru-RU"/>
              </w:rPr>
              <w:t>(указывается фамилия, имя, отчество</w:t>
            </w:r>
          </w:p>
          <w:p w14:paraId="5D381F74" w14:textId="77777777" w:rsidR="0066183E" w:rsidRPr="00E6322A" w:rsidRDefault="0066183E" w:rsidP="0066183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E6322A">
              <w:rPr>
                <w:rFonts w:ascii="Times New Roman" w:eastAsia="Times New Roman" w:hAnsi="Times New Roman" w:cs="Times New Roman"/>
                <w:color w:val="000000"/>
                <w:sz w:val="16"/>
                <w:szCs w:val="16"/>
                <w:lang w:eastAsia="ru-RU"/>
              </w:rPr>
              <w:t>(при наличии) руководителя контролируемого лица)</w:t>
            </w:r>
          </w:p>
          <w:p w14:paraId="4D1B9203" w14:textId="77777777" w:rsidR="0066183E" w:rsidRPr="00E6322A" w:rsidRDefault="0066183E" w:rsidP="0066183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E6322A">
              <w:rPr>
                <w:rFonts w:ascii="Times New Roman" w:eastAsia="Times New Roman" w:hAnsi="Times New Roman" w:cs="Times New Roman"/>
                <w:color w:val="000000"/>
                <w:sz w:val="24"/>
                <w:szCs w:val="20"/>
                <w:lang w:eastAsia="ru-RU"/>
              </w:rPr>
              <w:t>_________________________________</w:t>
            </w:r>
          </w:p>
          <w:p w14:paraId="35BD5402" w14:textId="77777777" w:rsidR="0066183E" w:rsidRPr="00E6322A" w:rsidRDefault="0066183E" w:rsidP="0066183E">
            <w:pPr>
              <w:widowControl w:val="0"/>
              <w:spacing w:after="0" w:line="240" w:lineRule="exact"/>
              <w:ind w:firstLine="5"/>
              <w:jc w:val="center"/>
              <w:rPr>
                <w:rFonts w:ascii="Times New Roman" w:eastAsia="Times New Roman" w:hAnsi="Times New Roman" w:cs="Times New Roman"/>
                <w:color w:val="000000"/>
                <w:sz w:val="16"/>
                <w:szCs w:val="16"/>
                <w:lang w:eastAsia="ru-RU"/>
              </w:rPr>
            </w:pPr>
            <w:r w:rsidRPr="00E6322A">
              <w:rPr>
                <w:rFonts w:ascii="Times New Roman" w:eastAsia="Times New Roman" w:hAnsi="Times New Roman" w:cs="Times New Roman"/>
                <w:color w:val="000000"/>
                <w:sz w:val="16"/>
                <w:szCs w:val="16"/>
                <w:lang w:eastAsia="ru-RU"/>
              </w:rPr>
              <w:t>(указывается адрес места нахождения контролируемого лица)</w:t>
            </w:r>
          </w:p>
        </w:tc>
      </w:tr>
    </w:tbl>
    <w:p w14:paraId="05836202" w14:textId="77777777" w:rsidR="0066183E" w:rsidRPr="00E6322A" w:rsidRDefault="0066183E" w:rsidP="0066183E">
      <w:pPr>
        <w:widowControl w:val="0"/>
        <w:spacing w:after="0" w:line="240" w:lineRule="auto"/>
        <w:jc w:val="center"/>
        <w:rPr>
          <w:rFonts w:ascii="Times New Roman" w:eastAsia="Times New Roman" w:hAnsi="Times New Roman" w:cs="Times New Roman"/>
          <w:sz w:val="24"/>
          <w:szCs w:val="24"/>
          <w:lang w:eastAsia="ru-RU"/>
        </w:rPr>
      </w:pPr>
    </w:p>
    <w:p w14:paraId="1C53A658" w14:textId="77777777" w:rsidR="0066183E" w:rsidRPr="00E6322A" w:rsidRDefault="0066183E" w:rsidP="0066183E">
      <w:pPr>
        <w:widowControl w:val="0"/>
        <w:spacing w:after="0" w:line="240" w:lineRule="auto"/>
        <w:jc w:val="center"/>
        <w:rPr>
          <w:rFonts w:ascii="Times New Roman" w:eastAsia="Times New Roman" w:hAnsi="Times New Roman" w:cs="Calibri"/>
          <w:color w:val="000000"/>
          <w:sz w:val="24"/>
          <w:szCs w:val="24"/>
          <w:lang w:eastAsia="ru-RU"/>
        </w:rPr>
      </w:pPr>
      <w:bookmarkStart w:id="13" w:name="Par320"/>
      <w:bookmarkEnd w:id="13"/>
      <w:r w:rsidRPr="00E6322A">
        <w:rPr>
          <w:rFonts w:ascii="Times New Roman" w:eastAsia="Times New Roman" w:hAnsi="Times New Roman" w:cs="Calibri"/>
          <w:color w:val="000000"/>
          <w:sz w:val="24"/>
          <w:szCs w:val="24"/>
          <w:lang w:eastAsia="ru-RU"/>
        </w:rPr>
        <w:t>ПРЕДПИСАНИЕ</w:t>
      </w:r>
    </w:p>
    <w:p w14:paraId="5021399C" w14:textId="77777777" w:rsidR="0066183E" w:rsidRPr="00E6322A" w:rsidRDefault="0066183E" w:rsidP="0066183E">
      <w:pPr>
        <w:widowControl w:val="0"/>
        <w:spacing w:after="0" w:line="240" w:lineRule="auto"/>
        <w:jc w:val="center"/>
        <w:rPr>
          <w:rFonts w:ascii="Times New Roman" w:eastAsia="Times New Roman" w:hAnsi="Times New Roman" w:cs="Calibri"/>
          <w:color w:val="000000"/>
          <w:sz w:val="24"/>
          <w:szCs w:val="24"/>
          <w:lang w:eastAsia="ru-RU"/>
        </w:rPr>
      </w:pPr>
    </w:p>
    <w:p w14:paraId="25AC05FE" w14:textId="3B190FBA" w:rsidR="0066183E" w:rsidRPr="00E6322A" w:rsidRDefault="0066183E" w:rsidP="0066183E">
      <w:pPr>
        <w:widowControl w:val="0"/>
        <w:spacing w:after="0" w:line="240" w:lineRule="auto"/>
        <w:jc w:val="center"/>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_____________________________________________________</w:t>
      </w:r>
      <w:r w:rsidR="00FB5EA2" w:rsidRPr="00E6322A">
        <w:rPr>
          <w:rFonts w:ascii="Times New Roman" w:eastAsia="Times New Roman" w:hAnsi="Times New Roman" w:cs="Calibri"/>
          <w:color w:val="000000"/>
          <w:sz w:val="24"/>
          <w:szCs w:val="24"/>
          <w:lang w:eastAsia="ru-RU"/>
        </w:rPr>
        <w:t>___________</w:t>
      </w:r>
      <w:r w:rsidRPr="00E6322A">
        <w:rPr>
          <w:rFonts w:ascii="Times New Roman" w:eastAsia="Times New Roman" w:hAnsi="Times New Roman" w:cs="Calibri"/>
          <w:color w:val="000000"/>
          <w:sz w:val="24"/>
          <w:szCs w:val="24"/>
          <w:lang w:eastAsia="ru-RU"/>
        </w:rPr>
        <w:t>________________</w:t>
      </w:r>
    </w:p>
    <w:p w14:paraId="536E9F77" w14:textId="77777777" w:rsidR="0066183E" w:rsidRPr="00E6322A" w:rsidRDefault="0066183E" w:rsidP="0066183E">
      <w:pPr>
        <w:widowControl w:val="0"/>
        <w:spacing w:after="0" w:line="240" w:lineRule="auto"/>
        <w:jc w:val="center"/>
        <w:rPr>
          <w:rFonts w:ascii="Times New Roman" w:eastAsia="Times New Roman" w:hAnsi="Times New Roman" w:cs="Calibri"/>
          <w:i/>
          <w:color w:val="000000"/>
          <w:sz w:val="16"/>
          <w:szCs w:val="16"/>
          <w:lang w:eastAsia="ru-RU"/>
        </w:rPr>
      </w:pPr>
      <w:r w:rsidRPr="00E6322A">
        <w:rPr>
          <w:rFonts w:ascii="Times New Roman" w:eastAsia="Times New Roman" w:hAnsi="Times New Roman" w:cs="Calibri"/>
          <w:i/>
          <w:color w:val="000000"/>
          <w:sz w:val="16"/>
          <w:szCs w:val="16"/>
          <w:lang w:eastAsia="ru-RU"/>
        </w:rPr>
        <w:t>(указывается полное наименование контролируемого лица в дательном падеже)</w:t>
      </w:r>
    </w:p>
    <w:p w14:paraId="55E868ED" w14:textId="77777777" w:rsidR="0066183E" w:rsidRPr="00E6322A" w:rsidRDefault="0066183E" w:rsidP="0066183E">
      <w:pPr>
        <w:widowControl w:val="0"/>
        <w:spacing w:after="0" w:line="240" w:lineRule="auto"/>
        <w:jc w:val="center"/>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об устранении выявленных нарушений обязательных требований</w:t>
      </w:r>
    </w:p>
    <w:p w14:paraId="500E3DFD" w14:textId="77777777" w:rsidR="0066183E" w:rsidRPr="00E6322A" w:rsidRDefault="0066183E" w:rsidP="0066183E">
      <w:pPr>
        <w:widowControl w:val="0"/>
        <w:spacing w:after="0" w:line="240" w:lineRule="auto"/>
        <w:jc w:val="center"/>
        <w:rPr>
          <w:rFonts w:ascii="Times New Roman" w:eastAsia="Times New Roman" w:hAnsi="Times New Roman" w:cs="Calibri"/>
          <w:color w:val="000000"/>
          <w:sz w:val="24"/>
          <w:szCs w:val="24"/>
          <w:lang w:eastAsia="ru-RU"/>
        </w:rPr>
      </w:pPr>
    </w:p>
    <w:p w14:paraId="4D6CF058" w14:textId="16AAEEDC" w:rsidR="0066183E" w:rsidRPr="00E6322A" w:rsidRDefault="0066183E" w:rsidP="00FB5EA2">
      <w:pPr>
        <w:widowControl w:val="0"/>
        <w:spacing w:after="0" w:line="240" w:lineRule="auto"/>
        <w:ind w:firstLine="567"/>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По результатам _________________</w:t>
      </w:r>
      <w:r w:rsidR="00FB5EA2" w:rsidRPr="00E6322A">
        <w:rPr>
          <w:rFonts w:ascii="Times New Roman" w:eastAsia="Times New Roman" w:hAnsi="Times New Roman" w:cs="Calibri"/>
          <w:color w:val="000000"/>
          <w:sz w:val="24"/>
          <w:szCs w:val="24"/>
          <w:lang w:eastAsia="ru-RU"/>
        </w:rPr>
        <w:t>_____</w:t>
      </w:r>
      <w:r w:rsidRPr="00E6322A">
        <w:rPr>
          <w:rFonts w:ascii="Times New Roman" w:eastAsia="Times New Roman" w:hAnsi="Times New Roman" w:cs="Calibri"/>
          <w:color w:val="000000"/>
          <w:sz w:val="24"/>
          <w:szCs w:val="24"/>
          <w:lang w:eastAsia="ru-RU"/>
        </w:rPr>
        <w:t>_______________________________________,</w:t>
      </w:r>
    </w:p>
    <w:p w14:paraId="1B980A61" w14:textId="07CC7EBB" w:rsidR="0066183E" w:rsidRPr="00E6322A" w:rsidRDefault="00FB5EA2" w:rsidP="00FB5EA2">
      <w:pPr>
        <w:widowControl w:val="0"/>
        <w:spacing w:after="0" w:line="240" w:lineRule="auto"/>
        <w:jc w:val="center"/>
        <w:rPr>
          <w:rFonts w:ascii="Times New Roman" w:eastAsia="Times New Roman" w:hAnsi="Times New Roman" w:cs="Calibri"/>
          <w:i/>
          <w:color w:val="000000"/>
          <w:sz w:val="16"/>
          <w:szCs w:val="16"/>
          <w:lang w:eastAsia="ru-RU"/>
        </w:rPr>
      </w:pPr>
      <w:r w:rsidRPr="00E6322A">
        <w:rPr>
          <w:rFonts w:ascii="Times New Roman" w:eastAsia="Times New Roman" w:hAnsi="Times New Roman" w:cs="Calibri"/>
          <w:i/>
          <w:color w:val="000000"/>
          <w:sz w:val="16"/>
          <w:szCs w:val="16"/>
          <w:lang w:eastAsia="ru-RU"/>
        </w:rPr>
        <w:t xml:space="preserve">                                          </w:t>
      </w:r>
      <w:r w:rsidR="0066183E" w:rsidRPr="00E6322A">
        <w:rPr>
          <w:rFonts w:ascii="Times New Roman" w:eastAsia="Times New Roman" w:hAnsi="Times New Roman" w:cs="Calibri"/>
          <w:i/>
          <w:color w:val="000000"/>
          <w:sz w:val="16"/>
          <w:szCs w:val="16"/>
          <w:lang w:eastAsia="ru-RU"/>
        </w:rPr>
        <w:t>(указываются вид и форма контрольного мероприятия в соответствии с решением Контрольного органа)</w:t>
      </w:r>
    </w:p>
    <w:p w14:paraId="32D2E516" w14:textId="1159B525"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проведенной _________________________________</w:t>
      </w:r>
      <w:r w:rsidR="00FB5EA2" w:rsidRPr="00E6322A">
        <w:rPr>
          <w:rFonts w:ascii="Times New Roman" w:eastAsia="Times New Roman" w:hAnsi="Times New Roman" w:cs="Calibri"/>
          <w:color w:val="000000"/>
          <w:sz w:val="24"/>
          <w:szCs w:val="24"/>
          <w:lang w:eastAsia="ru-RU"/>
        </w:rPr>
        <w:t>_____</w:t>
      </w:r>
      <w:r w:rsidRPr="00E6322A">
        <w:rPr>
          <w:rFonts w:ascii="Times New Roman" w:eastAsia="Times New Roman" w:hAnsi="Times New Roman" w:cs="Calibri"/>
          <w:color w:val="000000"/>
          <w:sz w:val="24"/>
          <w:szCs w:val="24"/>
          <w:lang w:eastAsia="ru-RU"/>
        </w:rPr>
        <w:t>______________________________</w:t>
      </w:r>
    </w:p>
    <w:p w14:paraId="5FAB3928" w14:textId="40AE67A9" w:rsidR="0066183E" w:rsidRPr="00E6322A" w:rsidRDefault="0066183E" w:rsidP="0066183E">
      <w:pPr>
        <w:widowControl w:val="0"/>
        <w:spacing w:after="0" w:line="240" w:lineRule="auto"/>
        <w:jc w:val="both"/>
        <w:rPr>
          <w:rFonts w:ascii="Times New Roman" w:eastAsia="Times New Roman" w:hAnsi="Times New Roman" w:cs="Calibri"/>
          <w:i/>
          <w:color w:val="000000"/>
          <w:sz w:val="16"/>
          <w:szCs w:val="16"/>
          <w:lang w:eastAsia="ru-RU"/>
        </w:rPr>
      </w:pPr>
      <w:r w:rsidRPr="00E6322A">
        <w:rPr>
          <w:rFonts w:ascii="Times New Roman" w:eastAsia="Times New Roman" w:hAnsi="Times New Roman" w:cs="Calibri"/>
          <w:color w:val="000000"/>
          <w:sz w:val="24"/>
          <w:szCs w:val="24"/>
          <w:lang w:eastAsia="ru-RU"/>
        </w:rPr>
        <w:t xml:space="preserve">                                 </w:t>
      </w:r>
      <w:r w:rsidR="00FB5EA2" w:rsidRPr="00E6322A">
        <w:rPr>
          <w:rFonts w:ascii="Times New Roman" w:eastAsia="Times New Roman" w:hAnsi="Times New Roman" w:cs="Calibri"/>
          <w:color w:val="000000"/>
          <w:sz w:val="24"/>
          <w:szCs w:val="24"/>
          <w:lang w:eastAsia="ru-RU"/>
        </w:rPr>
        <w:t xml:space="preserve">                         </w:t>
      </w:r>
      <w:r w:rsidRPr="00E6322A">
        <w:rPr>
          <w:rFonts w:ascii="Times New Roman" w:eastAsia="Times New Roman" w:hAnsi="Times New Roman" w:cs="Calibri"/>
          <w:color w:val="000000"/>
          <w:sz w:val="24"/>
          <w:szCs w:val="24"/>
          <w:lang w:eastAsia="ru-RU"/>
        </w:rPr>
        <w:t xml:space="preserve"> </w:t>
      </w:r>
      <w:r w:rsidRPr="00E6322A">
        <w:rPr>
          <w:rFonts w:ascii="Times New Roman" w:eastAsia="Times New Roman" w:hAnsi="Times New Roman" w:cs="Calibri"/>
          <w:i/>
          <w:color w:val="000000"/>
          <w:sz w:val="16"/>
          <w:szCs w:val="16"/>
          <w:lang w:eastAsia="ru-RU"/>
        </w:rPr>
        <w:t>(указывается полное наименование контрольного органа)</w:t>
      </w:r>
    </w:p>
    <w:p w14:paraId="46BCAE44" w14:textId="4AA29AAF"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в отношении __________________________________</w:t>
      </w:r>
      <w:r w:rsidR="00FB5EA2" w:rsidRPr="00E6322A">
        <w:rPr>
          <w:rFonts w:ascii="Times New Roman" w:eastAsia="Times New Roman" w:hAnsi="Times New Roman" w:cs="Calibri"/>
          <w:color w:val="000000"/>
          <w:sz w:val="24"/>
          <w:szCs w:val="24"/>
          <w:lang w:eastAsia="ru-RU"/>
        </w:rPr>
        <w:t>_____</w:t>
      </w:r>
      <w:r w:rsidRPr="00E6322A">
        <w:rPr>
          <w:rFonts w:ascii="Times New Roman" w:eastAsia="Times New Roman" w:hAnsi="Times New Roman" w:cs="Calibri"/>
          <w:color w:val="000000"/>
          <w:sz w:val="24"/>
          <w:szCs w:val="24"/>
          <w:lang w:eastAsia="ru-RU"/>
        </w:rPr>
        <w:t>_____________________________</w:t>
      </w:r>
    </w:p>
    <w:p w14:paraId="4F762E69" w14:textId="11772D52" w:rsidR="0066183E" w:rsidRPr="00E6322A" w:rsidRDefault="0066183E" w:rsidP="0066183E">
      <w:pPr>
        <w:widowControl w:val="0"/>
        <w:spacing w:after="0" w:line="240" w:lineRule="auto"/>
        <w:jc w:val="both"/>
        <w:rPr>
          <w:rFonts w:ascii="Times New Roman" w:eastAsia="Times New Roman" w:hAnsi="Times New Roman" w:cs="Calibri"/>
          <w:i/>
          <w:color w:val="000000"/>
          <w:sz w:val="16"/>
          <w:szCs w:val="16"/>
          <w:lang w:eastAsia="ru-RU"/>
        </w:rPr>
      </w:pPr>
      <w:r w:rsidRPr="00E6322A">
        <w:rPr>
          <w:rFonts w:ascii="Times New Roman" w:eastAsia="Times New Roman" w:hAnsi="Times New Roman" w:cs="Calibri"/>
          <w:color w:val="000000"/>
          <w:sz w:val="24"/>
          <w:szCs w:val="24"/>
          <w:lang w:eastAsia="ru-RU"/>
        </w:rPr>
        <w:t xml:space="preserve">                            </w:t>
      </w:r>
      <w:r w:rsidR="00FB5EA2" w:rsidRPr="00E6322A">
        <w:rPr>
          <w:rFonts w:ascii="Times New Roman" w:eastAsia="Times New Roman" w:hAnsi="Times New Roman" w:cs="Calibri"/>
          <w:color w:val="000000"/>
          <w:sz w:val="24"/>
          <w:szCs w:val="24"/>
          <w:lang w:eastAsia="ru-RU"/>
        </w:rPr>
        <w:t xml:space="preserve">                          </w:t>
      </w:r>
      <w:r w:rsidRPr="00E6322A">
        <w:rPr>
          <w:rFonts w:ascii="Times New Roman" w:eastAsia="Times New Roman" w:hAnsi="Times New Roman" w:cs="Calibri"/>
          <w:color w:val="000000"/>
          <w:sz w:val="24"/>
          <w:szCs w:val="24"/>
          <w:lang w:eastAsia="ru-RU"/>
        </w:rPr>
        <w:t xml:space="preserve">    </w:t>
      </w:r>
      <w:r w:rsidRPr="00E6322A">
        <w:rPr>
          <w:rFonts w:ascii="Times New Roman" w:eastAsia="Times New Roman" w:hAnsi="Times New Roman" w:cs="Calibri"/>
          <w:i/>
          <w:color w:val="000000"/>
          <w:sz w:val="16"/>
          <w:szCs w:val="16"/>
          <w:lang w:eastAsia="ru-RU"/>
        </w:rPr>
        <w:t>(указывается полное наименование контролируемого лица)</w:t>
      </w:r>
    </w:p>
    <w:p w14:paraId="03DF4578" w14:textId="77777777"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в период с «__» _________________ 20__ г. по «__» _________________ 20__ г.</w:t>
      </w:r>
    </w:p>
    <w:p w14:paraId="2778BF79" w14:textId="77777777"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p>
    <w:p w14:paraId="5E56453E" w14:textId="0383C378"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на основании ________</w:t>
      </w:r>
      <w:r w:rsidR="00FB5EA2" w:rsidRPr="00E6322A">
        <w:rPr>
          <w:rFonts w:ascii="Times New Roman" w:eastAsia="Times New Roman" w:hAnsi="Times New Roman" w:cs="Calibri"/>
          <w:color w:val="000000"/>
          <w:sz w:val="24"/>
          <w:szCs w:val="24"/>
          <w:lang w:eastAsia="ru-RU"/>
        </w:rPr>
        <w:t>______</w:t>
      </w:r>
      <w:r w:rsidRPr="00E6322A">
        <w:rPr>
          <w:rFonts w:ascii="Times New Roman" w:eastAsia="Times New Roman" w:hAnsi="Times New Roman" w:cs="Calibri"/>
          <w:color w:val="000000"/>
          <w:sz w:val="24"/>
          <w:szCs w:val="24"/>
          <w:lang w:eastAsia="ru-RU"/>
        </w:rPr>
        <w:t>______________________________________________________</w:t>
      </w:r>
    </w:p>
    <w:p w14:paraId="2EAB55E2" w14:textId="6AA9FFF5" w:rsidR="0066183E" w:rsidRPr="00E6322A" w:rsidRDefault="00FB5EA2" w:rsidP="0066183E">
      <w:pPr>
        <w:widowControl w:val="0"/>
        <w:spacing w:after="0" w:line="240" w:lineRule="auto"/>
        <w:jc w:val="center"/>
        <w:rPr>
          <w:rFonts w:ascii="Times New Roman" w:eastAsia="Times New Roman" w:hAnsi="Times New Roman" w:cs="Calibri"/>
          <w:i/>
          <w:color w:val="000000"/>
          <w:sz w:val="16"/>
          <w:szCs w:val="16"/>
          <w:lang w:eastAsia="ru-RU"/>
        </w:rPr>
      </w:pPr>
      <w:r w:rsidRPr="00E6322A">
        <w:rPr>
          <w:rFonts w:ascii="Times New Roman" w:eastAsia="Times New Roman" w:hAnsi="Times New Roman" w:cs="Calibri"/>
          <w:i/>
          <w:color w:val="000000"/>
          <w:sz w:val="16"/>
          <w:szCs w:val="16"/>
          <w:lang w:eastAsia="ru-RU"/>
        </w:rPr>
        <w:t xml:space="preserve">                                    </w:t>
      </w:r>
      <w:r w:rsidR="0066183E" w:rsidRPr="00E6322A">
        <w:rPr>
          <w:rFonts w:ascii="Times New Roman" w:eastAsia="Times New Roman" w:hAnsi="Times New Roman" w:cs="Calibri"/>
          <w:i/>
          <w:color w:val="000000"/>
          <w:sz w:val="16"/>
          <w:szCs w:val="16"/>
          <w:lang w:eastAsia="ru-RU"/>
        </w:rPr>
        <w:t xml:space="preserve">(указываются наименование и реквизиты </w:t>
      </w:r>
      <w:r w:rsidR="0066183E" w:rsidRPr="00E6322A">
        <w:rPr>
          <w:rFonts w:ascii="Times New Roman" w:eastAsia="Times New Roman" w:hAnsi="Times New Roman" w:cs="Times New Roman"/>
          <w:i/>
          <w:color w:val="000000"/>
          <w:sz w:val="16"/>
          <w:szCs w:val="16"/>
          <w:lang w:eastAsia="ru-RU"/>
        </w:rPr>
        <w:t xml:space="preserve">акта Контрольного </w:t>
      </w:r>
      <w:r w:rsidR="0066183E" w:rsidRPr="00E6322A">
        <w:rPr>
          <w:rFonts w:ascii="Times New Roman" w:eastAsia="Times New Roman" w:hAnsi="Times New Roman" w:cs="Calibri"/>
          <w:i/>
          <w:color w:val="000000"/>
          <w:sz w:val="16"/>
          <w:szCs w:val="16"/>
          <w:lang w:eastAsia="ru-RU"/>
        </w:rPr>
        <w:t>органа о проведении контрольного мероприятия)</w:t>
      </w:r>
    </w:p>
    <w:p w14:paraId="7E0A8A53" w14:textId="77777777"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p>
    <w:p w14:paraId="7569A070" w14:textId="3255199B"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 xml:space="preserve">выявлены нарушения обязательных </w:t>
      </w:r>
      <w:r w:rsidR="00FB5EA2" w:rsidRPr="00E6322A">
        <w:rPr>
          <w:rFonts w:ascii="Times New Roman" w:eastAsia="Times New Roman" w:hAnsi="Times New Roman" w:cs="Calibri"/>
          <w:color w:val="000000"/>
          <w:sz w:val="24"/>
          <w:szCs w:val="24"/>
          <w:lang w:eastAsia="ru-RU"/>
        </w:rPr>
        <w:t>требований законодательства</w:t>
      </w:r>
      <w:r w:rsidRPr="00E6322A">
        <w:rPr>
          <w:rFonts w:ascii="Times New Roman" w:eastAsia="Times New Roman" w:hAnsi="Times New Roman" w:cs="Calibri"/>
          <w:color w:val="000000"/>
          <w:sz w:val="24"/>
          <w:szCs w:val="24"/>
          <w:lang w:eastAsia="ru-RU"/>
        </w:rPr>
        <w:t>:</w:t>
      </w:r>
    </w:p>
    <w:p w14:paraId="5EAC979F" w14:textId="19202FBB" w:rsidR="00FB5EA2" w:rsidRPr="00E6322A" w:rsidRDefault="00FB5EA2" w:rsidP="0066183E">
      <w:pPr>
        <w:widowControl w:val="0"/>
        <w:spacing w:after="0" w:line="240" w:lineRule="auto"/>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________________________________________________________________________________</w:t>
      </w:r>
    </w:p>
    <w:p w14:paraId="703CE67D" w14:textId="77777777" w:rsidR="0066183E" w:rsidRPr="00E6322A" w:rsidRDefault="0066183E" w:rsidP="0066183E">
      <w:pPr>
        <w:widowControl w:val="0"/>
        <w:spacing w:after="0" w:line="240" w:lineRule="auto"/>
        <w:jc w:val="center"/>
        <w:rPr>
          <w:rFonts w:ascii="Times New Roman" w:eastAsia="Times New Roman" w:hAnsi="Times New Roman" w:cs="Calibri"/>
          <w:i/>
          <w:color w:val="000000"/>
          <w:sz w:val="16"/>
          <w:szCs w:val="16"/>
          <w:lang w:eastAsia="ru-RU"/>
        </w:rPr>
      </w:pPr>
      <w:r w:rsidRPr="00E6322A">
        <w:rPr>
          <w:rFonts w:ascii="Times New Roman" w:eastAsia="Times New Roman" w:hAnsi="Times New Roman" w:cs="Calibri"/>
          <w:i/>
          <w:color w:val="000000"/>
          <w:sz w:val="16"/>
          <w:szCs w:val="16"/>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B6348B6" w14:textId="77777777" w:rsidR="0066183E" w:rsidRPr="00E6322A" w:rsidRDefault="0066183E" w:rsidP="0066183E">
      <w:pPr>
        <w:widowControl w:val="0"/>
        <w:spacing w:after="0" w:line="240" w:lineRule="auto"/>
        <w:jc w:val="both"/>
        <w:rPr>
          <w:rFonts w:ascii="Courier New" w:eastAsia="Times New Roman" w:hAnsi="Courier New" w:cs="Calibri"/>
          <w:color w:val="000000"/>
          <w:lang w:eastAsia="ru-RU"/>
        </w:rPr>
      </w:pPr>
    </w:p>
    <w:p w14:paraId="0ED51B6B" w14:textId="77777777" w:rsidR="00FB5EA2" w:rsidRPr="00E6322A" w:rsidRDefault="0066183E" w:rsidP="00FB5EA2">
      <w:pPr>
        <w:widowControl w:val="0"/>
        <w:spacing w:after="0" w:line="240" w:lineRule="auto"/>
        <w:ind w:firstLine="567"/>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На основании изложенного, в соответст</w:t>
      </w:r>
      <w:r w:rsidRPr="00E6322A">
        <w:rPr>
          <w:rFonts w:ascii="Times New Roman" w:eastAsia="Times New Roman" w:hAnsi="Times New Roman" w:cs="Calibri"/>
          <w:sz w:val="24"/>
          <w:szCs w:val="24"/>
          <w:lang w:eastAsia="ru-RU"/>
        </w:rPr>
        <w:t xml:space="preserve">вии с пунктом 1 части 2 статьи 90 </w:t>
      </w:r>
      <w:r w:rsidRPr="00E6322A">
        <w:rPr>
          <w:rFonts w:ascii="Times New Roman" w:eastAsia="Times New Roman" w:hAnsi="Times New Roman" w:cs="Calibri"/>
          <w:color w:val="000000"/>
          <w:sz w:val="24"/>
          <w:szCs w:val="24"/>
          <w:lang w:eastAsia="ru-RU"/>
        </w:rPr>
        <w:t xml:space="preserve">Федерального закона от 31 июля 2020 г. № 248-ФЗ «О государственном контроле (надзоре) и муниципальном контроле в Российской Федерации» </w:t>
      </w:r>
    </w:p>
    <w:p w14:paraId="5AE95F55" w14:textId="4494783A" w:rsidR="0066183E" w:rsidRPr="00E6322A" w:rsidRDefault="0066183E" w:rsidP="00FB5EA2">
      <w:pPr>
        <w:widowControl w:val="0"/>
        <w:spacing w:after="0" w:line="240" w:lineRule="auto"/>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_________________________________________________________________</w:t>
      </w:r>
      <w:r w:rsidR="00FB5EA2" w:rsidRPr="00E6322A">
        <w:rPr>
          <w:rFonts w:ascii="Times New Roman" w:eastAsia="Times New Roman" w:hAnsi="Times New Roman" w:cs="Calibri"/>
          <w:color w:val="000000"/>
          <w:sz w:val="24"/>
          <w:szCs w:val="24"/>
          <w:lang w:eastAsia="ru-RU"/>
        </w:rPr>
        <w:t>_____</w:t>
      </w:r>
      <w:r w:rsidRPr="00E6322A">
        <w:rPr>
          <w:rFonts w:ascii="Times New Roman" w:eastAsia="Times New Roman" w:hAnsi="Times New Roman" w:cs="Calibri"/>
          <w:color w:val="000000"/>
          <w:sz w:val="24"/>
          <w:szCs w:val="24"/>
          <w:lang w:eastAsia="ru-RU"/>
        </w:rPr>
        <w:t>__________</w:t>
      </w:r>
    </w:p>
    <w:p w14:paraId="45FB2B67" w14:textId="1381E77B" w:rsidR="0066183E" w:rsidRPr="00E6322A" w:rsidRDefault="0066183E" w:rsidP="00FB5EA2">
      <w:pPr>
        <w:widowControl w:val="0"/>
        <w:spacing w:after="0" w:line="240" w:lineRule="auto"/>
        <w:jc w:val="center"/>
        <w:rPr>
          <w:rFonts w:ascii="Times New Roman" w:eastAsia="Times New Roman" w:hAnsi="Times New Roman" w:cs="Calibri"/>
          <w:i/>
          <w:color w:val="000000"/>
          <w:sz w:val="16"/>
          <w:szCs w:val="16"/>
          <w:lang w:eastAsia="ru-RU"/>
        </w:rPr>
      </w:pPr>
      <w:r w:rsidRPr="00E6322A">
        <w:rPr>
          <w:rFonts w:ascii="Times New Roman" w:eastAsia="Times New Roman" w:hAnsi="Times New Roman" w:cs="Calibri"/>
          <w:i/>
          <w:color w:val="000000"/>
          <w:sz w:val="16"/>
          <w:szCs w:val="16"/>
          <w:lang w:eastAsia="ru-RU"/>
        </w:rPr>
        <w:t>(указывается полное наименование Контрольного органа)</w:t>
      </w:r>
    </w:p>
    <w:p w14:paraId="4FBCDAFE" w14:textId="77777777"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p>
    <w:p w14:paraId="1B2A348B" w14:textId="77777777"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предписывает:</w:t>
      </w:r>
    </w:p>
    <w:p w14:paraId="3D2E6C0C" w14:textId="77777777" w:rsidR="0066183E" w:rsidRPr="00E6322A" w:rsidRDefault="0066183E" w:rsidP="00FB5EA2">
      <w:pPr>
        <w:widowControl w:val="0"/>
        <w:spacing w:after="0" w:line="240" w:lineRule="auto"/>
        <w:ind w:firstLine="567"/>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1. Устранить выявленные нарушения обязательных требований в срок до</w:t>
      </w:r>
    </w:p>
    <w:p w14:paraId="38F3E100" w14:textId="667F7999" w:rsidR="0066183E" w:rsidRPr="00E6322A" w:rsidRDefault="0066183E" w:rsidP="00FB5EA2">
      <w:pPr>
        <w:widowControl w:val="0"/>
        <w:spacing w:after="0" w:line="240" w:lineRule="auto"/>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«___» ___________ 20__ г. включительно.</w:t>
      </w:r>
    </w:p>
    <w:p w14:paraId="7F0B9244" w14:textId="2D037BFF" w:rsidR="0066183E" w:rsidRPr="00E6322A" w:rsidRDefault="0066183E" w:rsidP="00FB5EA2">
      <w:pPr>
        <w:widowControl w:val="0"/>
        <w:spacing w:after="0" w:line="240" w:lineRule="auto"/>
        <w:ind w:firstLine="567"/>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2. Уведомить _______________________________________________</w:t>
      </w:r>
      <w:r w:rsidR="00FB5EA2" w:rsidRPr="00E6322A">
        <w:rPr>
          <w:rFonts w:ascii="Times New Roman" w:eastAsia="Times New Roman" w:hAnsi="Times New Roman" w:cs="Calibri"/>
          <w:color w:val="000000"/>
          <w:sz w:val="24"/>
          <w:szCs w:val="24"/>
          <w:lang w:eastAsia="ru-RU"/>
        </w:rPr>
        <w:t>_____</w:t>
      </w:r>
      <w:r w:rsidRPr="00E6322A">
        <w:rPr>
          <w:rFonts w:ascii="Times New Roman" w:eastAsia="Times New Roman" w:hAnsi="Times New Roman" w:cs="Calibri"/>
          <w:color w:val="000000"/>
          <w:sz w:val="24"/>
          <w:szCs w:val="24"/>
          <w:lang w:eastAsia="ru-RU"/>
        </w:rPr>
        <w:t>___________</w:t>
      </w:r>
    </w:p>
    <w:p w14:paraId="79F72FAA" w14:textId="576A1EFF" w:rsidR="0066183E" w:rsidRPr="00E6322A" w:rsidRDefault="0066183E" w:rsidP="00FB5EA2">
      <w:pPr>
        <w:widowControl w:val="0"/>
        <w:spacing w:after="0" w:line="240" w:lineRule="auto"/>
        <w:jc w:val="center"/>
        <w:rPr>
          <w:rFonts w:ascii="Times New Roman" w:eastAsia="Times New Roman" w:hAnsi="Times New Roman" w:cs="Calibri"/>
          <w:i/>
          <w:color w:val="000000"/>
          <w:sz w:val="16"/>
          <w:szCs w:val="16"/>
          <w:lang w:eastAsia="ru-RU"/>
        </w:rPr>
      </w:pPr>
      <w:r w:rsidRPr="00E6322A">
        <w:rPr>
          <w:rFonts w:ascii="Times New Roman" w:eastAsia="Times New Roman" w:hAnsi="Times New Roman" w:cs="Calibri"/>
          <w:i/>
          <w:color w:val="000000"/>
          <w:sz w:val="16"/>
          <w:szCs w:val="16"/>
          <w:lang w:eastAsia="ru-RU"/>
        </w:rPr>
        <w:t>(указывается полное наименование контрольного органа)</w:t>
      </w:r>
    </w:p>
    <w:p w14:paraId="7D47E95F" w14:textId="6C043D06"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w:t>
      </w:r>
      <w:r w:rsidR="00FB5EA2" w:rsidRPr="00E6322A">
        <w:rPr>
          <w:rFonts w:ascii="Times New Roman" w:eastAsia="Times New Roman" w:hAnsi="Times New Roman" w:cs="Calibri"/>
          <w:color w:val="000000"/>
          <w:sz w:val="24"/>
          <w:szCs w:val="24"/>
          <w:lang w:eastAsia="ru-RU"/>
        </w:rPr>
        <w:t>_</w:t>
      </w:r>
      <w:r w:rsidRPr="00E6322A">
        <w:rPr>
          <w:rFonts w:ascii="Times New Roman" w:eastAsia="Times New Roman" w:hAnsi="Times New Roman" w:cs="Calibri"/>
          <w:color w:val="000000"/>
          <w:sz w:val="24"/>
          <w:szCs w:val="24"/>
          <w:lang w:eastAsia="ru-RU"/>
        </w:rPr>
        <w:t>__» _____________ 20__ г. включительно.</w:t>
      </w:r>
    </w:p>
    <w:p w14:paraId="4AD0ED7A" w14:textId="77777777" w:rsidR="0066183E" w:rsidRPr="00E6322A" w:rsidRDefault="0066183E" w:rsidP="0066183E">
      <w:pPr>
        <w:widowControl w:val="0"/>
        <w:spacing w:after="0" w:line="240" w:lineRule="auto"/>
        <w:jc w:val="both"/>
        <w:rPr>
          <w:rFonts w:ascii="Times New Roman" w:eastAsia="Times New Roman" w:hAnsi="Times New Roman" w:cs="Calibri"/>
          <w:color w:val="000000"/>
          <w:sz w:val="24"/>
          <w:szCs w:val="24"/>
          <w:lang w:eastAsia="ru-RU"/>
        </w:rPr>
      </w:pPr>
    </w:p>
    <w:p w14:paraId="4C3346D9" w14:textId="77777777" w:rsidR="0066183E" w:rsidRPr="00E6322A" w:rsidRDefault="0066183E" w:rsidP="00FB5EA2">
      <w:pPr>
        <w:widowControl w:val="0"/>
        <w:spacing w:after="0" w:line="240" w:lineRule="auto"/>
        <w:ind w:firstLine="567"/>
        <w:jc w:val="both"/>
        <w:rPr>
          <w:rFonts w:ascii="Times New Roman" w:eastAsia="Times New Roman" w:hAnsi="Times New Roman" w:cs="Calibri"/>
          <w:color w:val="000000"/>
          <w:sz w:val="24"/>
          <w:szCs w:val="24"/>
          <w:lang w:eastAsia="ru-RU"/>
        </w:rPr>
      </w:pPr>
      <w:r w:rsidRPr="00E6322A">
        <w:rPr>
          <w:rFonts w:ascii="Times New Roman" w:eastAsia="Times New Roman" w:hAnsi="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6631D164" w14:textId="77777777" w:rsidR="0066183E" w:rsidRPr="00E6322A" w:rsidRDefault="0066183E" w:rsidP="0066183E">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66183E" w:rsidRPr="00E6322A" w14:paraId="456A9B5E" w14:textId="77777777" w:rsidTr="00C20014">
        <w:tc>
          <w:tcPr>
            <w:tcW w:w="3010" w:type="dxa"/>
            <w:tcMar>
              <w:top w:w="102" w:type="dxa"/>
              <w:left w:w="62" w:type="dxa"/>
              <w:bottom w:w="102" w:type="dxa"/>
              <w:right w:w="62" w:type="dxa"/>
            </w:tcMar>
          </w:tcPr>
          <w:p w14:paraId="203ACC03" w14:textId="77777777" w:rsidR="0066183E" w:rsidRPr="00E6322A" w:rsidRDefault="0066183E" w:rsidP="0066183E">
            <w:pPr>
              <w:widowControl w:val="0"/>
              <w:spacing w:after="0" w:line="240" w:lineRule="auto"/>
              <w:rPr>
                <w:rFonts w:ascii="Times New Roman" w:eastAsia="Times New Roman" w:hAnsi="Times New Roman" w:cs="Times New Roman"/>
                <w:color w:val="000000"/>
                <w:sz w:val="24"/>
                <w:szCs w:val="20"/>
                <w:lang w:eastAsia="ru-RU"/>
              </w:rPr>
            </w:pPr>
            <w:r w:rsidRPr="00E6322A">
              <w:rPr>
                <w:rFonts w:ascii="Times New Roman" w:eastAsia="Times New Roman" w:hAnsi="Times New Roman" w:cs="Times New Roman"/>
                <w:color w:val="000000"/>
                <w:sz w:val="24"/>
                <w:szCs w:val="20"/>
                <w:lang w:eastAsia="ru-RU"/>
              </w:rPr>
              <w:t>__________________</w:t>
            </w:r>
          </w:p>
        </w:tc>
        <w:tc>
          <w:tcPr>
            <w:tcW w:w="3010" w:type="dxa"/>
            <w:tcMar>
              <w:top w:w="102" w:type="dxa"/>
              <w:left w:w="62" w:type="dxa"/>
              <w:bottom w:w="102" w:type="dxa"/>
              <w:right w:w="62" w:type="dxa"/>
            </w:tcMar>
          </w:tcPr>
          <w:p w14:paraId="0AB14B09" w14:textId="77777777" w:rsidR="0066183E" w:rsidRPr="00E6322A" w:rsidRDefault="0066183E" w:rsidP="0066183E">
            <w:pPr>
              <w:widowControl w:val="0"/>
              <w:spacing w:after="0" w:line="240" w:lineRule="auto"/>
              <w:rPr>
                <w:rFonts w:ascii="Times New Roman" w:eastAsia="Times New Roman" w:hAnsi="Times New Roman" w:cs="Times New Roman"/>
                <w:color w:val="000000"/>
                <w:sz w:val="24"/>
                <w:szCs w:val="20"/>
                <w:lang w:eastAsia="ru-RU"/>
              </w:rPr>
            </w:pPr>
            <w:r w:rsidRPr="00E6322A">
              <w:rPr>
                <w:rFonts w:ascii="Times New Roman" w:eastAsia="Times New Roman" w:hAnsi="Times New Roman" w:cs="Times New Roman"/>
                <w:color w:val="000000"/>
                <w:sz w:val="24"/>
                <w:szCs w:val="20"/>
                <w:lang w:eastAsia="ru-RU"/>
              </w:rPr>
              <w:t>_______________________</w:t>
            </w:r>
          </w:p>
        </w:tc>
        <w:tc>
          <w:tcPr>
            <w:tcW w:w="3011" w:type="dxa"/>
            <w:tcMar>
              <w:top w:w="102" w:type="dxa"/>
              <w:left w:w="62" w:type="dxa"/>
              <w:bottom w:w="102" w:type="dxa"/>
              <w:right w:w="62" w:type="dxa"/>
            </w:tcMar>
          </w:tcPr>
          <w:p w14:paraId="4E9857BC" w14:textId="77777777" w:rsidR="0066183E" w:rsidRPr="00E6322A" w:rsidRDefault="0066183E" w:rsidP="0066183E">
            <w:pPr>
              <w:widowControl w:val="0"/>
              <w:spacing w:after="0" w:line="240" w:lineRule="auto"/>
              <w:ind w:firstLine="720"/>
              <w:jc w:val="center"/>
              <w:rPr>
                <w:rFonts w:ascii="Times New Roman" w:eastAsia="Times New Roman" w:hAnsi="Times New Roman" w:cs="Times New Roman"/>
                <w:color w:val="000000"/>
                <w:sz w:val="24"/>
                <w:szCs w:val="20"/>
                <w:lang w:eastAsia="ru-RU"/>
              </w:rPr>
            </w:pPr>
            <w:r w:rsidRPr="00E6322A">
              <w:rPr>
                <w:rFonts w:ascii="Times New Roman" w:eastAsia="Times New Roman" w:hAnsi="Times New Roman" w:cs="Times New Roman"/>
                <w:color w:val="000000"/>
                <w:sz w:val="24"/>
                <w:szCs w:val="20"/>
                <w:lang w:eastAsia="ru-RU"/>
              </w:rPr>
              <w:t>__________________</w:t>
            </w:r>
          </w:p>
        </w:tc>
      </w:tr>
      <w:tr w:rsidR="0066183E" w:rsidRPr="00E6322A" w14:paraId="32B629DC" w14:textId="77777777" w:rsidTr="00C20014">
        <w:tc>
          <w:tcPr>
            <w:tcW w:w="3010" w:type="dxa"/>
            <w:tcMar>
              <w:top w:w="102" w:type="dxa"/>
              <w:left w:w="62" w:type="dxa"/>
              <w:bottom w:w="102" w:type="dxa"/>
              <w:right w:w="62" w:type="dxa"/>
            </w:tcMar>
          </w:tcPr>
          <w:p w14:paraId="25D73759" w14:textId="77777777" w:rsidR="0066183E" w:rsidRPr="00E6322A" w:rsidRDefault="0066183E" w:rsidP="0066183E">
            <w:pPr>
              <w:widowControl w:val="0"/>
              <w:spacing w:after="0" w:line="240" w:lineRule="auto"/>
              <w:rPr>
                <w:rFonts w:ascii="Times New Roman" w:eastAsia="Times New Roman" w:hAnsi="Times New Roman" w:cs="Times New Roman"/>
                <w:color w:val="000000"/>
                <w:sz w:val="16"/>
                <w:szCs w:val="16"/>
                <w:lang w:eastAsia="ru-RU"/>
              </w:rPr>
            </w:pPr>
            <w:r w:rsidRPr="00E6322A">
              <w:rPr>
                <w:rFonts w:ascii="Times New Roman" w:eastAsia="Times New Roman" w:hAnsi="Times New Roman" w:cs="Times New Roman"/>
                <w:color w:val="000000"/>
                <w:sz w:val="16"/>
                <w:szCs w:val="16"/>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C730EC6" w14:textId="77777777" w:rsidR="0066183E" w:rsidRPr="00E6322A" w:rsidRDefault="0066183E" w:rsidP="0066183E">
            <w:pPr>
              <w:widowControl w:val="0"/>
              <w:spacing w:after="0" w:line="240" w:lineRule="auto"/>
              <w:jc w:val="center"/>
              <w:rPr>
                <w:rFonts w:ascii="Times New Roman" w:eastAsia="Times New Roman" w:hAnsi="Times New Roman" w:cs="Times New Roman"/>
                <w:color w:val="000000"/>
                <w:sz w:val="16"/>
                <w:szCs w:val="16"/>
                <w:lang w:eastAsia="ru-RU"/>
              </w:rPr>
            </w:pPr>
            <w:r w:rsidRPr="00E6322A">
              <w:rPr>
                <w:rFonts w:ascii="Times New Roman" w:eastAsia="Times New Roman" w:hAnsi="Times New Roman" w:cs="Times New Roman"/>
                <w:color w:val="000000"/>
                <w:sz w:val="16"/>
                <w:szCs w:val="16"/>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750A99AB" w14:textId="77777777" w:rsidR="0066183E" w:rsidRPr="00E6322A" w:rsidRDefault="0066183E" w:rsidP="0066183E">
            <w:pPr>
              <w:widowControl w:val="0"/>
              <w:spacing w:after="0" w:line="240" w:lineRule="auto"/>
              <w:jc w:val="center"/>
              <w:rPr>
                <w:rFonts w:ascii="Times New Roman" w:eastAsia="Times New Roman" w:hAnsi="Times New Roman" w:cs="Times New Roman"/>
                <w:color w:val="000000"/>
                <w:sz w:val="16"/>
                <w:szCs w:val="16"/>
                <w:lang w:eastAsia="ru-RU"/>
              </w:rPr>
            </w:pPr>
            <w:r w:rsidRPr="00E6322A">
              <w:rPr>
                <w:rFonts w:ascii="Times New Roman" w:eastAsia="Times New Roman" w:hAnsi="Times New Roman" w:cs="Times New Roman"/>
                <w:color w:val="000000"/>
                <w:sz w:val="16"/>
                <w:szCs w:val="16"/>
                <w:lang w:eastAsia="ru-RU"/>
              </w:rPr>
              <w:t>(фамилия, имя, отчество (при наличии) должностного лица, уполномоченного на проведение контрольных мероприятий)</w:t>
            </w:r>
          </w:p>
        </w:tc>
      </w:tr>
    </w:tbl>
    <w:p w14:paraId="1170B6C4" w14:textId="77777777" w:rsidR="0066183E" w:rsidRPr="00E6322A" w:rsidRDefault="0066183E" w:rsidP="0066183E">
      <w:pPr>
        <w:rPr>
          <w:rFonts w:ascii="Times New Roman" w:eastAsia="Times New Roman" w:hAnsi="Times New Roman" w:cs="Times New Roman"/>
          <w:color w:val="4F81BD"/>
          <w:sz w:val="28"/>
          <w:szCs w:val="20"/>
          <w:lang w:eastAsia="ru-RU"/>
        </w:rPr>
      </w:pPr>
    </w:p>
    <w:p w14:paraId="2C202883" w14:textId="77777777" w:rsidR="0066183E" w:rsidRPr="00E6322A" w:rsidRDefault="0066183E" w:rsidP="0066183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14:paraId="68BF02FA" w14:textId="77777777" w:rsidR="0066183E" w:rsidRPr="00E6322A" w:rsidRDefault="0066183E" w:rsidP="0066183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14:paraId="02E2256A" w14:textId="77777777" w:rsidR="0066183E" w:rsidRPr="00E6322A" w:rsidRDefault="0066183E" w:rsidP="0066183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14:paraId="38C1F8E6" w14:textId="77777777" w:rsidR="0066183E" w:rsidRPr="00E6322A" w:rsidRDefault="0066183E" w:rsidP="0066183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14:paraId="04765B8A" w14:textId="77777777" w:rsidR="0066183E" w:rsidRPr="00E6322A" w:rsidRDefault="0066183E" w:rsidP="0066183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14:paraId="4BA2684B"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3087D0B3"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655E397E"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6AD08823"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5D03A019"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6F21C2CF"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7D3B7655"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6D3793E3"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083152CB"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6741FBCD"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6965E14E"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04815484"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709403FF"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796A48BE"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7D758BA5"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217B2511"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0C49B4DA"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02ABC11A"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121BB4E0"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4BF6B238"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521FEBB4"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2DA23EAB" w14:textId="77777777"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444AFDA3" w14:textId="699D7DA4" w:rsidR="0066183E" w:rsidRPr="00E6322A" w:rsidRDefault="0066183E" w:rsidP="0066183E">
      <w:pPr>
        <w:widowControl w:val="0"/>
        <w:spacing w:after="0" w:line="240" w:lineRule="auto"/>
        <w:ind w:firstLine="720"/>
        <w:jc w:val="both"/>
        <w:rPr>
          <w:rFonts w:ascii="Times New Roman" w:eastAsia="Times New Roman" w:hAnsi="Times New Roman" w:cs="Times New Roman"/>
          <w:sz w:val="28"/>
          <w:lang w:eastAsia="ru-RU"/>
        </w:rPr>
      </w:pPr>
    </w:p>
    <w:p w14:paraId="59E9FCB4" w14:textId="00907676" w:rsidR="00D32594" w:rsidRPr="00E6322A" w:rsidRDefault="00D32594" w:rsidP="0066183E">
      <w:pPr>
        <w:widowControl w:val="0"/>
        <w:spacing w:after="0" w:line="240" w:lineRule="auto"/>
        <w:ind w:firstLine="720"/>
        <w:jc w:val="both"/>
        <w:rPr>
          <w:rFonts w:ascii="Times New Roman" w:eastAsia="Times New Roman" w:hAnsi="Times New Roman" w:cs="Times New Roman"/>
          <w:sz w:val="28"/>
          <w:lang w:eastAsia="ru-RU"/>
        </w:rPr>
      </w:pPr>
    </w:p>
    <w:p w14:paraId="411D4404" w14:textId="1AC71B4F" w:rsidR="00D32594" w:rsidRPr="00E6322A" w:rsidRDefault="00D32594" w:rsidP="0066183E">
      <w:pPr>
        <w:widowControl w:val="0"/>
        <w:spacing w:after="0" w:line="240" w:lineRule="auto"/>
        <w:ind w:firstLine="720"/>
        <w:jc w:val="both"/>
        <w:rPr>
          <w:rFonts w:ascii="Times New Roman" w:eastAsia="Times New Roman" w:hAnsi="Times New Roman" w:cs="Times New Roman"/>
          <w:sz w:val="28"/>
          <w:lang w:eastAsia="ru-RU"/>
        </w:rPr>
      </w:pPr>
    </w:p>
    <w:p w14:paraId="636F5A12" w14:textId="41DF6378" w:rsidR="00D32594" w:rsidRPr="00E6322A" w:rsidRDefault="00D32594" w:rsidP="0066183E">
      <w:pPr>
        <w:widowControl w:val="0"/>
        <w:spacing w:after="0" w:line="240" w:lineRule="auto"/>
        <w:ind w:firstLine="720"/>
        <w:jc w:val="both"/>
        <w:rPr>
          <w:rFonts w:ascii="Times New Roman" w:eastAsia="Times New Roman" w:hAnsi="Times New Roman" w:cs="Times New Roman"/>
          <w:sz w:val="28"/>
          <w:lang w:eastAsia="ru-RU"/>
        </w:rPr>
      </w:pPr>
    </w:p>
    <w:p w14:paraId="31F7C0E5" w14:textId="08AFE3EA" w:rsidR="00D32594" w:rsidRPr="00E6322A" w:rsidRDefault="00D32594" w:rsidP="0066183E">
      <w:pPr>
        <w:widowControl w:val="0"/>
        <w:spacing w:after="0" w:line="240" w:lineRule="auto"/>
        <w:ind w:firstLine="720"/>
        <w:jc w:val="both"/>
        <w:rPr>
          <w:rFonts w:ascii="Times New Roman" w:eastAsia="Times New Roman" w:hAnsi="Times New Roman" w:cs="Times New Roman"/>
          <w:sz w:val="28"/>
          <w:lang w:eastAsia="ru-RU"/>
        </w:rPr>
      </w:pPr>
    </w:p>
    <w:p w14:paraId="5EC74FDD" w14:textId="1F4FB28B" w:rsidR="00D32594" w:rsidRPr="00E6322A" w:rsidRDefault="00D32594" w:rsidP="0066183E">
      <w:pPr>
        <w:widowControl w:val="0"/>
        <w:spacing w:after="0" w:line="240" w:lineRule="auto"/>
        <w:ind w:firstLine="720"/>
        <w:jc w:val="both"/>
        <w:rPr>
          <w:rFonts w:ascii="Times New Roman" w:eastAsia="Times New Roman" w:hAnsi="Times New Roman" w:cs="Times New Roman"/>
          <w:sz w:val="28"/>
          <w:lang w:eastAsia="ru-RU"/>
        </w:rPr>
      </w:pPr>
    </w:p>
    <w:p w14:paraId="4F814F7E" w14:textId="2ED37C2D" w:rsidR="00D32594" w:rsidRPr="00E6322A" w:rsidRDefault="00D32594" w:rsidP="0066183E">
      <w:pPr>
        <w:widowControl w:val="0"/>
        <w:spacing w:after="0" w:line="240" w:lineRule="auto"/>
        <w:ind w:firstLine="720"/>
        <w:jc w:val="both"/>
        <w:rPr>
          <w:rFonts w:ascii="Times New Roman" w:eastAsia="Times New Roman" w:hAnsi="Times New Roman" w:cs="Times New Roman"/>
          <w:sz w:val="28"/>
          <w:lang w:eastAsia="ru-RU"/>
        </w:rPr>
      </w:pPr>
    </w:p>
    <w:p w14:paraId="024F974E" w14:textId="77777777" w:rsidR="00D32594" w:rsidRPr="00E6322A" w:rsidRDefault="00D32594" w:rsidP="0066183E">
      <w:pPr>
        <w:widowControl w:val="0"/>
        <w:spacing w:after="0" w:line="240" w:lineRule="auto"/>
        <w:ind w:firstLine="720"/>
        <w:jc w:val="both"/>
        <w:rPr>
          <w:rFonts w:ascii="Times New Roman" w:eastAsia="Times New Roman" w:hAnsi="Times New Roman" w:cs="Times New Roman"/>
          <w:sz w:val="28"/>
          <w:lang w:eastAsia="ru-RU"/>
        </w:rPr>
      </w:pPr>
    </w:p>
    <w:p w14:paraId="0BF1360D" w14:textId="77777777" w:rsidR="00A629E8" w:rsidRPr="00E6322A" w:rsidRDefault="00A629E8" w:rsidP="00F85488">
      <w:pPr>
        <w:spacing w:after="0" w:line="240" w:lineRule="auto"/>
        <w:ind w:left="4820"/>
        <w:jc w:val="right"/>
        <w:rPr>
          <w:rFonts w:ascii="Times New Roman" w:eastAsia="Times New Roman" w:hAnsi="Times New Roman" w:cs="Times New Roman"/>
          <w:color w:val="000000"/>
          <w:sz w:val="28"/>
          <w:szCs w:val="28"/>
          <w:lang w:eastAsia="ru-RU"/>
        </w:rPr>
      </w:pPr>
    </w:p>
    <w:p w14:paraId="3FB35069" w14:textId="77777777" w:rsidR="00A629E8" w:rsidRPr="00E6322A" w:rsidRDefault="00A629E8" w:rsidP="00F85488">
      <w:pPr>
        <w:spacing w:after="0" w:line="240" w:lineRule="auto"/>
        <w:ind w:left="4820"/>
        <w:jc w:val="right"/>
        <w:rPr>
          <w:rFonts w:ascii="Times New Roman" w:eastAsia="Times New Roman" w:hAnsi="Times New Roman" w:cs="Times New Roman"/>
          <w:color w:val="000000"/>
          <w:sz w:val="28"/>
          <w:szCs w:val="28"/>
          <w:lang w:eastAsia="ru-RU"/>
        </w:rPr>
      </w:pPr>
    </w:p>
    <w:p w14:paraId="5D20B51E" w14:textId="77777777" w:rsidR="0066183E" w:rsidRPr="00E6322A" w:rsidRDefault="0066183E" w:rsidP="00D32594">
      <w:pPr>
        <w:spacing w:after="0" w:line="240" w:lineRule="auto"/>
        <w:ind w:left="2552"/>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lastRenderedPageBreak/>
        <w:t>Приложение 5</w:t>
      </w:r>
    </w:p>
    <w:p w14:paraId="56CC94F9" w14:textId="77777777" w:rsidR="00D32594" w:rsidRPr="00E6322A" w:rsidRDefault="0066183E" w:rsidP="00D32594">
      <w:pPr>
        <w:spacing w:after="0" w:line="240" w:lineRule="auto"/>
        <w:ind w:left="2552"/>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к Положению о муниципальном земельном контроле</w:t>
      </w:r>
    </w:p>
    <w:p w14:paraId="78C0CF00" w14:textId="77777777" w:rsidR="00D32594" w:rsidRPr="00E6322A" w:rsidRDefault="00F85488" w:rsidP="00D32594">
      <w:pPr>
        <w:spacing w:after="0" w:line="240" w:lineRule="auto"/>
        <w:ind w:left="2552"/>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на территории</w:t>
      </w:r>
      <w:r w:rsidR="00D32594" w:rsidRPr="00E6322A">
        <w:rPr>
          <w:rFonts w:ascii="Times New Roman" w:eastAsia="Times New Roman" w:hAnsi="Times New Roman" w:cs="Times New Roman"/>
          <w:color w:val="000000"/>
          <w:sz w:val="24"/>
          <w:szCs w:val="24"/>
          <w:lang w:eastAsia="ru-RU"/>
        </w:rPr>
        <w:t xml:space="preserve"> </w:t>
      </w:r>
      <w:r w:rsidR="0066183E" w:rsidRPr="00E6322A">
        <w:rPr>
          <w:rFonts w:ascii="Times New Roman" w:eastAsia="Times New Roman" w:hAnsi="Times New Roman" w:cs="Times New Roman"/>
          <w:color w:val="000000"/>
          <w:sz w:val="24"/>
          <w:szCs w:val="24"/>
          <w:lang w:eastAsia="ru-RU"/>
        </w:rPr>
        <w:t>муниципального образования</w:t>
      </w:r>
    </w:p>
    <w:p w14:paraId="6268A27B" w14:textId="17D235C1" w:rsidR="0066183E" w:rsidRPr="00E6322A" w:rsidRDefault="0066183E" w:rsidP="00D32594">
      <w:pPr>
        <w:spacing w:after="0" w:line="240" w:lineRule="auto"/>
        <w:ind w:left="2552"/>
        <w:jc w:val="right"/>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«город Северобайкальск»</w:t>
      </w:r>
    </w:p>
    <w:p w14:paraId="632E25F8" w14:textId="77777777" w:rsidR="0066183E" w:rsidRPr="00E6322A" w:rsidRDefault="0066183E" w:rsidP="0066183E">
      <w:pPr>
        <w:tabs>
          <w:tab w:val="left" w:pos="1134"/>
        </w:tabs>
        <w:spacing w:after="0" w:line="240" w:lineRule="auto"/>
        <w:contextualSpacing/>
        <w:rPr>
          <w:rFonts w:ascii="Times New Roman" w:eastAsia="Times New Roman" w:hAnsi="Times New Roman" w:cs="Times New Roman"/>
          <w:b/>
          <w:sz w:val="28"/>
          <w:szCs w:val="20"/>
          <w:lang w:eastAsia="x-none"/>
        </w:rPr>
      </w:pPr>
    </w:p>
    <w:p w14:paraId="7C737A66" w14:textId="77777777" w:rsidR="0066183E" w:rsidRPr="00E6322A" w:rsidRDefault="0066183E" w:rsidP="0066183E">
      <w:pPr>
        <w:tabs>
          <w:tab w:val="left" w:pos="1134"/>
        </w:tabs>
        <w:spacing w:after="0" w:line="240" w:lineRule="auto"/>
        <w:contextualSpacing/>
        <w:rPr>
          <w:rFonts w:ascii="Times New Roman" w:eastAsia="Times New Roman" w:hAnsi="Times New Roman" w:cs="Times New Roman"/>
          <w:b/>
          <w:sz w:val="28"/>
          <w:szCs w:val="20"/>
          <w:lang w:eastAsia="x-none"/>
        </w:rPr>
      </w:pPr>
    </w:p>
    <w:p w14:paraId="752B9D0D" w14:textId="77777777" w:rsidR="0066183E" w:rsidRPr="00E6322A" w:rsidRDefault="0066183E" w:rsidP="0066183E">
      <w:pPr>
        <w:tabs>
          <w:tab w:val="left" w:pos="1134"/>
        </w:tabs>
        <w:spacing w:after="0" w:line="240" w:lineRule="auto"/>
        <w:contextualSpacing/>
        <w:jc w:val="center"/>
        <w:rPr>
          <w:rFonts w:ascii="Times New Roman" w:eastAsia="Times New Roman" w:hAnsi="Times New Roman" w:cs="Times New Roman"/>
          <w:b/>
          <w:sz w:val="24"/>
          <w:szCs w:val="24"/>
          <w:lang w:eastAsia="x-none"/>
        </w:rPr>
      </w:pPr>
      <w:r w:rsidRPr="00E6322A">
        <w:rPr>
          <w:rFonts w:ascii="Times New Roman" w:eastAsia="Times New Roman" w:hAnsi="Times New Roman" w:cs="Times New Roman"/>
          <w:b/>
          <w:sz w:val="24"/>
          <w:szCs w:val="24"/>
          <w:lang w:val="x-none" w:eastAsia="x-none"/>
        </w:rPr>
        <w:t>Ключевые показатели муниципального контроля и их целевые значения, индикативные показатели</w:t>
      </w:r>
    </w:p>
    <w:p w14:paraId="2535019F" w14:textId="77777777" w:rsidR="0066183E" w:rsidRPr="00E6322A" w:rsidRDefault="0066183E" w:rsidP="0066183E">
      <w:pPr>
        <w:tabs>
          <w:tab w:val="left" w:pos="1134"/>
        </w:tabs>
        <w:spacing w:after="0" w:line="240" w:lineRule="auto"/>
        <w:contextualSpacing/>
        <w:jc w:val="both"/>
        <w:rPr>
          <w:rFonts w:ascii="Times New Roman" w:eastAsia="Times New Roman" w:hAnsi="Times New Roman" w:cs="Times New Roman"/>
          <w:b/>
          <w:sz w:val="16"/>
          <w:szCs w:val="16"/>
          <w:lang w:eastAsia="x-none"/>
        </w:rPr>
      </w:pP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5"/>
        <w:gridCol w:w="1276"/>
      </w:tblGrid>
      <w:tr w:rsidR="0066183E" w:rsidRPr="00E6322A" w14:paraId="1E4C88AF" w14:textId="77777777" w:rsidTr="00D32594">
        <w:trPr>
          <w:trHeight w:val="315"/>
        </w:trPr>
        <w:tc>
          <w:tcPr>
            <w:tcW w:w="8245" w:type="dxa"/>
            <w:tcBorders>
              <w:top w:val="single" w:sz="4" w:space="0" w:color="auto"/>
              <w:left w:val="single" w:sz="4" w:space="0" w:color="auto"/>
              <w:bottom w:val="single" w:sz="4" w:space="0" w:color="auto"/>
              <w:right w:val="single" w:sz="4" w:space="0" w:color="auto"/>
            </w:tcBorders>
            <w:hideMark/>
          </w:tcPr>
          <w:p w14:paraId="7D8BFB03" w14:textId="77777777" w:rsidR="0066183E" w:rsidRPr="00E6322A" w:rsidRDefault="0066183E" w:rsidP="00DF7405">
            <w:pPr>
              <w:pStyle w:val="ac"/>
              <w:jc w:val="center"/>
              <w:rPr>
                <w:rFonts w:ascii="Times New Roman" w:eastAsia="Times New Roman" w:hAnsi="Times New Roman" w:cs="Times New Roman"/>
                <w:b/>
                <w:bCs/>
                <w:sz w:val="24"/>
                <w:szCs w:val="24"/>
              </w:rPr>
            </w:pPr>
            <w:r w:rsidRPr="00E6322A">
              <w:rPr>
                <w:rFonts w:ascii="Times New Roman" w:eastAsia="Times New Roman" w:hAnsi="Times New Roman" w:cs="Times New Roman"/>
                <w:b/>
                <w:bCs/>
                <w:sz w:val="24"/>
                <w:szCs w:val="24"/>
              </w:rPr>
              <w:t>Ключевые показатели</w:t>
            </w:r>
          </w:p>
        </w:tc>
        <w:tc>
          <w:tcPr>
            <w:tcW w:w="1276" w:type="dxa"/>
            <w:tcBorders>
              <w:top w:val="single" w:sz="4" w:space="0" w:color="auto"/>
              <w:left w:val="single" w:sz="4" w:space="0" w:color="auto"/>
              <w:bottom w:val="single" w:sz="4" w:space="0" w:color="auto"/>
              <w:right w:val="single" w:sz="4" w:space="0" w:color="auto"/>
            </w:tcBorders>
            <w:hideMark/>
          </w:tcPr>
          <w:p w14:paraId="7E29A283" w14:textId="77777777" w:rsidR="0066183E" w:rsidRPr="00E6322A" w:rsidRDefault="0066183E" w:rsidP="00DF7405">
            <w:pPr>
              <w:pStyle w:val="ac"/>
              <w:jc w:val="center"/>
              <w:rPr>
                <w:rFonts w:ascii="Times New Roman" w:eastAsia="Times New Roman" w:hAnsi="Times New Roman" w:cs="Times New Roman"/>
                <w:b/>
                <w:bCs/>
                <w:sz w:val="24"/>
                <w:szCs w:val="24"/>
              </w:rPr>
            </w:pPr>
            <w:r w:rsidRPr="00E6322A">
              <w:rPr>
                <w:rFonts w:ascii="Times New Roman" w:eastAsia="Times New Roman" w:hAnsi="Times New Roman" w:cs="Times New Roman"/>
                <w:b/>
                <w:bCs/>
                <w:sz w:val="24"/>
                <w:szCs w:val="24"/>
              </w:rPr>
              <w:t>Целевые значения</w:t>
            </w:r>
          </w:p>
        </w:tc>
      </w:tr>
      <w:tr w:rsidR="0066183E" w:rsidRPr="00E6322A" w14:paraId="603F8B7B" w14:textId="77777777" w:rsidTr="00D32594">
        <w:trPr>
          <w:trHeight w:val="150"/>
        </w:trPr>
        <w:tc>
          <w:tcPr>
            <w:tcW w:w="8245" w:type="dxa"/>
            <w:tcBorders>
              <w:top w:val="single" w:sz="4" w:space="0" w:color="auto"/>
              <w:left w:val="single" w:sz="4" w:space="0" w:color="auto"/>
              <w:bottom w:val="single" w:sz="4" w:space="0" w:color="auto"/>
              <w:right w:val="single" w:sz="4" w:space="0" w:color="auto"/>
            </w:tcBorders>
            <w:hideMark/>
          </w:tcPr>
          <w:p w14:paraId="7924563F" w14:textId="77777777" w:rsidR="0066183E" w:rsidRPr="00E6322A" w:rsidRDefault="0066183E" w:rsidP="00D3259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земельного законодательства </w:t>
            </w:r>
          </w:p>
        </w:tc>
        <w:tc>
          <w:tcPr>
            <w:tcW w:w="1276" w:type="dxa"/>
            <w:tcBorders>
              <w:top w:val="single" w:sz="4" w:space="0" w:color="auto"/>
              <w:left w:val="single" w:sz="4" w:space="0" w:color="auto"/>
              <w:bottom w:val="single" w:sz="4" w:space="0" w:color="auto"/>
              <w:right w:val="single" w:sz="4" w:space="0" w:color="auto"/>
            </w:tcBorders>
            <w:hideMark/>
          </w:tcPr>
          <w:p w14:paraId="020DA354" w14:textId="77777777" w:rsidR="0066183E" w:rsidRPr="00E6322A" w:rsidRDefault="0066183E" w:rsidP="0066183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70%</w:t>
            </w:r>
          </w:p>
        </w:tc>
      </w:tr>
      <w:tr w:rsidR="0066183E" w:rsidRPr="00E6322A" w14:paraId="5EB9853F" w14:textId="77777777" w:rsidTr="00D32594">
        <w:trPr>
          <w:trHeight w:val="157"/>
        </w:trPr>
        <w:tc>
          <w:tcPr>
            <w:tcW w:w="8245" w:type="dxa"/>
            <w:tcBorders>
              <w:top w:val="single" w:sz="4" w:space="0" w:color="auto"/>
              <w:left w:val="single" w:sz="4" w:space="0" w:color="auto"/>
              <w:bottom w:val="single" w:sz="4" w:space="0" w:color="auto"/>
              <w:right w:val="single" w:sz="4" w:space="0" w:color="auto"/>
            </w:tcBorders>
            <w:hideMark/>
          </w:tcPr>
          <w:p w14:paraId="00D6CFD9" w14:textId="77777777" w:rsidR="0066183E" w:rsidRPr="00E6322A" w:rsidRDefault="0066183E" w:rsidP="00D3259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Процент выполнения плана проведения плановых контрольных (надзорных) мероприятий на очередной календарный год</w:t>
            </w:r>
          </w:p>
        </w:tc>
        <w:tc>
          <w:tcPr>
            <w:tcW w:w="1276" w:type="dxa"/>
            <w:tcBorders>
              <w:top w:val="single" w:sz="4" w:space="0" w:color="auto"/>
              <w:left w:val="single" w:sz="4" w:space="0" w:color="auto"/>
              <w:bottom w:val="single" w:sz="4" w:space="0" w:color="auto"/>
              <w:right w:val="single" w:sz="4" w:space="0" w:color="auto"/>
            </w:tcBorders>
            <w:hideMark/>
          </w:tcPr>
          <w:p w14:paraId="4BF05A00" w14:textId="77777777" w:rsidR="0066183E" w:rsidRPr="00E6322A" w:rsidRDefault="0066183E" w:rsidP="0066183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100%</w:t>
            </w:r>
          </w:p>
        </w:tc>
      </w:tr>
      <w:tr w:rsidR="0066183E" w:rsidRPr="00E6322A" w14:paraId="411BA63A" w14:textId="77777777" w:rsidTr="00D32594">
        <w:trPr>
          <w:trHeight w:val="127"/>
        </w:trPr>
        <w:tc>
          <w:tcPr>
            <w:tcW w:w="8245" w:type="dxa"/>
            <w:tcBorders>
              <w:top w:val="single" w:sz="4" w:space="0" w:color="auto"/>
              <w:left w:val="single" w:sz="4" w:space="0" w:color="auto"/>
              <w:bottom w:val="single" w:sz="4" w:space="0" w:color="auto"/>
              <w:right w:val="single" w:sz="4" w:space="0" w:color="auto"/>
            </w:tcBorders>
            <w:hideMark/>
          </w:tcPr>
          <w:p w14:paraId="0E399FA0" w14:textId="77777777" w:rsidR="0066183E" w:rsidRPr="00E6322A" w:rsidRDefault="0066183E" w:rsidP="00D3259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1276" w:type="dxa"/>
            <w:tcBorders>
              <w:top w:val="single" w:sz="4" w:space="0" w:color="auto"/>
              <w:left w:val="single" w:sz="4" w:space="0" w:color="auto"/>
              <w:bottom w:val="single" w:sz="4" w:space="0" w:color="auto"/>
              <w:right w:val="single" w:sz="4" w:space="0" w:color="auto"/>
            </w:tcBorders>
            <w:hideMark/>
          </w:tcPr>
          <w:p w14:paraId="53AD7984" w14:textId="77777777" w:rsidR="0066183E" w:rsidRPr="00E6322A" w:rsidRDefault="0066183E" w:rsidP="0066183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0%</w:t>
            </w:r>
          </w:p>
        </w:tc>
      </w:tr>
      <w:tr w:rsidR="0066183E" w:rsidRPr="00E6322A" w14:paraId="1E3F4F56" w14:textId="77777777" w:rsidTr="00D32594">
        <w:trPr>
          <w:trHeight w:val="165"/>
        </w:trPr>
        <w:tc>
          <w:tcPr>
            <w:tcW w:w="8245" w:type="dxa"/>
            <w:tcBorders>
              <w:top w:val="single" w:sz="4" w:space="0" w:color="auto"/>
              <w:left w:val="single" w:sz="4" w:space="0" w:color="auto"/>
              <w:bottom w:val="single" w:sz="4" w:space="0" w:color="auto"/>
              <w:right w:val="single" w:sz="4" w:space="0" w:color="auto"/>
            </w:tcBorders>
            <w:hideMark/>
          </w:tcPr>
          <w:p w14:paraId="5CC4E0C6" w14:textId="057686A0" w:rsidR="0066183E" w:rsidRPr="00E6322A" w:rsidRDefault="0066183E" w:rsidP="00D3259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Процент отмененных результатов контрольных (надзорных)</w:t>
            </w:r>
            <w:r w:rsidR="00D32594" w:rsidRPr="00E6322A">
              <w:rPr>
                <w:rFonts w:ascii="Times New Roman" w:eastAsia="Times New Roman" w:hAnsi="Times New Roman" w:cs="Times New Roman"/>
                <w:color w:val="000000"/>
                <w:sz w:val="24"/>
                <w:szCs w:val="24"/>
                <w:lang w:eastAsia="ru-RU"/>
              </w:rPr>
              <w:t xml:space="preserve"> </w:t>
            </w:r>
            <w:r w:rsidRPr="00E6322A">
              <w:rPr>
                <w:rFonts w:ascii="Times New Roman" w:eastAsia="Times New Roman" w:hAnsi="Times New Roman" w:cs="Times New Roman"/>
                <w:color w:val="000000"/>
                <w:sz w:val="24"/>
                <w:szCs w:val="24"/>
                <w:lang w:eastAsia="ru-RU"/>
              </w:rPr>
              <w:t>мероприятий</w:t>
            </w:r>
          </w:p>
        </w:tc>
        <w:tc>
          <w:tcPr>
            <w:tcW w:w="1276" w:type="dxa"/>
            <w:tcBorders>
              <w:top w:val="single" w:sz="4" w:space="0" w:color="auto"/>
              <w:left w:val="single" w:sz="4" w:space="0" w:color="auto"/>
              <w:bottom w:val="single" w:sz="4" w:space="0" w:color="auto"/>
              <w:right w:val="single" w:sz="4" w:space="0" w:color="auto"/>
            </w:tcBorders>
            <w:hideMark/>
          </w:tcPr>
          <w:p w14:paraId="07F006BE" w14:textId="77777777" w:rsidR="0066183E" w:rsidRPr="00E6322A" w:rsidRDefault="0066183E" w:rsidP="0066183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0%</w:t>
            </w:r>
          </w:p>
        </w:tc>
      </w:tr>
      <w:tr w:rsidR="0066183E" w:rsidRPr="00E6322A" w14:paraId="183351E4" w14:textId="77777777" w:rsidTr="00D32594">
        <w:trPr>
          <w:trHeight w:val="142"/>
        </w:trPr>
        <w:tc>
          <w:tcPr>
            <w:tcW w:w="8245" w:type="dxa"/>
            <w:tcBorders>
              <w:top w:val="single" w:sz="4" w:space="0" w:color="auto"/>
              <w:left w:val="single" w:sz="4" w:space="0" w:color="auto"/>
              <w:bottom w:val="single" w:sz="4" w:space="0" w:color="auto"/>
              <w:right w:val="single" w:sz="4" w:space="0" w:color="auto"/>
            </w:tcBorders>
            <w:hideMark/>
          </w:tcPr>
          <w:p w14:paraId="7DD36570" w14:textId="2CE8A2B7" w:rsidR="0066183E" w:rsidRPr="00E6322A" w:rsidRDefault="0066183E" w:rsidP="00D3259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Процент результативных контрольных (надзорных) мероприятий, по которым не были приняты соответствующие меры</w:t>
            </w:r>
            <w:r w:rsidR="00D32594" w:rsidRPr="00E6322A">
              <w:rPr>
                <w:rFonts w:ascii="Times New Roman" w:eastAsia="Times New Roman" w:hAnsi="Times New Roman" w:cs="Times New Roman"/>
                <w:color w:val="000000"/>
                <w:sz w:val="24"/>
                <w:szCs w:val="24"/>
                <w:lang w:eastAsia="ru-RU"/>
              </w:rPr>
              <w:t xml:space="preserve"> </w:t>
            </w:r>
            <w:r w:rsidRPr="00E6322A">
              <w:rPr>
                <w:rFonts w:ascii="Times New Roman" w:eastAsia="Times New Roman" w:hAnsi="Times New Roman" w:cs="Times New Roman"/>
                <w:color w:val="000000"/>
                <w:sz w:val="24"/>
                <w:szCs w:val="24"/>
                <w:lang w:eastAsia="ru-RU"/>
              </w:rPr>
              <w:t>административного воздействия</w:t>
            </w:r>
          </w:p>
        </w:tc>
        <w:tc>
          <w:tcPr>
            <w:tcW w:w="1276" w:type="dxa"/>
            <w:tcBorders>
              <w:top w:val="single" w:sz="4" w:space="0" w:color="auto"/>
              <w:left w:val="single" w:sz="4" w:space="0" w:color="auto"/>
              <w:bottom w:val="single" w:sz="4" w:space="0" w:color="auto"/>
              <w:right w:val="single" w:sz="4" w:space="0" w:color="auto"/>
            </w:tcBorders>
            <w:hideMark/>
          </w:tcPr>
          <w:p w14:paraId="31E779AB" w14:textId="77777777" w:rsidR="0066183E" w:rsidRPr="00E6322A" w:rsidRDefault="0066183E" w:rsidP="0066183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5%</w:t>
            </w:r>
          </w:p>
        </w:tc>
      </w:tr>
      <w:tr w:rsidR="0066183E" w:rsidRPr="00E6322A" w14:paraId="7AF707BA" w14:textId="77777777" w:rsidTr="00D32594">
        <w:trPr>
          <w:trHeight w:val="157"/>
        </w:trPr>
        <w:tc>
          <w:tcPr>
            <w:tcW w:w="8245" w:type="dxa"/>
            <w:tcBorders>
              <w:top w:val="single" w:sz="4" w:space="0" w:color="auto"/>
              <w:left w:val="single" w:sz="4" w:space="0" w:color="auto"/>
              <w:bottom w:val="single" w:sz="4" w:space="0" w:color="auto"/>
              <w:right w:val="single" w:sz="4" w:space="0" w:color="auto"/>
            </w:tcBorders>
            <w:hideMark/>
          </w:tcPr>
          <w:p w14:paraId="03D95739" w14:textId="26653DA5" w:rsidR="0066183E" w:rsidRPr="00E6322A" w:rsidRDefault="0066183E" w:rsidP="00D3259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Процент внесенных судебных решений о назначении</w:t>
            </w:r>
            <w:r w:rsidR="00D32594" w:rsidRPr="00E6322A">
              <w:rPr>
                <w:rFonts w:ascii="Times New Roman" w:eastAsia="Times New Roman" w:hAnsi="Times New Roman" w:cs="Times New Roman"/>
                <w:color w:val="000000"/>
                <w:sz w:val="24"/>
                <w:szCs w:val="24"/>
                <w:lang w:eastAsia="ru-RU"/>
              </w:rPr>
              <w:t xml:space="preserve"> </w:t>
            </w:r>
            <w:r w:rsidRPr="00E6322A">
              <w:rPr>
                <w:rFonts w:ascii="Times New Roman" w:eastAsia="Times New Roman" w:hAnsi="Times New Roman" w:cs="Times New Roman"/>
                <w:color w:val="000000"/>
                <w:sz w:val="24"/>
                <w:szCs w:val="24"/>
                <w:lang w:eastAsia="ru-RU"/>
              </w:rPr>
              <w:t>административного наказания по материалам органа</w:t>
            </w:r>
            <w:r w:rsidR="00D32594" w:rsidRPr="00E6322A">
              <w:rPr>
                <w:rFonts w:ascii="Times New Roman" w:eastAsia="Times New Roman" w:hAnsi="Times New Roman" w:cs="Times New Roman"/>
                <w:color w:val="000000"/>
                <w:sz w:val="24"/>
                <w:szCs w:val="24"/>
                <w:lang w:eastAsia="ru-RU"/>
              </w:rPr>
              <w:t xml:space="preserve"> </w:t>
            </w:r>
            <w:r w:rsidRPr="00E6322A">
              <w:rPr>
                <w:rFonts w:ascii="Times New Roman" w:eastAsia="Times New Roman" w:hAnsi="Times New Roman" w:cs="Times New Roman"/>
                <w:color w:val="000000"/>
                <w:sz w:val="24"/>
                <w:szCs w:val="24"/>
                <w:lang w:eastAsia="ru-RU"/>
              </w:rPr>
              <w:t xml:space="preserve">муниципального контроля </w:t>
            </w:r>
          </w:p>
        </w:tc>
        <w:tc>
          <w:tcPr>
            <w:tcW w:w="1276" w:type="dxa"/>
            <w:tcBorders>
              <w:top w:val="single" w:sz="4" w:space="0" w:color="auto"/>
              <w:left w:val="single" w:sz="4" w:space="0" w:color="auto"/>
              <w:bottom w:val="single" w:sz="4" w:space="0" w:color="auto"/>
              <w:right w:val="single" w:sz="4" w:space="0" w:color="auto"/>
            </w:tcBorders>
            <w:hideMark/>
          </w:tcPr>
          <w:p w14:paraId="43F3CC72" w14:textId="77777777" w:rsidR="0066183E" w:rsidRPr="00E6322A" w:rsidRDefault="0066183E" w:rsidP="0066183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85%</w:t>
            </w:r>
          </w:p>
        </w:tc>
      </w:tr>
      <w:tr w:rsidR="0066183E" w:rsidRPr="00E6322A" w14:paraId="755E6248" w14:textId="77777777" w:rsidTr="00D32594">
        <w:trPr>
          <w:trHeight w:val="180"/>
        </w:trPr>
        <w:tc>
          <w:tcPr>
            <w:tcW w:w="8245" w:type="dxa"/>
            <w:tcBorders>
              <w:top w:val="single" w:sz="4" w:space="0" w:color="auto"/>
              <w:left w:val="single" w:sz="4" w:space="0" w:color="auto"/>
              <w:bottom w:val="single" w:sz="4" w:space="0" w:color="auto"/>
              <w:right w:val="single" w:sz="4" w:space="0" w:color="auto"/>
            </w:tcBorders>
            <w:hideMark/>
          </w:tcPr>
          <w:p w14:paraId="71F0745C" w14:textId="77777777" w:rsidR="0066183E" w:rsidRPr="00E6322A" w:rsidRDefault="0066183E" w:rsidP="00D3259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276" w:type="dxa"/>
            <w:tcBorders>
              <w:top w:val="single" w:sz="4" w:space="0" w:color="auto"/>
              <w:left w:val="single" w:sz="4" w:space="0" w:color="auto"/>
              <w:bottom w:val="single" w:sz="4" w:space="0" w:color="auto"/>
              <w:right w:val="single" w:sz="4" w:space="0" w:color="auto"/>
            </w:tcBorders>
            <w:hideMark/>
          </w:tcPr>
          <w:p w14:paraId="30ACEF20" w14:textId="77777777" w:rsidR="0066183E" w:rsidRPr="00E6322A" w:rsidRDefault="0066183E" w:rsidP="0066183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E6322A">
              <w:rPr>
                <w:rFonts w:ascii="Times New Roman" w:eastAsia="Times New Roman" w:hAnsi="Times New Roman" w:cs="Times New Roman"/>
                <w:color w:val="000000"/>
                <w:sz w:val="24"/>
                <w:szCs w:val="24"/>
                <w:lang w:eastAsia="ru-RU"/>
              </w:rPr>
              <w:t>0%</w:t>
            </w:r>
          </w:p>
        </w:tc>
      </w:tr>
    </w:tbl>
    <w:p w14:paraId="40ED652F" w14:textId="77777777" w:rsidR="0066183E" w:rsidRPr="00E6322A" w:rsidRDefault="0066183E" w:rsidP="0066183E">
      <w:pPr>
        <w:widowControl w:val="0"/>
        <w:spacing w:after="0" w:line="240" w:lineRule="auto"/>
        <w:jc w:val="center"/>
        <w:rPr>
          <w:rFonts w:ascii="Arial" w:eastAsia="Times New Roman" w:hAnsi="Arial" w:cs="Times New Roman"/>
          <w:color w:val="000000"/>
          <w:sz w:val="28"/>
          <w:szCs w:val="28"/>
          <w:lang w:eastAsia="ru-RU"/>
        </w:rPr>
      </w:pPr>
    </w:p>
    <w:p w14:paraId="6E4F8DD2" w14:textId="77777777" w:rsidR="0066183E" w:rsidRPr="00E6322A" w:rsidRDefault="0066183E" w:rsidP="0066183E">
      <w:pPr>
        <w:widowControl w:val="0"/>
        <w:spacing w:after="0" w:line="240" w:lineRule="auto"/>
        <w:jc w:val="center"/>
        <w:rPr>
          <w:rFonts w:ascii="Times New Roman" w:eastAsia="Times New Roman" w:hAnsi="Times New Roman" w:cs="Times New Roman"/>
          <w:b/>
          <w:color w:val="000000"/>
          <w:sz w:val="24"/>
          <w:szCs w:val="24"/>
          <w:lang w:eastAsia="ru-RU"/>
        </w:rPr>
      </w:pPr>
      <w:r w:rsidRPr="00E6322A">
        <w:rPr>
          <w:rFonts w:ascii="Times New Roman" w:eastAsia="Times New Roman" w:hAnsi="Times New Roman" w:cs="Times New Roman"/>
          <w:b/>
          <w:color w:val="000000"/>
          <w:sz w:val="24"/>
          <w:szCs w:val="24"/>
          <w:lang w:eastAsia="ru-RU"/>
        </w:rPr>
        <w:t>Индикативные показатели</w:t>
      </w:r>
    </w:p>
    <w:p w14:paraId="7D0091A5" w14:textId="77777777" w:rsidR="0066183E" w:rsidRPr="00E6322A" w:rsidRDefault="0066183E" w:rsidP="0066183E">
      <w:pPr>
        <w:widowControl w:val="0"/>
        <w:spacing w:after="0" w:line="240" w:lineRule="auto"/>
        <w:jc w:val="center"/>
        <w:rPr>
          <w:rFonts w:ascii="Times New Roman" w:eastAsia="Times New Roman" w:hAnsi="Times New Roman" w:cs="Times New Roman"/>
          <w:color w:val="000000"/>
          <w:sz w:val="16"/>
          <w:szCs w:val="16"/>
          <w:lang w:eastAsia="ru-RU"/>
        </w:rPr>
      </w:pPr>
    </w:p>
    <w:tbl>
      <w:tblPr>
        <w:tblW w:w="0" w:type="auto"/>
        <w:tblInd w:w="149" w:type="dxa"/>
        <w:shd w:val="clear" w:color="auto" w:fill="FFFFFF"/>
        <w:tblLayout w:type="fixed"/>
        <w:tblCellMar>
          <w:left w:w="0" w:type="dxa"/>
          <w:right w:w="0" w:type="dxa"/>
        </w:tblCellMar>
        <w:tblLook w:val="04A0" w:firstRow="1" w:lastRow="0" w:firstColumn="1" w:lastColumn="0" w:noHBand="0" w:noVBand="1"/>
      </w:tblPr>
      <w:tblGrid>
        <w:gridCol w:w="575"/>
        <w:gridCol w:w="2409"/>
        <w:gridCol w:w="188"/>
        <w:gridCol w:w="1265"/>
        <w:gridCol w:w="11"/>
        <w:gridCol w:w="2782"/>
        <w:gridCol w:w="708"/>
        <w:gridCol w:w="1560"/>
      </w:tblGrid>
      <w:tr w:rsidR="00F85488" w:rsidRPr="00E6322A" w14:paraId="27E8670A"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E05790"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b/>
                <w:lang w:eastAsia="ru-RU"/>
              </w:rPr>
            </w:pPr>
            <w:r w:rsidRPr="00E6322A">
              <w:rPr>
                <w:rFonts w:ascii="Times New Roman" w:eastAsia="Times New Roman" w:hAnsi="Times New Roman" w:cs="Times New Roman"/>
                <w:b/>
                <w:lang w:eastAsia="ru-RU"/>
              </w:rPr>
              <w:t>1.</w:t>
            </w:r>
          </w:p>
        </w:tc>
        <w:tc>
          <w:tcPr>
            <w:tcW w:w="892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8BE316" w14:textId="77777777" w:rsidR="0066183E" w:rsidRPr="00E6322A" w:rsidRDefault="0066183E" w:rsidP="0066183E">
            <w:pPr>
              <w:spacing w:after="0" w:line="240" w:lineRule="auto"/>
              <w:jc w:val="center"/>
              <w:textAlignment w:val="baseline"/>
              <w:rPr>
                <w:rFonts w:ascii="Times New Roman" w:eastAsia="Times New Roman" w:hAnsi="Times New Roman" w:cs="Times New Roman"/>
                <w:b/>
                <w:sz w:val="24"/>
                <w:szCs w:val="24"/>
                <w:lang w:eastAsia="ru-RU"/>
              </w:rPr>
            </w:pPr>
            <w:r w:rsidRPr="00E6322A">
              <w:rPr>
                <w:rFonts w:ascii="Times New Roman" w:eastAsia="Times New Roman" w:hAnsi="Times New Roman" w:cs="Times New Roman"/>
                <w:b/>
                <w:sz w:val="24"/>
                <w:szCs w:val="24"/>
                <w:lang w:eastAsia="ru-RU"/>
              </w:rPr>
              <w:t xml:space="preserve">Индикативные показатели, характеризующие параметры </w:t>
            </w:r>
          </w:p>
          <w:p w14:paraId="6793B089" w14:textId="77777777" w:rsidR="0066183E" w:rsidRPr="00E6322A" w:rsidRDefault="0066183E" w:rsidP="0066183E">
            <w:pPr>
              <w:spacing w:after="0" w:line="240" w:lineRule="auto"/>
              <w:jc w:val="center"/>
              <w:textAlignment w:val="baseline"/>
              <w:rPr>
                <w:rFonts w:ascii="Times New Roman" w:eastAsia="Times New Roman" w:hAnsi="Times New Roman" w:cs="Times New Roman"/>
                <w:b/>
                <w:sz w:val="24"/>
                <w:szCs w:val="24"/>
                <w:lang w:eastAsia="ru-RU"/>
              </w:rPr>
            </w:pPr>
            <w:r w:rsidRPr="00E6322A">
              <w:rPr>
                <w:rFonts w:ascii="Times New Roman" w:eastAsia="Times New Roman" w:hAnsi="Times New Roman" w:cs="Times New Roman"/>
                <w:b/>
                <w:sz w:val="24"/>
                <w:szCs w:val="24"/>
                <w:lang w:eastAsia="ru-RU"/>
              </w:rPr>
              <w:t>проведенных мероприятий</w:t>
            </w:r>
          </w:p>
        </w:tc>
      </w:tr>
      <w:tr w:rsidR="00F85488" w:rsidRPr="00E6322A" w14:paraId="1D453DE4"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C5BA5C"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1.1.</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8B1916" w14:textId="77777777" w:rsidR="0066183E" w:rsidRPr="00E6322A" w:rsidRDefault="0066183E" w:rsidP="0066183E">
            <w:pPr>
              <w:spacing w:after="0" w:line="240" w:lineRule="auto"/>
              <w:jc w:val="both"/>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Выполняемость плановых (рейдовых) заданий (осмотров)</w:t>
            </w:r>
          </w:p>
        </w:tc>
        <w:tc>
          <w:tcPr>
            <w:tcW w:w="14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4E4DA3" w14:textId="77777777" w:rsidR="0066183E" w:rsidRPr="00E6322A" w:rsidRDefault="0066183E" w:rsidP="0066183E">
            <w:pPr>
              <w:spacing w:after="0" w:line="240" w:lineRule="auto"/>
              <w:jc w:val="center"/>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Врз</w:t>
            </w:r>
            <w:proofErr w:type="spellEnd"/>
            <w:r w:rsidRPr="00E6322A">
              <w:rPr>
                <w:rFonts w:ascii="Times New Roman" w:eastAsia="Times New Roman" w:hAnsi="Times New Roman" w:cs="Times New Roman"/>
                <w:lang w:eastAsia="ru-RU"/>
              </w:rPr>
              <w:t xml:space="preserve"> = (</w:t>
            </w:r>
            <w:proofErr w:type="spellStart"/>
            <w:r w:rsidRPr="00E6322A">
              <w:rPr>
                <w:rFonts w:ascii="Times New Roman" w:eastAsia="Times New Roman" w:hAnsi="Times New Roman" w:cs="Times New Roman"/>
                <w:lang w:eastAsia="ru-RU"/>
              </w:rPr>
              <w:t>РЗф</w:t>
            </w:r>
            <w:proofErr w:type="spellEnd"/>
            <w:r w:rsidRPr="00E6322A">
              <w:rPr>
                <w:rFonts w:ascii="Times New Roman" w:eastAsia="Times New Roman" w:hAnsi="Times New Roman" w:cs="Times New Roman"/>
                <w:lang w:eastAsia="ru-RU"/>
              </w:rPr>
              <w:t xml:space="preserve"> / </w:t>
            </w:r>
            <w:proofErr w:type="spellStart"/>
            <w:r w:rsidRPr="00E6322A">
              <w:rPr>
                <w:rFonts w:ascii="Times New Roman" w:eastAsia="Times New Roman" w:hAnsi="Times New Roman" w:cs="Times New Roman"/>
                <w:lang w:eastAsia="ru-RU"/>
              </w:rPr>
              <w:t>РЗп</w:t>
            </w:r>
            <w:proofErr w:type="spellEnd"/>
            <w:r w:rsidRPr="00E6322A">
              <w:rPr>
                <w:rFonts w:ascii="Times New Roman" w:eastAsia="Times New Roman" w:hAnsi="Times New Roman" w:cs="Times New Roman"/>
                <w:lang w:eastAsia="ru-RU"/>
              </w:rPr>
              <w:t>) x 100</w:t>
            </w:r>
          </w:p>
        </w:tc>
        <w:tc>
          <w:tcPr>
            <w:tcW w:w="2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54E97"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Врз</w:t>
            </w:r>
            <w:proofErr w:type="spellEnd"/>
            <w:r w:rsidRPr="00E6322A">
              <w:rPr>
                <w:rFonts w:ascii="Times New Roman" w:eastAsia="Times New Roman" w:hAnsi="Times New Roman" w:cs="Times New Roman"/>
                <w:lang w:eastAsia="ru-RU"/>
              </w:rPr>
              <w:t xml:space="preserve"> - выполняемость плановых (рейдовых) заданий (осмотров) %</w:t>
            </w:r>
          </w:p>
          <w:p w14:paraId="61A4D1AB"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РЗф</w:t>
            </w:r>
            <w:proofErr w:type="spellEnd"/>
            <w:r w:rsidRPr="00E6322A">
              <w:rPr>
                <w:rFonts w:ascii="Times New Roman" w:eastAsia="Times New Roman" w:hAnsi="Times New Roman" w:cs="Times New Roman"/>
                <w:lang w:eastAsia="ru-RU"/>
              </w:rPr>
              <w:t xml:space="preserve"> -количество проведенных плановых (рейдовых) заданий (осмотров) (ед.)</w:t>
            </w:r>
          </w:p>
          <w:p w14:paraId="0B0C6CA9"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РЗп</w:t>
            </w:r>
            <w:proofErr w:type="spellEnd"/>
            <w:r w:rsidRPr="00E6322A">
              <w:rPr>
                <w:rFonts w:ascii="Times New Roman" w:eastAsia="Times New Roman" w:hAnsi="Times New Roman" w:cs="Times New Roman"/>
                <w:lang w:eastAsia="ru-RU"/>
              </w:rPr>
              <w:t xml:space="preserve"> - количество утвержденных плановых (рейдовых) заданий (осмотров) (ед.)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B13335" w14:textId="77777777" w:rsidR="0066183E" w:rsidRPr="00E6322A" w:rsidRDefault="0066183E" w:rsidP="00D32594">
            <w:pPr>
              <w:spacing w:after="0" w:line="240" w:lineRule="auto"/>
              <w:ind w:left="-191" w:right="-103"/>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0671B7" w14:textId="77777777" w:rsidR="0066183E" w:rsidRPr="00E6322A" w:rsidRDefault="0066183E" w:rsidP="00D32594">
            <w:pPr>
              <w:spacing w:after="0" w:line="240" w:lineRule="auto"/>
              <w:ind w:left="-146" w:right="-188"/>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Утвержденные плановые (рейдовые) задания (осмотры)</w:t>
            </w:r>
          </w:p>
        </w:tc>
      </w:tr>
      <w:tr w:rsidR="00F85488" w:rsidRPr="00E6322A" w14:paraId="55318D82"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642774"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1.2.</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A3588"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Выполняемость внеплановых проверок</w:t>
            </w:r>
          </w:p>
        </w:tc>
        <w:tc>
          <w:tcPr>
            <w:tcW w:w="14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F45235" w14:textId="77777777" w:rsidR="0066183E" w:rsidRPr="00E6322A" w:rsidRDefault="0066183E" w:rsidP="0066183E">
            <w:pPr>
              <w:spacing w:after="0" w:line="240" w:lineRule="auto"/>
              <w:jc w:val="center"/>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Ввн</w:t>
            </w:r>
            <w:proofErr w:type="spellEnd"/>
            <w:r w:rsidRPr="00E6322A">
              <w:rPr>
                <w:rFonts w:ascii="Times New Roman" w:eastAsia="Times New Roman" w:hAnsi="Times New Roman" w:cs="Times New Roman"/>
                <w:lang w:eastAsia="ru-RU"/>
              </w:rPr>
              <w:t xml:space="preserve"> = (</w:t>
            </w:r>
            <w:proofErr w:type="spellStart"/>
            <w:r w:rsidRPr="00E6322A">
              <w:rPr>
                <w:rFonts w:ascii="Times New Roman" w:eastAsia="Times New Roman" w:hAnsi="Times New Roman" w:cs="Times New Roman"/>
                <w:lang w:eastAsia="ru-RU"/>
              </w:rPr>
              <w:t>Рф</w:t>
            </w:r>
            <w:proofErr w:type="spellEnd"/>
            <w:r w:rsidRPr="00E6322A">
              <w:rPr>
                <w:rFonts w:ascii="Times New Roman" w:eastAsia="Times New Roman" w:hAnsi="Times New Roman" w:cs="Times New Roman"/>
                <w:lang w:eastAsia="ru-RU"/>
              </w:rPr>
              <w:t xml:space="preserve"> / </w:t>
            </w:r>
            <w:proofErr w:type="spellStart"/>
            <w:r w:rsidRPr="00E6322A">
              <w:rPr>
                <w:rFonts w:ascii="Times New Roman" w:eastAsia="Times New Roman" w:hAnsi="Times New Roman" w:cs="Times New Roman"/>
                <w:lang w:eastAsia="ru-RU"/>
              </w:rPr>
              <w:t>Рп</w:t>
            </w:r>
            <w:proofErr w:type="spellEnd"/>
            <w:r w:rsidRPr="00E6322A">
              <w:rPr>
                <w:rFonts w:ascii="Times New Roman" w:eastAsia="Times New Roman" w:hAnsi="Times New Roman" w:cs="Times New Roman"/>
                <w:lang w:eastAsia="ru-RU"/>
              </w:rPr>
              <w:t>) x 100</w:t>
            </w:r>
          </w:p>
        </w:tc>
        <w:tc>
          <w:tcPr>
            <w:tcW w:w="2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02B71C"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Ввн</w:t>
            </w:r>
            <w:proofErr w:type="spellEnd"/>
            <w:r w:rsidRPr="00E6322A">
              <w:rPr>
                <w:rFonts w:ascii="Times New Roman" w:eastAsia="Times New Roman" w:hAnsi="Times New Roman" w:cs="Times New Roman"/>
                <w:lang w:eastAsia="ru-RU"/>
              </w:rPr>
              <w:t xml:space="preserve"> - выполняемость внеплановых проверок</w:t>
            </w:r>
          </w:p>
          <w:p w14:paraId="713790AD"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Рф</w:t>
            </w:r>
            <w:proofErr w:type="spellEnd"/>
            <w:r w:rsidRPr="00E6322A">
              <w:rPr>
                <w:rFonts w:ascii="Times New Roman" w:eastAsia="Times New Roman" w:hAnsi="Times New Roman" w:cs="Times New Roman"/>
                <w:lang w:eastAsia="ru-RU"/>
              </w:rPr>
              <w:t xml:space="preserve"> - количество проведенных внеплановых проверок (ед.)</w:t>
            </w:r>
          </w:p>
          <w:p w14:paraId="7BB61F13"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Рп</w:t>
            </w:r>
            <w:proofErr w:type="spellEnd"/>
            <w:r w:rsidRPr="00E6322A">
              <w:rPr>
                <w:rFonts w:ascii="Times New Roman" w:eastAsia="Times New Roman" w:hAnsi="Times New Roman" w:cs="Times New Roman"/>
                <w:lang w:eastAsia="ru-RU"/>
              </w:rPr>
              <w:t xml:space="preserve"> - количество распоряжений на проведение внеплановых проверок (ед.)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D32134" w14:textId="77777777" w:rsidR="0066183E" w:rsidRPr="00E6322A" w:rsidRDefault="0066183E" w:rsidP="00D32594">
            <w:pPr>
              <w:spacing w:after="0" w:line="240" w:lineRule="auto"/>
              <w:ind w:left="-191" w:right="-103"/>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AD80C4" w14:textId="77777777" w:rsidR="0066183E" w:rsidRPr="00E6322A" w:rsidRDefault="0066183E" w:rsidP="00D32594">
            <w:pPr>
              <w:spacing w:after="0" w:line="240" w:lineRule="auto"/>
              <w:ind w:left="-146" w:right="-188"/>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Письма и жалобы, поступившие в Контрольный орган</w:t>
            </w:r>
          </w:p>
        </w:tc>
      </w:tr>
      <w:tr w:rsidR="00F85488" w:rsidRPr="00E6322A" w14:paraId="7C95E1D4" w14:textId="77777777" w:rsidTr="00DF7405">
        <w:trPr>
          <w:trHeight w:val="1120"/>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E97CE"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lastRenderedPageBreak/>
              <w:t>1.3.</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E2BA09"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Доля проверок, на результаты которых поданы жалобы</w:t>
            </w:r>
          </w:p>
        </w:tc>
        <w:tc>
          <w:tcPr>
            <w:tcW w:w="14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07E34D" w14:textId="77777777" w:rsidR="0066183E" w:rsidRPr="00E6322A" w:rsidRDefault="0066183E" w:rsidP="0066183E">
            <w:pPr>
              <w:spacing w:after="0" w:line="240" w:lineRule="auto"/>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 xml:space="preserve">Ж x 100 / </w:t>
            </w:r>
            <w:proofErr w:type="spellStart"/>
            <w:r w:rsidRPr="00E6322A">
              <w:rPr>
                <w:rFonts w:ascii="Times New Roman" w:eastAsia="Times New Roman" w:hAnsi="Times New Roman" w:cs="Times New Roman"/>
                <w:lang w:eastAsia="ru-RU"/>
              </w:rPr>
              <w:t>Пф</w:t>
            </w:r>
            <w:proofErr w:type="spellEnd"/>
          </w:p>
        </w:tc>
        <w:tc>
          <w:tcPr>
            <w:tcW w:w="2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A800E1"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Ж - количество жалоб (ед.)</w:t>
            </w:r>
          </w:p>
          <w:p w14:paraId="75366D89"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Пф</w:t>
            </w:r>
            <w:proofErr w:type="spellEnd"/>
            <w:r w:rsidRPr="00E6322A">
              <w:rPr>
                <w:rFonts w:ascii="Times New Roman" w:eastAsia="Times New Roman" w:hAnsi="Times New Roman" w:cs="Times New Roman"/>
                <w:lang w:eastAsia="ru-RU"/>
              </w:rPr>
              <w:t xml:space="preserve"> - количество проведенных проверок</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150AA5" w14:textId="77777777" w:rsidR="0066183E" w:rsidRPr="00E6322A" w:rsidRDefault="0066183E" w:rsidP="00D32594">
            <w:pPr>
              <w:spacing w:after="0" w:line="240" w:lineRule="auto"/>
              <w:ind w:left="-191" w:right="-103"/>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628BD" w14:textId="77777777" w:rsidR="0066183E" w:rsidRPr="00E6322A" w:rsidRDefault="0066183E" w:rsidP="00D32594">
            <w:pPr>
              <w:spacing w:after="0" w:line="240" w:lineRule="auto"/>
              <w:ind w:left="-146" w:right="-188"/>
              <w:rPr>
                <w:rFonts w:ascii="Times New Roman" w:eastAsia="Times New Roman" w:hAnsi="Times New Roman" w:cs="Times New Roman"/>
                <w:lang w:eastAsia="ru-RU"/>
              </w:rPr>
            </w:pPr>
          </w:p>
        </w:tc>
      </w:tr>
      <w:tr w:rsidR="00F85488" w:rsidRPr="00E6322A" w14:paraId="516E7F28"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0575EF"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1.4.</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8A054C"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Доля проверок, результаты которых были признаны недействительными</w:t>
            </w:r>
          </w:p>
        </w:tc>
        <w:tc>
          <w:tcPr>
            <w:tcW w:w="14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FA2CA5" w14:textId="77777777" w:rsidR="0066183E" w:rsidRPr="00E6322A" w:rsidRDefault="0066183E" w:rsidP="0066183E">
            <w:pPr>
              <w:spacing w:after="0" w:line="240" w:lineRule="auto"/>
              <w:jc w:val="center"/>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Пн</w:t>
            </w:r>
            <w:proofErr w:type="spellEnd"/>
            <w:r w:rsidRPr="00E6322A">
              <w:rPr>
                <w:rFonts w:ascii="Times New Roman" w:eastAsia="Times New Roman" w:hAnsi="Times New Roman" w:cs="Times New Roman"/>
                <w:lang w:eastAsia="ru-RU"/>
              </w:rPr>
              <w:t xml:space="preserve"> x 100 / </w:t>
            </w:r>
            <w:proofErr w:type="spellStart"/>
            <w:r w:rsidRPr="00E6322A">
              <w:rPr>
                <w:rFonts w:ascii="Times New Roman" w:eastAsia="Times New Roman" w:hAnsi="Times New Roman" w:cs="Times New Roman"/>
                <w:lang w:eastAsia="ru-RU"/>
              </w:rPr>
              <w:t>Пф</w:t>
            </w:r>
            <w:proofErr w:type="spellEnd"/>
          </w:p>
        </w:tc>
        <w:tc>
          <w:tcPr>
            <w:tcW w:w="2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8F8F7A"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Пн</w:t>
            </w:r>
            <w:proofErr w:type="spellEnd"/>
            <w:r w:rsidRPr="00E6322A">
              <w:rPr>
                <w:rFonts w:ascii="Times New Roman" w:eastAsia="Times New Roman" w:hAnsi="Times New Roman" w:cs="Times New Roman"/>
                <w:lang w:eastAsia="ru-RU"/>
              </w:rPr>
              <w:t xml:space="preserve"> - количество проверок, признанных недействительными (ед.)</w:t>
            </w:r>
          </w:p>
          <w:p w14:paraId="70803DD8"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Пф</w:t>
            </w:r>
            <w:proofErr w:type="spellEnd"/>
            <w:r w:rsidRPr="00E6322A">
              <w:rPr>
                <w:rFonts w:ascii="Times New Roman" w:eastAsia="Times New Roman" w:hAnsi="Times New Roman" w:cs="Times New Roman"/>
                <w:lang w:eastAsia="ru-RU"/>
              </w:rPr>
              <w:t xml:space="preserve"> - количество проведенных проверок (ед.)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D1717F" w14:textId="77777777" w:rsidR="0066183E" w:rsidRPr="00E6322A" w:rsidRDefault="0066183E" w:rsidP="00D32594">
            <w:pPr>
              <w:spacing w:after="0" w:line="240" w:lineRule="auto"/>
              <w:ind w:left="-191" w:right="-103"/>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FBC983" w14:textId="77777777" w:rsidR="0066183E" w:rsidRPr="00E6322A" w:rsidRDefault="0066183E" w:rsidP="00D32594">
            <w:pPr>
              <w:spacing w:after="0" w:line="240" w:lineRule="auto"/>
              <w:ind w:left="-146" w:right="-188"/>
              <w:rPr>
                <w:rFonts w:ascii="Times New Roman" w:eastAsia="Times New Roman" w:hAnsi="Times New Roman" w:cs="Times New Roman"/>
                <w:lang w:eastAsia="ru-RU"/>
              </w:rPr>
            </w:pPr>
          </w:p>
        </w:tc>
      </w:tr>
      <w:tr w:rsidR="00F85488" w:rsidRPr="00E6322A" w14:paraId="3349A4C2"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1106D6"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1.5.</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400967"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Доля внеплановых проверок, которые не удалось провести в связи с отсутствием собственника и т.д.</w:t>
            </w:r>
          </w:p>
        </w:tc>
        <w:tc>
          <w:tcPr>
            <w:tcW w:w="14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556BC" w14:textId="77777777" w:rsidR="0066183E" w:rsidRPr="00E6322A" w:rsidRDefault="0066183E" w:rsidP="0066183E">
            <w:pPr>
              <w:spacing w:after="0" w:line="240" w:lineRule="auto"/>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 xml:space="preserve">По x 100 / </w:t>
            </w:r>
            <w:proofErr w:type="spellStart"/>
            <w:r w:rsidRPr="00E6322A">
              <w:rPr>
                <w:rFonts w:ascii="Times New Roman" w:eastAsia="Times New Roman" w:hAnsi="Times New Roman" w:cs="Times New Roman"/>
                <w:lang w:eastAsia="ru-RU"/>
              </w:rPr>
              <w:t>Пф</w:t>
            </w:r>
            <w:proofErr w:type="spellEnd"/>
          </w:p>
        </w:tc>
        <w:tc>
          <w:tcPr>
            <w:tcW w:w="2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CD4B7C"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По - проверки, не проведенные по причине отсутствия проверяемого лица (ед.)</w:t>
            </w:r>
          </w:p>
          <w:p w14:paraId="43D58EB7"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Пф</w:t>
            </w:r>
            <w:proofErr w:type="spellEnd"/>
            <w:r w:rsidRPr="00E6322A">
              <w:rPr>
                <w:rFonts w:ascii="Times New Roman" w:eastAsia="Times New Roman" w:hAnsi="Times New Roman" w:cs="Times New Roman"/>
                <w:lang w:eastAsia="ru-RU"/>
              </w:rPr>
              <w:t xml:space="preserve"> - количество проведенных проверок (ед.)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D0E4EF" w14:textId="77777777" w:rsidR="0066183E" w:rsidRPr="00E6322A" w:rsidRDefault="0066183E" w:rsidP="00D32594">
            <w:pPr>
              <w:spacing w:after="0" w:line="240" w:lineRule="auto"/>
              <w:ind w:left="-191" w:right="-103"/>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30%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EB9896" w14:textId="77777777" w:rsidR="0066183E" w:rsidRPr="00E6322A" w:rsidRDefault="0066183E" w:rsidP="00D32594">
            <w:pPr>
              <w:spacing w:after="0" w:line="240" w:lineRule="auto"/>
              <w:ind w:left="-146" w:right="-188"/>
              <w:rPr>
                <w:rFonts w:ascii="Times New Roman" w:eastAsia="Times New Roman" w:hAnsi="Times New Roman" w:cs="Times New Roman"/>
                <w:lang w:eastAsia="ru-RU"/>
              </w:rPr>
            </w:pPr>
          </w:p>
        </w:tc>
      </w:tr>
      <w:tr w:rsidR="00F85488" w:rsidRPr="00E6322A" w14:paraId="588D5FF9"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428064"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1.6.</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4454F8"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4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C835D" w14:textId="77777777" w:rsidR="0066183E" w:rsidRPr="00E6322A" w:rsidRDefault="0066183E" w:rsidP="0066183E">
            <w:pPr>
              <w:spacing w:after="0" w:line="240" w:lineRule="auto"/>
              <w:jc w:val="center"/>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Кзо</w:t>
            </w:r>
            <w:proofErr w:type="spellEnd"/>
            <w:r w:rsidRPr="00E6322A">
              <w:rPr>
                <w:rFonts w:ascii="Times New Roman" w:eastAsia="Times New Roman" w:hAnsi="Times New Roman" w:cs="Times New Roman"/>
                <w:lang w:eastAsia="ru-RU"/>
              </w:rPr>
              <w:t xml:space="preserve"> х 100 / </w:t>
            </w:r>
            <w:proofErr w:type="spellStart"/>
            <w:r w:rsidRPr="00E6322A">
              <w:rPr>
                <w:rFonts w:ascii="Times New Roman" w:eastAsia="Times New Roman" w:hAnsi="Times New Roman" w:cs="Times New Roman"/>
                <w:lang w:eastAsia="ru-RU"/>
              </w:rPr>
              <w:t>Кпз</w:t>
            </w:r>
            <w:proofErr w:type="spellEnd"/>
          </w:p>
        </w:tc>
        <w:tc>
          <w:tcPr>
            <w:tcW w:w="2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85563"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Кзо</w:t>
            </w:r>
            <w:proofErr w:type="spellEnd"/>
            <w:r w:rsidRPr="00E6322A">
              <w:rPr>
                <w:rFonts w:ascii="Times New Roman" w:eastAsia="Times New Roman" w:hAnsi="Times New Roman" w:cs="Times New Roman"/>
                <w:lang w:eastAsia="ru-RU"/>
              </w:rPr>
              <w:t xml:space="preserve"> - количество заявлений, по которым пришел отказ в согласовании (ед.)</w:t>
            </w:r>
          </w:p>
          <w:p w14:paraId="04807F33"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Кпз</w:t>
            </w:r>
            <w:proofErr w:type="spellEnd"/>
            <w:r w:rsidRPr="00E6322A">
              <w:rPr>
                <w:rFonts w:ascii="Times New Roman" w:eastAsia="Times New Roman" w:hAnsi="Times New Roman" w:cs="Times New Roman"/>
                <w:lang w:eastAsia="ru-RU"/>
              </w:rPr>
              <w:t xml:space="preserve"> - количество поданных на согласование заявлений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9C7EE6" w14:textId="77777777" w:rsidR="0066183E" w:rsidRPr="00E6322A" w:rsidRDefault="0066183E" w:rsidP="00D32594">
            <w:pPr>
              <w:spacing w:after="0" w:line="240" w:lineRule="auto"/>
              <w:ind w:left="-191" w:right="-103"/>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BD2050" w14:textId="77777777" w:rsidR="0066183E" w:rsidRPr="00E6322A" w:rsidRDefault="0066183E" w:rsidP="00D32594">
            <w:pPr>
              <w:spacing w:after="0" w:line="240" w:lineRule="auto"/>
              <w:ind w:left="-146" w:right="-188"/>
              <w:rPr>
                <w:rFonts w:ascii="Times New Roman" w:eastAsia="Times New Roman" w:hAnsi="Times New Roman" w:cs="Times New Roman"/>
                <w:lang w:eastAsia="ru-RU"/>
              </w:rPr>
            </w:pPr>
          </w:p>
        </w:tc>
      </w:tr>
      <w:tr w:rsidR="00F85488" w:rsidRPr="00E6322A" w14:paraId="2EE615D8"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A7B52A"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1.7.</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DDE0B4"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Доля проверок, по результатам которых материалы направлены в уполномоченные для принятия решений органы</w:t>
            </w:r>
          </w:p>
        </w:tc>
        <w:tc>
          <w:tcPr>
            <w:tcW w:w="14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022810" w14:textId="77777777" w:rsidR="0066183E" w:rsidRPr="00E6322A" w:rsidRDefault="0066183E" w:rsidP="0066183E">
            <w:pPr>
              <w:spacing w:after="0" w:line="240" w:lineRule="auto"/>
              <w:jc w:val="center"/>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Кнм</w:t>
            </w:r>
            <w:proofErr w:type="spellEnd"/>
            <w:r w:rsidRPr="00E6322A">
              <w:rPr>
                <w:rFonts w:ascii="Times New Roman" w:eastAsia="Times New Roman" w:hAnsi="Times New Roman" w:cs="Times New Roman"/>
                <w:lang w:eastAsia="ru-RU"/>
              </w:rPr>
              <w:t xml:space="preserve"> х 100 / </w:t>
            </w:r>
            <w:proofErr w:type="spellStart"/>
            <w:r w:rsidRPr="00E6322A">
              <w:rPr>
                <w:rFonts w:ascii="Times New Roman" w:eastAsia="Times New Roman" w:hAnsi="Times New Roman" w:cs="Times New Roman"/>
                <w:lang w:eastAsia="ru-RU"/>
              </w:rPr>
              <w:t>Квн</w:t>
            </w:r>
            <w:proofErr w:type="spellEnd"/>
          </w:p>
        </w:tc>
        <w:tc>
          <w:tcPr>
            <w:tcW w:w="2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C7E360"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 xml:space="preserve">К </w:t>
            </w:r>
            <w:proofErr w:type="spellStart"/>
            <w:r w:rsidRPr="00E6322A">
              <w:rPr>
                <w:rFonts w:ascii="Times New Roman" w:eastAsia="Times New Roman" w:hAnsi="Times New Roman" w:cs="Times New Roman"/>
                <w:lang w:eastAsia="ru-RU"/>
              </w:rPr>
              <w:t>нм</w:t>
            </w:r>
            <w:proofErr w:type="spellEnd"/>
            <w:r w:rsidRPr="00E6322A">
              <w:rPr>
                <w:rFonts w:ascii="Times New Roman" w:eastAsia="Times New Roman" w:hAnsi="Times New Roman" w:cs="Times New Roman"/>
                <w:lang w:eastAsia="ru-RU"/>
              </w:rPr>
              <w:t xml:space="preserve"> - количество материалов, направленных в уполномоченные органы (ед.)</w:t>
            </w:r>
          </w:p>
          <w:p w14:paraId="296AB391"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Квн</w:t>
            </w:r>
            <w:proofErr w:type="spellEnd"/>
            <w:r w:rsidRPr="00E6322A">
              <w:rPr>
                <w:rFonts w:ascii="Times New Roman" w:eastAsia="Times New Roman" w:hAnsi="Times New Roman" w:cs="Times New Roman"/>
                <w:lang w:eastAsia="ru-RU"/>
              </w:rPr>
              <w:t xml:space="preserve"> - количество выявленных нарушений (ед.)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78568" w14:textId="77777777" w:rsidR="0066183E" w:rsidRPr="00E6322A" w:rsidRDefault="0066183E" w:rsidP="00D32594">
            <w:pPr>
              <w:spacing w:after="0" w:line="240" w:lineRule="auto"/>
              <w:ind w:left="-191" w:right="-103"/>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5EEC6" w14:textId="77777777" w:rsidR="0066183E" w:rsidRPr="00E6322A" w:rsidRDefault="0066183E" w:rsidP="00D32594">
            <w:pPr>
              <w:spacing w:after="0" w:line="240" w:lineRule="auto"/>
              <w:ind w:left="-146" w:right="-188"/>
              <w:rPr>
                <w:rFonts w:ascii="Times New Roman" w:eastAsia="Times New Roman" w:hAnsi="Times New Roman" w:cs="Times New Roman"/>
                <w:lang w:eastAsia="ru-RU"/>
              </w:rPr>
            </w:pPr>
          </w:p>
        </w:tc>
      </w:tr>
      <w:tr w:rsidR="00F85488" w:rsidRPr="00E6322A" w14:paraId="1F6370F6"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E0D94F"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1.8.</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FD7D60"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Количество проведенных профилактических мероприятий</w:t>
            </w:r>
          </w:p>
        </w:tc>
        <w:tc>
          <w:tcPr>
            <w:tcW w:w="14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BF7EE7" w14:textId="77777777" w:rsidR="0066183E" w:rsidRPr="00E6322A" w:rsidRDefault="0066183E" w:rsidP="0066183E">
            <w:pPr>
              <w:spacing w:after="0" w:line="240" w:lineRule="auto"/>
              <w:rPr>
                <w:rFonts w:ascii="Times New Roman" w:eastAsia="Times New Roman" w:hAnsi="Times New Roman" w:cs="Times New Roman"/>
                <w:lang w:eastAsia="ru-RU"/>
              </w:rPr>
            </w:pPr>
          </w:p>
        </w:tc>
        <w:tc>
          <w:tcPr>
            <w:tcW w:w="2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43225" w14:textId="77777777" w:rsidR="0066183E" w:rsidRPr="00E6322A" w:rsidRDefault="0066183E" w:rsidP="0066183E">
            <w:pPr>
              <w:spacing w:after="0" w:line="240" w:lineRule="auto"/>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B48132" w14:textId="77777777" w:rsidR="0066183E" w:rsidRPr="00E6322A" w:rsidRDefault="0066183E" w:rsidP="00D32594">
            <w:pPr>
              <w:spacing w:after="0" w:line="240" w:lineRule="auto"/>
              <w:ind w:left="-191" w:right="-103"/>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CD2723" w14:textId="77777777" w:rsidR="0066183E" w:rsidRPr="00E6322A" w:rsidRDefault="0066183E" w:rsidP="00D32594">
            <w:pPr>
              <w:spacing w:after="0" w:line="240" w:lineRule="auto"/>
              <w:ind w:left="-146" w:right="-188"/>
              <w:rPr>
                <w:rFonts w:ascii="Times New Roman" w:eastAsia="Times New Roman" w:hAnsi="Times New Roman" w:cs="Times New Roman"/>
                <w:lang w:eastAsia="ru-RU"/>
              </w:rPr>
            </w:pPr>
          </w:p>
        </w:tc>
      </w:tr>
      <w:tr w:rsidR="00F85488" w:rsidRPr="00E6322A" w14:paraId="12DAC225"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F161F6"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b/>
                <w:sz w:val="24"/>
                <w:szCs w:val="24"/>
                <w:lang w:eastAsia="ru-RU"/>
              </w:rPr>
            </w:pPr>
            <w:r w:rsidRPr="00E6322A">
              <w:rPr>
                <w:rFonts w:ascii="Times New Roman" w:eastAsia="Times New Roman" w:hAnsi="Times New Roman" w:cs="Times New Roman"/>
                <w:b/>
                <w:sz w:val="24"/>
                <w:szCs w:val="24"/>
                <w:lang w:eastAsia="ru-RU"/>
              </w:rPr>
              <w:t>2.</w:t>
            </w:r>
          </w:p>
        </w:tc>
        <w:tc>
          <w:tcPr>
            <w:tcW w:w="892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7F6FA" w14:textId="77777777" w:rsidR="0066183E" w:rsidRPr="00E6322A" w:rsidRDefault="0066183E" w:rsidP="0066183E">
            <w:pPr>
              <w:spacing w:after="0" w:line="240" w:lineRule="auto"/>
              <w:jc w:val="center"/>
              <w:textAlignment w:val="baseline"/>
              <w:rPr>
                <w:rFonts w:ascii="Times New Roman" w:eastAsia="Times New Roman" w:hAnsi="Times New Roman" w:cs="Times New Roman"/>
                <w:b/>
                <w:sz w:val="24"/>
                <w:szCs w:val="24"/>
                <w:lang w:eastAsia="ru-RU"/>
              </w:rPr>
            </w:pPr>
            <w:r w:rsidRPr="00E6322A">
              <w:rPr>
                <w:rFonts w:ascii="Times New Roman" w:eastAsia="Times New Roman" w:hAnsi="Times New Roman" w:cs="Times New Roman"/>
                <w:b/>
                <w:sz w:val="24"/>
                <w:szCs w:val="24"/>
                <w:lang w:eastAsia="ru-RU"/>
              </w:rPr>
              <w:t>Индикативные показатели, характеризующие объем задействованных трудовых ресурсов</w:t>
            </w:r>
          </w:p>
        </w:tc>
      </w:tr>
      <w:tr w:rsidR="00F85488" w:rsidRPr="00E6322A" w14:paraId="0B88B72C"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6B984"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2.1.</w:t>
            </w:r>
          </w:p>
        </w:tc>
        <w:tc>
          <w:tcPr>
            <w:tcW w:w="25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17E002"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Количество штатных единиц</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F98BA9" w14:textId="77777777" w:rsidR="0066183E" w:rsidRPr="00E6322A" w:rsidRDefault="0066183E" w:rsidP="0066183E">
            <w:pPr>
              <w:spacing w:after="0" w:line="240" w:lineRule="auto"/>
              <w:rPr>
                <w:rFonts w:ascii="Times New Roman" w:eastAsia="Times New Roman" w:hAnsi="Times New Roman" w:cs="Times New Roman"/>
                <w:lang w:eastAsia="ru-RU"/>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6FB18E" w14:textId="77777777" w:rsidR="0066183E" w:rsidRPr="00E6322A" w:rsidRDefault="0066183E" w:rsidP="0066183E">
            <w:pPr>
              <w:spacing w:after="0" w:line="240" w:lineRule="auto"/>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FB6249" w14:textId="77777777" w:rsidR="0066183E" w:rsidRPr="00E6322A" w:rsidRDefault="0066183E" w:rsidP="0066183E">
            <w:pPr>
              <w:spacing w:after="0" w:line="240" w:lineRule="auto"/>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Чел.</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67238" w14:textId="77777777" w:rsidR="0066183E" w:rsidRPr="00E6322A" w:rsidRDefault="0066183E" w:rsidP="0066183E">
            <w:pPr>
              <w:spacing w:after="0" w:line="240" w:lineRule="auto"/>
              <w:rPr>
                <w:rFonts w:ascii="Times New Roman" w:eastAsia="Times New Roman" w:hAnsi="Times New Roman" w:cs="Times New Roman"/>
                <w:lang w:eastAsia="ru-RU"/>
              </w:rPr>
            </w:pPr>
          </w:p>
        </w:tc>
      </w:tr>
      <w:tr w:rsidR="00F85488" w:rsidRPr="00D32594" w14:paraId="640E0081" w14:textId="77777777" w:rsidTr="00DF7405">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E7CAF5" w14:textId="77777777" w:rsidR="0066183E" w:rsidRPr="00E6322A" w:rsidRDefault="0066183E" w:rsidP="00D32594">
            <w:pPr>
              <w:spacing w:after="0" w:line="240" w:lineRule="auto"/>
              <w:ind w:left="-142" w:right="-156"/>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2.2.</w:t>
            </w:r>
          </w:p>
        </w:tc>
        <w:tc>
          <w:tcPr>
            <w:tcW w:w="25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1E6C7"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Нагрузка контрольных мероприятий на работников органа муниципального контроля</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DF4EF7" w14:textId="59325AD3" w:rsidR="0066183E" w:rsidRPr="00E6322A" w:rsidRDefault="0066183E" w:rsidP="0066183E">
            <w:pPr>
              <w:spacing w:after="0" w:line="240" w:lineRule="auto"/>
              <w:jc w:val="center"/>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 xml:space="preserve">Км / </w:t>
            </w:r>
            <w:proofErr w:type="spellStart"/>
            <w:r w:rsidRPr="00E6322A">
              <w:rPr>
                <w:rFonts w:ascii="Times New Roman" w:eastAsia="Times New Roman" w:hAnsi="Times New Roman" w:cs="Times New Roman"/>
                <w:lang w:eastAsia="ru-RU"/>
              </w:rPr>
              <w:t>Кр</w:t>
            </w:r>
            <w:proofErr w:type="spellEnd"/>
            <w:r w:rsidR="00DF7405" w:rsidRPr="00E6322A">
              <w:rPr>
                <w:rFonts w:ascii="Times New Roman" w:eastAsia="Times New Roman" w:hAnsi="Times New Roman" w:cs="Times New Roman"/>
                <w:lang w:eastAsia="ru-RU"/>
              </w:rPr>
              <w:t xml:space="preserve"> </w:t>
            </w:r>
            <w:r w:rsidRPr="00E6322A">
              <w:rPr>
                <w:rFonts w:ascii="Times New Roman" w:eastAsia="Times New Roman" w:hAnsi="Times New Roman" w:cs="Times New Roman"/>
                <w:lang w:eastAsia="ru-RU"/>
              </w:rPr>
              <w:t xml:space="preserve">= </w:t>
            </w:r>
            <w:proofErr w:type="spellStart"/>
            <w:r w:rsidRPr="00E6322A">
              <w:rPr>
                <w:rFonts w:ascii="Times New Roman" w:eastAsia="Times New Roman" w:hAnsi="Times New Roman" w:cs="Times New Roman"/>
                <w:lang w:eastAsia="ru-RU"/>
              </w:rPr>
              <w:t>Нк</w:t>
            </w:r>
            <w:proofErr w:type="spellEnd"/>
          </w:p>
        </w:tc>
        <w:tc>
          <w:tcPr>
            <w:tcW w:w="2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E51812"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r w:rsidRPr="00E6322A">
              <w:rPr>
                <w:rFonts w:ascii="Times New Roman" w:eastAsia="Times New Roman" w:hAnsi="Times New Roman" w:cs="Times New Roman"/>
                <w:lang w:eastAsia="ru-RU"/>
              </w:rPr>
              <w:t>Км - количество контрольных мероприятий (ед.)</w:t>
            </w:r>
          </w:p>
          <w:p w14:paraId="3BD9492D" w14:textId="77777777" w:rsidR="0066183E" w:rsidRPr="00E6322A"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Кр</w:t>
            </w:r>
            <w:proofErr w:type="spellEnd"/>
            <w:r w:rsidRPr="00E6322A">
              <w:rPr>
                <w:rFonts w:ascii="Times New Roman" w:eastAsia="Times New Roman" w:hAnsi="Times New Roman" w:cs="Times New Roman"/>
                <w:lang w:eastAsia="ru-RU"/>
              </w:rPr>
              <w:t xml:space="preserve"> - количество работников органа муниципального контроля (ед.)</w:t>
            </w:r>
          </w:p>
          <w:p w14:paraId="19D906A3" w14:textId="77777777" w:rsidR="0066183E" w:rsidRPr="00D32594" w:rsidRDefault="0066183E" w:rsidP="0066183E">
            <w:pPr>
              <w:spacing w:after="0" w:line="240" w:lineRule="auto"/>
              <w:textAlignment w:val="baseline"/>
              <w:rPr>
                <w:rFonts w:ascii="Times New Roman" w:eastAsia="Times New Roman" w:hAnsi="Times New Roman" w:cs="Times New Roman"/>
                <w:lang w:eastAsia="ru-RU"/>
              </w:rPr>
            </w:pPr>
            <w:proofErr w:type="spellStart"/>
            <w:r w:rsidRPr="00E6322A">
              <w:rPr>
                <w:rFonts w:ascii="Times New Roman" w:eastAsia="Times New Roman" w:hAnsi="Times New Roman" w:cs="Times New Roman"/>
                <w:lang w:eastAsia="ru-RU"/>
              </w:rPr>
              <w:t>Нк</w:t>
            </w:r>
            <w:proofErr w:type="spellEnd"/>
            <w:r w:rsidRPr="00E6322A">
              <w:rPr>
                <w:rFonts w:ascii="Times New Roman" w:eastAsia="Times New Roman" w:hAnsi="Times New Roman" w:cs="Times New Roman"/>
                <w:lang w:eastAsia="ru-RU"/>
              </w:rPr>
              <w:t xml:space="preserve"> - нагрузка на 1 работника (ед.)</w:t>
            </w:r>
            <w:bookmarkStart w:id="14" w:name="_GoBack"/>
            <w:bookmarkEnd w:id="14"/>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0530A" w14:textId="77777777" w:rsidR="0066183E" w:rsidRPr="00D32594" w:rsidRDefault="0066183E" w:rsidP="0066183E">
            <w:pPr>
              <w:spacing w:after="0" w:line="240" w:lineRule="auto"/>
              <w:rPr>
                <w:rFonts w:ascii="Times New Roman" w:eastAsia="Times New Roman" w:hAnsi="Times New Roman" w:cs="Times New Roman"/>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DE6678" w14:textId="77777777" w:rsidR="0066183E" w:rsidRPr="00D32594" w:rsidRDefault="0066183E" w:rsidP="0066183E">
            <w:pPr>
              <w:spacing w:after="0" w:line="240" w:lineRule="auto"/>
              <w:rPr>
                <w:rFonts w:ascii="Times New Roman" w:eastAsia="Times New Roman" w:hAnsi="Times New Roman" w:cs="Times New Roman"/>
                <w:lang w:eastAsia="ru-RU"/>
              </w:rPr>
            </w:pPr>
          </w:p>
        </w:tc>
      </w:tr>
    </w:tbl>
    <w:p w14:paraId="083638E5" w14:textId="77777777" w:rsidR="0066183E" w:rsidRPr="0066183E" w:rsidRDefault="0066183E" w:rsidP="0066183E">
      <w:pPr>
        <w:widowControl w:val="0"/>
        <w:spacing w:after="0" w:line="240" w:lineRule="auto"/>
        <w:jc w:val="center"/>
        <w:rPr>
          <w:rFonts w:ascii="Times New Roman" w:eastAsia="Times New Roman" w:hAnsi="Times New Roman" w:cs="Times New Roman"/>
          <w:color w:val="000000"/>
          <w:sz w:val="28"/>
          <w:szCs w:val="28"/>
          <w:lang w:eastAsia="ru-RU"/>
        </w:rPr>
      </w:pPr>
    </w:p>
    <w:p w14:paraId="23316F7A" w14:textId="77777777" w:rsidR="0066183E" w:rsidRPr="0066183E" w:rsidRDefault="0066183E" w:rsidP="0066183E">
      <w:pPr>
        <w:widowControl w:val="0"/>
        <w:spacing w:after="0" w:line="240" w:lineRule="auto"/>
        <w:jc w:val="center"/>
        <w:rPr>
          <w:rFonts w:ascii="Times New Roman" w:eastAsia="Times New Roman" w:hAnsi="Times New Roman" w:cs="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66183E" w:rsidRPr="0066183E" w14:paraId="029F60B2" w14:textId="77777777" w:rsidTr="00C20014">
        <w:tc>
          <w:tcPr>
            <w:tcW w:w="0" w:type="auto"/>
            <w:shd w:val="clear" w:color="auto" w:fill="auto"/>
            <w:vAlign w:val="center"/>
            <w:hideMark/>
          </w:tcPr>
          <w:p w14:paraId="3A8E5D55" w14:textId="77777777" w:rsidR="0066183E" w:rsidRPr="0066183E" w:rsidRDefault="0066183E" w:rsidP="0066183E">
            <w:pPr>
              <w:spacing w:after="0" w:line="240" w:lineRule="auto"/>
              <w:rPr>
                <w:rFonts w:ascii="Times New Roman" w:eastAsia="Times New Roman" w:hAnsi="Times New Roman" w:cs="Times New Roman"/>
                <w:color w:val="444444"/>
                <w:sz w:val="28"/>
                <w:szCs w:val="28"/>
                <w:lang w:eastAsia="ru-RU"/>
              </w:rPr>
            </w:pPr>
          </w:p>
        </w:tc>
      </w:tr>
    </w:tbl>
    <w:p w14:paraId="68CADE9D" w14:textId="77777777" w:rsidR="000358C1" w:rsidRDefault="000358C1"/>
    <w:sectPr w:rsidR="000358C1" w:rsidSect="00C822C6">
      <w:pgSz w:w="11906" w:h="16838"/>
      <w:pgMar w:top="993" w:right="991"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9FF8E" w14:textId="77777777" w:rsidR="00E510F6" w:rsidRDefault="00E510F6" w:rsidP="0066183E">
      <w:pPr>
        <w:spacing w:after="0" w:line="240" w:lineRule="auto"/>
      </w:pPr>
      <w:r>
        <w:separator/>
      </w:r>
    </w:p>
  </w:endnote>
  <w:endnote w:type="continuationSeparator" w:id="0">
    <w:p w14:paraId="39F5DDCD" w14:textId="77777777" w:rsidR="00E510F6" w:rsidRDefault="00E510F6" w:rsidP="0066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9ABFA" w14:textId="77777777" w:rsidR="00E510F6" w:rsidRDefault="00E510F6" w:rsidP="0066183E">
      <w:pPr>
        <w:spacing w:after="0" w:line="240" w:lineRule="auto"/>
      </w:pPr>
      <w:r>
        <w:separator/>
      </w:r>
    </w:p>
  </w:footnote>
  <w:footnote w:type="continuationSeparator" w:id="0">
    <w:p w14:paraId="1589B884" w14:textId="77777777" w:rsidR="00E510F6" w:rsidRDefault="00E510F6" w:rsidP="00661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EB"/>
    <w:rsid w:val="000358C1"/>
    <w:rsid w:val="000A4039"/>
    <w:rsid w:val="00183233"/>
    <w:rsid w:val="001D39ED"/>
    <w:rsid w:val="001F4795"/>
    <w:rsid w:val="00256ECD"/>
    <w:rsid w:val="002D192A"/>
    <w:rsid w:val="002E0E63"/>
    <w:rsid w:val="00370019"/>
    <w:rsid w:val="00445651"/>
    <w:rsid w:val="004C679E"/>
    <w:rsid w:val="00537779"/>
    <w:rsid w:val="005F1500"/>
    <w:rsid w:val="006461F4"/>
    <w:rsid w:val="0066183E"/>
    <w:rsid w:val="006625DA"/>
    <w:rsid w:val="006650DC"/>
    <w:rsid w:val="006C0923"/>
    <w:rsid w:val="006C71A5"/>
    <w:rsid w:val="006E303E"/>
    <w:rsid w:val="00734B93"/>
    <w:rsid w:val="00740050"/>
    <w:rsid w:val="00810029"/>
    <w:rsid w:val="00884A65"/>
    <w:rsid w:val="00930C2C"/>
    <w:rsid w:val="00967A25"/>
    <w:rsid w:val="009E3300"/>
    <w:rsid w:val="00A538A2"/>
    <w:rsid w:val="00A629E8"/>
    <w:rsid w:val="00A81B52"/>
    <w:rsid w:val="00C20014"/>
    <w:rsid w:val="00C3749D"/>
    <w:rsid w:val="00C575B3"/>
    <w:rsid w:val="00C822C6"/>
    <w:rsid w:val="00D32594"/>
    <w:rsid w:val="00D511EB"/>
    <w:rsid w:val="00D515AA"/>
    <w:rsid w:val="00DB2B13"/>
    <w:rsid w:val="00DB3596"/>
    <w:rsid w:val="00DF7405"/>
    <w:rsid w:val="00E0526B"/>
    <w:rsid w:val="00E510F6"/>
    <w:rsid w:val="00E6322A"/>
    <w:rsid w:val="00ED42BE"/>
    <w:rsid w:val="00F85488"/>
    <w:rsid w:val="00F92801"/>
    <w:rsid w:val="00FB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183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83E"/>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66183E"/>
  </w:style>
  <w:style w:type="paragraph" w:customStyle="1" w:styleId="ConsPlusNormal">
    <w:name w:val="ConsPlusNormal"/>
    <w:link w:val="ConsPlusNormal1"/>
    <w:rsid w:val="006618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18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18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183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qFormat/>
    <w:rsid w:val="0066183E"/>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6183E"/>
    <w:rPr>
      <w:color w:val="0000FF"/>
      <w:u w:val="single"/>
    </w:rPr>
  </w:style>
  <w:style w:type="paragraph" w:styleId="a6">
    <w:name w:val="Balloon Text"/>
    <w:basedOn w:val="a"/>
    <w:link w:val="a7"/>
    <w:uiPriority w:val="99"/>
    <w:semiHidden/>
    <w:unhideWhenUsed/>
    <w:rsid w:val="0066183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66183E"/>
    <w:rPr>
      <w:rFonts w:ascii="Tahoma" w:eastAsia="Times New Roman" w:hAnsi="Tahoma" w:cs="Tahoma"/>
      <w:sz w:val="16"/>
      <w:szCs w:val="16"/>
      <w:lang w:eastAsia="ru-RU"/>
    </w:rPr>
  </w:style>
  <w:style w:type="character" w:customStyle="1" w:styleId="a4">
    <w:name w:val="Абзац списка Знак"/>
    <w:link w:val="a3"/>
    <w:locked/>
    <w:rsid w:val="0066183E"/>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66183E"/>
    <w:rPr>
      <w:rFonts w:ascii="Calibri" w:eastAsia="Times New Roman" w:hAnsi="Calibri" w:cs="Calibri"/>
      <w:szCs w:val="20"/>
      <w:lang w:eastAsia="ru-RU"/>
    </w:rPr>
  </w:style>
  <w:style w:type="paragraph" w:styleId="a8">
    <w:name w:val="footnote text"/>
    <w:basedOn w:val="a"/>
    <w:link w:val="a9"/>
    <w:uiPriority w:val="99"/>
    <w:semiHidden/>
    <w:unhideWhenUsed/>
    <w:rsid w:val="0066183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66183E"/>
    <w:rPr>
      <w:rFonts w:ascii="Times New Roman" w:eastAsia="Times New Roman" w:hAnsi="Times New Roman" w:cs="Times New Roman"/>
      <w:sz w:val="20"/>
      <w:szCs w:val="20"/>
      <w:lang w:eastAsia="ru-RU"/>
    </w:rPr>
  </w:style>
  <w:style w:type="paragraph" w:customStyle="1" w:styleId="12">
    <w:name w:val="Знак сноски1"/>
    <w:basedOn w:val="a"/>
    <w:link w:val="aa"/>
    <w:uiPriority w:val="99"/>
    <w:rsid w:val="0066183E"/>
    <w:rPr>
      <w:rFonts w:ascii="Calibri" w:eastAsia="Times New Roman" w:hAnsi="Calibri" w:cs="Times New Roman"/>
      <w:sz w:val="20"/>
      <w:szCs w:val="20"/>
      <w:vertAlign w:val="superscript"/>
      <w:lang w:val="x-none" w:eastAsia="x-none"/>
    </w:rPr>
  </w:style>
  <w:style w:type="character" w:styleId="aa">
    <w:name w:val="footnote reference"/>
    <w:link w:val="12"/>
    <w:uiPriority w:val="99"/>
    <w:rsid w:val="0066183E"/>
    <w:rPr>
      <w:rFonts w:ascii="Calibri" w:eastAsia="Times New Roman" w:hAnsi="Calibri" w:cs="Times New Roman"/>
      <w:sz w:val="20"/>
      <w:szCs w:val="20"/>
      <w:vertAlign w:val="superscript"/>
      <w:lang w:val="x-none" w:eastAsia="x-none"/>
    </w:rPr>
  </w:style>
  <w:style w:type="paragraph" w:styleId="HTML">
    <w:name w:val="HTML Preformatted"/>
    <w:basedOn w:val="a"/>
    <w:link w:val="HTML0"/>
    <w:uiPriority w:val="99"/>
    <w:semiHidden/>
    <w:unhideWhenUsed/>
    <w:rsid w:val="0066183E"/>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0"/>
    <w:link w:val="HTML"/>
    <w:uiPriority w:val="99"/>
    <w:semiHidden/>
    <w:rsid w:val="0066183E"/>
    <w:rPr>
      <w:rFonts w:ascii="Consolas" w:eastAsia="Times New Roman" w:hAnsi="Consolas" w:cs="Consolas"/>
      <w:sz w:val="20"/>
      <w:szCs w:val="20"/>
      <w:lang w:eastAsia="ru-RU"/>
    </w:rPr>
  </w:style>
  <w:style w:type="table" w:styleId="ab">
    <w:name w:val="Table Grid"/>
    <w:basedOn w:val="a1"/>
    <w:uiPriority w:val="59"/>
    <w:rsid w:val="00C822C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C822C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183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83E"/>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66183E"/>
  </w:style>
  <w:style w:type="paragraph" w:customStyle="1" w:styleId="ConsPlusNormal">
    <w:name w:val="ConsPlusNormal"/>
    <w:link w:val="ConsPlusNormal1"/>
    <w:rsid w:val="006618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18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18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183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qFormat/>
    <w:rsid w:val="0066183E"/>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6183E"/>
    <w:rPr>
      <w:color w:val="0000FF"/>
      <w:u w:val="single"/>
    </w:rPr>
  </w:style>
  <w:style w:type="paragraph" w:styleId="a6">
    <w:name w:val="Balloon Text"/>
    <w:basedOn w:val="a"/>
    <w:link w:val="a7"/>
    <w:uiPriority w:val="99"/>
    <w:semiHidden/>
    <w:unhideWhenUsed/>
    <w:rsid w:val="0066183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66183E"/>
    <w:rPr>
      <w:rFonts w:ascii="Tahoma" w:eastAsia="Times New Roman" w:hAnsi="Tahoma" w:cs="Tahoma"/>
      <w:sz w:val="16"/>
      <w:szCs w:val="16"/>
      <w:lang w:eastAsia="ru-RU"/>
    </w:rPr>
  </w:style>
  <w:style w:type="character" w:customStyle="1" w:styleId="a4">
    <w:name w:val="Абзац списка Знак"/>
    <w:link w:val="a3"/>
    <w:locked/>
    <w:rsid w:val="0066183E"/>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66183E"/>
    <w:rPr>
      <w:rFonts w:ascii="Calibri" w:eastAsia="Times New Roman" w:hAnsi="Calibri" w:cs="Calibri"/>
      <w:szCs w:val="20"/>
      <w:lang w:eastAsia="ru-RU"/>
    </w:rPr>
  </w:style>
  <w:style w:type="paragraph" w:styleId="a8">
    <w:name w:val="footnote text"/>
    <w:basedOn w:val="a"/>
    <w:link w:val="a9"/>
    <w:uiPriority w:val="99"/>
    <w:semiHidden/>
    <w:unhideWhenUsed/>
    <w:rsid w:val="0066183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66183E"/>
    <w:rPr>
      <w:rFonts w:ascii="Times New Roman" w:eastAsia="Times New Roman" w:hAnsi="Times New Roman" w:cs="Times New Roman"/>
      <w:sz w:val="20"/>
      <w:szCs w:val="20"/>
      <w:lang w:eastAsia="ru-RU"/>
    </w:rPr>
  </w:style>
  <w:style w:type="paragraph" w:customStyle="1" w:styleId="12">
    <w:name w:val="Знак сноски1"/>
    <w:basedOn w:val="a"/>
    <w:link w:val="aa"/>
    <w:uiPriority w:val="99"/>
    <w:rsid w:val="0066183E"/>
    <w:rPr>
      <w:rFonts w:ascii="Calibri" w:eastAsia="Times New Roman" w:hAnsi="Calibri" w:cs="Times New Roman"/>
      <w:sz w:val="20"/>
      <w:szCs w:val="20"/>
      <w:vertAlign w:val="superscript"/>
      <w:lang w:val="x-none" w:eastAsia="x-none"/>
    </w:rPr>
  </w:style>
  <w:style w:type="character" w:styleId="aa">
    <w:name w:val="footnote reference"/>
    <w:link w:val="12"/>
    <w:uiPriority w:val="99"/>
    <w:rsid w:val="0066183E"/>
    <w:rPr>
      <w:rFonts w:ascii="Calibri" w:eastAsia="Times New Roman" w:hAnsi="Calibri" w:cs="Times New Roman"/>
      <w:sz w:val="20"/>
      <w:szCs w:val="20"/>
      <w:vertAlign w:val="superscript"/>
      <w:lang w:val="x-none" w:eastAsia="x-none"/>
    </w:rPr>
  </w:style>
  <w:style w:type="paragraph" w:styleId="HTML">
    <w:name w:val="HTML Preformatted"/>
    <w:basedOn w:val="a"/>
    <w:link w:val="HTML0"/>
    <w:uiPriority w:val="99"/>
    <w:semiHidden/>
    <w:unhideWhenUsed/>
    <w:rsid w:val="0066183E"/>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0"/>
    <w:link w:val="HTML"/>
    <w:uiPriority w:val="99"/>
    <w:semiHidden/>
    <w:rsid w:val="0066183E"/>
    <w:rPr>
      <w:rFonts w:ascii="Consolas" w:eastAsia="Times New Roman" w:hAnsi="Consolas" w:cs="Consolas"/>
      <w:sz w:val="20"/>
      <w:szCs w:val="20"/>
      <w:lang w:eastAsia="ru-RU"/>
    </w:rPr>
  </w:style>
  <w:style w:type="table" w:styleId="ab">
    <w:name w:val="Table Grid"/>
    <w:basedOn w:val="a1"/>
    <w:uiPriority w:val="59"/>
    <w:rsid w:val="00C822C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C822C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https://login.consultant.ru/link/?req=doc&amp;base=LAW&amp;n=483241&amp;dst=100111" TargetMode="External"/><Relationship Id="rId18" Type="http://schemas.openxmlformats.org/officeDocument/2006/relationships/hyperlink" Target="https://login.consultant.ru/link/?req=doc&amp;base=LAW&amp;n=483241&amp;dst=100121" TargetMode="External"/><Relationship Id="rId26" Type="http://schemas.openxmlformats.org/officeDocument/2006/relationships/hyperlink" Target="https://login.consultant.ru/link/?req=doc&amp;base=LAW&amp;n=483241&amp;dst=62" TargetMode="External"/><Relationship Id="rId3" Type="http://schemas.openxmlformats.org/officeDocument/2006/relationships/settings" Target="settings.xml"/><Relationship Id="rId21" Type="http://schemas.openxmlformats.org/officeDocument/2006/relationships/hyperlink" Target="https://login.consultant.ru/link/?req=doc&amp;base=LAW&amp;n=483241&amp;dst=100134" TargetMode="External"/><Relationship Id="rId7" Type="http://schemas.openxmlformats.org/officeDocument/2006/relationships/image" Target="media/image1.jpeg"/><Relationship Id="rId12" Type="http://schemas.openxmlformats.org/officeDocument/2006/relationships/hyperlink" Target="https://login.consultant.ru/link/?req=doc&amp;base=LAW&amp;n=483241&amp;dst=420" TargetMode="External"/><Relationship Id="rId17" Type="http://schemas.openxmlformats.org/officeDocument/2006/relationships/hyperlink" Target="https://login.consultant.ru/link/?req=doc&amp;base=LAW&amp;n=483241&amp;dst=100119" TargetMode="External"/><Relationship Id="rId25" Type="http://schemas.openxmlformats.org/officeDocument/2006/relationships/hyperlink" Target="https://login.consultant.ru/link/?req=doc&amp;base=LAW&amp;n=483241&amp;dst=18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241&amp;dst=144" TargetMode="External"/><Relationship Id="rId20" Type="http://schemas.openxmlformats.org/officeDocument/2006/relationships/hyperlink" Target="https://login.consultant.ru/link/?req=doc&amp;base=LAW&amp;n=483241&amp;dst=142" TargetMode="External"/><Relationship Id="rId2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3241&amp;dst=100106" TargetMode="External"/><Relationship Id="rId24" Type="http://schemas.openxmlformats.org/officeDocument/2006/relationships/hyperlink" Target="https://login.consultant.ru/link/?req=doc&amp;base=LAW&amp;n=483241&amp;dst=71" TargetMode="External"/><Relationship Id="rId5" Type="http://schemas.openxmlformats.org/officeDocument/2006/relationships/footnotes" Target="footnotes.xml"/><Relationship Id="rId15" Type="http://schemas.openxmlformats.org/officeDocument/2006/relationships/hyperlink" Target="https://login.consultant.ru/link/?req=doc&amp;base=LAW&amp;n=483241&amp;dst=22" TargetMode="External"/><Relationship Id="rId23" Type="http://schemas.openxmlformats.org/officeDocument/2006/relationships/hyperlink" Target="https://login.consultant.ru/link/?req=doc&amp;base=LAW&amp;n=483241&amp;dst=100139" TargetMode="External"/><Relationship Id="rId2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s://login.consultant.ru/link/?req=doc&amp;base=LAW&amp;n=482887&amp;dst=100350" TargetMode="External"/><Relationship Id="rId19" Type="http://schemas.openxmlformats.org/officeDocument/2006/relationships/hyperlink" Target="https://login.consultant.ru/link/?req=doc&amp;base=LAW&amp;n=483241&amp;dst=41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yperlink" Target="https://login.consultant.ru/link/?req=doc&amp;base=LAW&amp;n=483241&amp;dst=472" TargetMode="External"/><Relationship Id="rId22" Type="http://schemas.openxmlformats.org/officeDocument/2006/relationships/hyperlink" Target="https://login.consultant.ru/link/?req=doc&amp;base=LAW&amp;n=483241&amp;dst=100136" TargetMode="External"/><Relationship Id="rId27" Type="http://schemas.openxmlformats.org/officeDocument/2006/relationships/hyperlink" Target="https://login.consultant.ru/link/?req=doc&amp;base=LAW&amp;n=483241&amp;dst=46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24</Pages>
  <Words>9995</Words>
  <Characters>56976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Витязев</dc:creator>
  <cp:lastModifiedBy>Яровая</cp:lastModifiedBy>
  <cp:revision>13</cp:revision>
  <cp:lastPrinted>2025-05-19T02:24:00Z</cp:lastPrinted>
  <dcterms:created xsi:type="dcterms:W3CDTF">2021-12-24T03:03:00Z</dcterms:created>
  <dcterms:modified xsi:type="dcterms:W3CDTF">2025-05-22T00:46:00Z</dcterms:modified>
</cp:coreProperties>
</file>