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77"/>
        <w:gridCol w:w="1559"/>
        <w:gridCol w:w="4111"/>
      </w:tblGrid>
      <w:tr w:rsidR="00922280" w:rsidRPr="00C97F23" w:rsidTr="004D2A7D">
        <w:tc>
          <w:tcPr>
            <w:tcW w:w="4077" w:type="dxa"/>
            <w:shd w:val="clear" w:color="auto" w:fill="auto"/>
          </w:tcPr>
          <w:p w:rsidR="00922280" w:rsidRDefault="00922280" w:rsidP="004D2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</w:t>
            </w:r>
            <w:r w:rsidRPr="00892F30">
              <w:rPr>
                <w:b/>
                <w:sz w:val="28"/>
                <w:szCs w:val="28"/>
              </w:rPr>
              <w:t xml:space="preserve"> Бурятия</w:t>
            </w:r>
          </w:p>
          <w:p w:rsidR="00922280" w:rsidRPr="00892F30" w:rsidRDefault="00922280" w:rsidP="004D2A7D">
            <w:pPr>
              <w:jc w:val="center"/>
              <w:rPr>
                <w:sz w:val="16"/>
                <w:szCs w:val="16"/>
              </w:rPr>
            </w:pPr>
            <w:r w:rsidRPr="00892F30">
              <w:rPr>
                <w:b/>
                <w:sz w:val="28"/>
                <w:szCs w:val="28"/>
              </w:rPr>
              <w:t xml:space="preserve">Городской Совет депутатов муниципального образования «город Северобайкальск» </w:t>
            </w:r>
          </w:p>
        </w:tc>
        <w:tc>
          <w:tcPr>
            <w:tcW w:w="1559" w:type="dxa"/>
            <w:shd w:val="clear" w:color="auto" w:fill="auto"/>
          </w:tcPr>
          <w:p w:rsidR="00922280" w:rsidRPr="00892F30" w:rsidRDefault="00450447" w:rsidP="004D2A7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26" style="position:absolute;left:0;text-align:left;margin-left:11.85pt;margin-top:-34.5pt;width:66pt;height:22.5pt;z-index:251660288;mso-position-horizontal-relative:text;mso-position-vertical-relative:text" strokecolor="white [3212]"/>
              </w:pict>
            </w:r>
            <w:r w:rsidR="0092228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922280" w:rsidRDefault="00922280" w:rsidP="004D2A7D">
            <w:pPr>
              <w:rPr>
                <w:b/>
                <w:sz w:val="28"/>
                <w:szCs w:val="28"/>
              </w:rPr>
            </w:pPr>
          </w:p>
          <w:p w:rsidR="00922280" w:rsidRPr="005D6079" w:rsidRDefault="00922280" w:rsidP="004D2A7D">
            <w:pPr>
              <w:jc w:val="center"/>
              <w:rPr>
                <w:b/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>БуряадУлас «Северобайкальск хото» гэ</w:t>
            </w:r>
            <w:r w:rsidRPr="005D6079">
              <w:rPr>
                <w:b/>
                <w:sz w:val="28"/>
                <w:szCs w:val="28"/>
                <w:lang w:val="en-US"/>
              </w:rPr>
              <w:t>h</w:t>
            </w:r>
            <w:r w:rsidRPr="005D6079">
              <w:rPr>
                <w:b/>
                <w:sz w:val="28"/>
                <w:szCs w:val="28"/>
              </w:rPr>
              <w:t>эн</w:t>
            </w:r>
          </w:p>
          <w:p w:rsidR="00922280" w:rsidRPr="005D6079" w:rsidRDefault="00922280" w:rsidP="004D2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нютагзасагай</w:t>
            </w:r>
            <w:r w:rsidRPr="005D6079">
              <w:rPr>
                <w:b/>
                <w:sz w:val="28"/>
                <w:szCs w:val="28"/>
              </w:rPr>
              <w:t>байгууламжын</w:t>
            </w:r>
          </w:p>
          <w:p w:rsidR="00922280" w:rsidRPr="00DC0A4D" w:rsidRDefault="00922280" w:rsidP="004D2A7D">
            <w:pPr>
              <w:jc w:val="center"/>
              <w:rPr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>депутадуудай</w:t>
            </w:r>
            <w:r>
              <w:rPr>
                <w:b/>
                <w:sz w:val="28"/>
                <w:szCs w:val="28"/>
              </w:rPr>
              <w:t>хотын</w:t>
            </w:r>
            <w:r w:rsidRPr="005D6079">
              <w:rPr>
                <w:b/>
                <w:sz w:val="28"/>
                <w:szCs w:val="28"/>
              </w:rPr>
              <w:t xml:space="preserve"> З</w:t>
            </w:r>
            <w:r w:rsidRPr="005D6079">
              <w:rPr>
                <w:b/>
                <w:sz w:val="22"/>
                <w:szCs w:val="22"/>
                <w:lang w:val="en-US"/>
              </w:rPr>
              <w:t>Y</w:t>
            </w:r>
            <w:r w:rsidRPr="005D6079">
              <w:rPr>
                <w:b/>
                <w:sz w:val="28"/>
                <w:szCs w:val="28"/>
              </w:rPr>
              <w:t>блэл</w:t>
            </w:r>
          </w:p>
        </w:tc>
      </w:tr>
    </w:tbl>
    <w:p w:rsidR="00922280" w:rsidRPr="001D043C" w:rsidRDefault="00922280" w:rsidP="00922280">
      <w:pPr>
        <w:pBdr>
          <w:bottom w:val="thinThickSmallGap" w:sz="24" w:space="1" w:color="auto"/>
        </w:pBdr>
        <w:rPr>
          <w:sz w:val="32"/>
          <w:szCs w:val="32"/>
        </w:rPr>
      </w:pPr>
    </w:p>
    <w:p w:rsidR="00922280" w:rsidRPr="00835532" w:rsidRDefault="00922280" w:rsidP="00922280">
      <w:pPr>
        <w:rPr>
          <w:b/>
          <w:sz w:val="32"/>
          <w:szCs w:val="32"/>
        </w:rPr>
      </w:pPr>
    </w:p>
    <w:p w:rsidR="00922280" w:rsidRPr="00835532" w:rsidRDefault="00922280" w:rsidP="00E8369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22280" w:rsidRPr="00D108FF" w:rsidRDefault="00840D31" w:rsidP="00E8369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</w:t>
      </w:r>
      <w:r w:rsidR="00AD09B5">
        <w:rPr>
          <w:sz w:val="32"/>
          <w:szCs w:val="32"/>
        </w:rPr>
        <w:t xml:space="preserve"> </w:t>
      </w:r>
      <w:r w:rsidR="006D50B7">
        <w:rPr>
          <w:sz w:val="32"/>
          <w:szCs w:val="32"/>
        </w:rPr>
        <w:t xml:space="preserve"> 202</w:t>
      </w:r>
      <w:r>
        <w:rPr>
          <w:sz w:val="32"/>
          <w:szCs w:val="32"/>
        </w:rPr>
        <w:t>3</w:t>
      </w:r>
      <w:r w:rsidR="006D50B7">
        <w:rPr>
          <w:sz w:val="32"/>
          <w:szCs w:val="32"/>
        </w:rPr>
        <w:t xml:space="preserve"> г.     </w:t>
      </w:r>
      <w:r w:rsidR="006D50B7">
        <w:rPr>
          <w:sz w:val="32"/>
          <w:szCs w:val="32"/>
        </w:rPr>
        <w:tab/>
      </w:r>
      <w:r w:rsidR="006D50B7">
        <w:rPr>
          <w:sz w:val="32"/>
          <w:szCs w:val="32"/>
        </w:rPr>
        <w:tab/>
      </w:r>
      <w:r w:rsidR="006D50B7">
        <w:rPr>
          <w:sz w:val="32"/>
          <w:szCs w:val="32"/>
        </w:rPr>
        <w:tab/>
      </w:r>
      <w:r w:rsidR="006D50B7">
        <w:rPr>
          <w:sz w:val="32"/>
          <w:szCs w:val="32"/>
        </w:rPr>
        <w:tab/>
      </w:r>
      <w:r w:rsidR="006D50B7">
        <w:rPr>
          <w:sz w:val="32"/>
          <w:szCs w:val="32"/>
        </w:rPr>
        <w:tab/>
      </w:r>
      <w:r w:rsidR="00AD09B5">
        <w:rPr>
          <w:sz w:val="32"/>
          <w:szCs w:val="32"/>
        </w:rPr>
        <w:tab/>
      </w:r>
      <w:r w:rsidR="00AD09B5">
        <w:rPr>
          <w:sz w:val="32"/>
          <w:szCs w:val="32"/>
        </w:rPr>
        <w:tab/>
      </w:r>
      <w:r w:rsidR="00922280">
        <w:rPr>
          <w:sz w:val="32"/>
          <w:szCs w:val="32"/>
        </w:rPr>
        <w:t>№</w:t>
      </w:r>
      <w:r>
        <w:rPr>
          <w:sz w:val="32"/>
          <w:szCs w:val="32"/>
        </w:rPr>
        <w:t>______</w:t>
      </w:r>
    </w:p>
    <w:p w:rsidR="00443C6F" w:rsidRDefault="00443C6F" w:rsidP="00443C6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3C6F" w:rsidRPr="00656755" w:rsidRDefault="00443C6F" w:rsidP="00102A7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5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бюджетном процессе</w:t>
      </w:r>
    </w:p>
    <w:p w:rsidR="00443C6F" w:rsidRPr="00656755" w:rsidRDefault="00443C6F" w:rsidP="00102A7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55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«город Северобайкальск»,</w:t>
      </w:r>
    </w:p>
    <w:p w:rsidR="00443C6F" w:rsidRPr="00656755" w:rsidRDefault="00443C6F" w:rsidP="00102A7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55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3F6F56">
        <w:rPr>
          <w:rFonts w:ascii="Times New Roman" w:hAnsi="Times New Roman" w:cs="Times New Roman"/>
          <w:b w:val="0"/>
          <w:sz w:val="28"/>
          <w:szCs w:val="28"/>
        </w:rPr>
        <w:t>ое</w:t>
      </w:r>
      <w:r w:rsidR="00102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5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982" w:rsidRPr="0065675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656755">
        <w:rPr>
          <w:rFonts w:ascii="Times New Roman" w:hAnsi="Times New Roman" w:cs="Times New Roman"/>
          <w:b w:val="0"/>
          <w:sz w:val="28"/>
          <w:szCs w:val="28"/>
        </w:rPr>
        <w:t>ешением Северобайкальского городского</w:t>
      </w:r>
    </w:p>
    <w:p w:rsidR="00443C6F" w:rsidRPr="003F6F56" w:rsidRDefault="00443C6F" w:rsidP="00102A7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55">
        <w:rPr>
          <w:rFonts w:ascii="Times New Roman" w:hAnsi="Times New Roman" w:cs="Times New Roman"/>
          <w:b w:val="0"/>
          <w:sz w:val="28"/>
          <w:szCs w:val="28"/>
        </w:rPr>
        <w:t>Сов</w:t>
      </w:r>
      <w:r w:rsidR="00AD09B5" w:rsidRPr="00656755">
        <w:rPr>
          <w:rFonts w:ascii="Times New Roman" w:hAnsi="Times New Roman" w:cs="Times New Roman"/>
          <w:b w:val="0"/>
          <w:sz w:val="28"/>
          <w:szCs w:val="28"/>
        </w:rPr>
        <w:t xml:space="preserve">ета депутатов от </w:t>
      </w:r>
      <w:r w:rsidR="00840D31" w:rsidRPr="00656755">
        <w:rPr>
          <w:rFonts w:ascii="Times New Roman" w:hAnsi="Times New Roman" w:cs="Times New Roman"/>
          <w:b w:val="0"/>
          <w:sz w:val="28"/>
          <w:szCs w:val="28"/>
        </w:rPr>
        <w:t>23.03.2023</w:t>
      </w:r>
      <w:r w:rsidRPr="0065675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07FAB">
        <w:rPr>
          <w:rFonts w:ascii="Times New Roman" w:hAnsi="Times New Roman" w:cs="Times New Roman"/>
          <w:b w:val="0"/>
          <w:sz w:val="28"/>
          <w:szCs w:val="28"/>
        </w:rPr>
        <w:t>470</w:t>
      </w:r>
      <w:r w:rsidR="00BF1D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F56">
        <w:rPr>
          <w:rFonts w:ascii="Times New Roman" w:hAnsi="Times New Roman" w:cs="Times New Roman"/>
          <w:b w:val="0"/>
          <w:sz w:val="28"/>
          <w:szCs w:val="28"/>
        </w:rPr>
        <w:t>–</w:t>
      </w:r>
      <w:r w:rsidR="00BF1D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1D35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3F6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6BD" w:rsidRPr="00656755" w:rsidRDefault="003546BD" w:rsidP="00102A78">
      <w:pPr>
        <w:tabs>
          <w:tab w:val="left" w:pos="2450"/>
        </w:tabs>
        <w:spacing w:line="360" w:lineRule="auto"/>
        <w:jc w:val="center"/>
        <w:rPr>
          <w:sz w:val="28"/>
          <w:szCs w:val="28"/>
        </w:rPr>
      </w:pPr>
    </w:p>
    <w:p w:rsidR="00AD09B5" w:rsidRPr="00656755" w:rsidRDefault="00AD09B5" w:rsidP="00102A78">
      <w:pPr>
        <w:tabs>
          <w:tab w:val="left" w:pos="2450"/>
        </w:tabs>
        <w:spacing w:line="360" w:lineRule="auto"/>
        <w:jc w:val="center"/>
        <w:rPr>
          <w:sz w:val="28"/>
          <w:szCs w:val="28"/>
        </w:rPr>
      </w:pPr>
    </w:p>
    <w:p w:rsidR="003546BD" w:rsidRPr="00BF1D35" w:rsidRDefault="00840D31" w:rsidP="00102A78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656755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3546BD" w:rsidRPr="00656755">
        <w:rPr>
          <w:rFonts w:ascii="Times New Roman" w:hAnsi="Times New Roman"/>
          <w:b w:val="0"/>
          <w:sz w:val="28"/>
          <w:szCs w:val="28"/>
        </w:rPr>
        <w:t xml:space="preserve">В </w:t>
      </w:r>
      <w:r w:rsidRPr="00656755">
        <w:rPr>
          <w:rFonts w:ascii="Times New Roman" w:hAnsi="Times New Roman"/>
          <w:b w:val="0"/>
          <w:sz w:val="28"/>
          <w:szCs w:val="28"/>
        </w:rPr>
        <w:t>соответствии со статьями 190 и 191 Бюджетного кодекса Российской Федерации</w:t>
      </w:r>
      <w:r w:rsidR="00AD09B5" w:rsidRPr="00656755">
        <w:rPr>
          <w:rFonts w:ascii="Times New Roman" w:hAnsi="Times New Roman"/>
          <w:b w:val="0"/>
          <w:sz w:val="28"/>
          <w:szCs w:val="28"/>
        </w:rPr>
        <w:t>,</w:t>
      </w:r>
      <w:r w:rsidR="003546BD" w:rsidRPr="00656755">
        <w:rPr>
          <w:rFonts w:ascii="Times New Roman" w:hAnsi="Times New Roman"/>
          <w:b w:val="0"/>
          <w:sz w:val="28"/>
          <w:szCs w:val="28"/>
        </w:rPr>
        <w:t xml:space="preserve">  Северобайкальский городской Совет депутатов  </w:t>
      </w:r>
      <w:r w:rsidR="003546BD" w:rsidRPr="00BF1D35">
        <w:rPr>
          <w:rFonts w:ascii="Times New Roman" w:hAnsi="Times New Roman"/>
          <w:b w:val="0"/>
          <w:sz w:val="28"/>
          <w:szCs w:val="28"/>
        </w:rPr>
        <w:t>р е ш а е т:</w:t>
      </w:r>
    </w:p>
    <w:p w:rsidR="003546BD" w:rsidRPr="00656755" w:rsidRDefault="00102A78" w:rsidP="00102A78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46BD" w:rsidRPr="00656755">
        <w:rPr>
          <w:rFonts w:ascii="Times New Roman" w:hAnsi="Times New Roman"/>
          <w:sz w:val="28"/>
          <w:szCs w:val="28"/>
        </w:rPr>
        <w:t xml:space="preserve">1. Внести в Положение о бюджетном процессе в муниципальном образовании «город Северобайкальск», утвержденное решением Северобайкальского городского Совета депутатов от </w:t>
      </w:r>
      <w:r w:rsidR="00840D31" w:rsidRPr="00656755">
        <w:rPr>
          <w:rFonts w:ascii="Times New Roman" w:hAnsi="Times New Roman"/>
          <w:sz w:val="28"/>
          <w:szCs w:val="28"/>
        </w:rPr>
        <w:t xml:space="preserve">23.03.2023 </w:t>
      </w:r>
      <w:r w:rsidR="003546BD" w:rsidRPr="00656755">
        <w:rPr>
          <w:rFonts w:ascii="Times New Roman" w:hAnsi="Times New Roman"/>
          <w:sz w:val="28"/>
          <w:szCs w:val="28"/>
        </w:rPr>
        <w:t xml:space="preserve">года </w:t>
      </w:r>
      <w:r w:rsidR="003546BD" w:rsidRPr="002D63EA">
        <w:rPr>
          <w:rFonts w:ascii="Times New Roman" w:hAnsi="Times New Roman"/>
          <w:sz w:val="28"/>
          <w:szCs w:val="28"/>
        </w:rPr>
        <w:t>№</w:t>
      </w:r>
      <w:r w:rsidR="00BF1D35" w:rsidRPr="002D63EA">
        <w:rPr>
          <w:rFonts w:ascii="Times New Roman" w:hAnsi="Times New Roman"/>
          <w:sz w:val="28"/>
          <w:szCs w:val="28"/>
        </w:rPr>
        <w:t xml:space="preserve"> 470</w:t>
      </w:r>
      <w:r w:rsidR="00BF1D35" w:rsidRPr="00BF1D35">
        <w:rPr>
          <w:rFonts w:ascii="Times New Roman" w:hAnsi="Times New Roman"/>
          <w:sz w:val="28"/>
          <w:szCs w:val="28"/>
        </w:rPr>
        <w:t xml:space="preserve"> - </w:t>
      </w:r>
      <w:r w:rsidR="00BF1D35">
        <w:rPr>
          <w:rFonts w:ascii="Times New Roman" w:hAnsi="Times New Roman"/>
          <w:sz w:val="28"/>
          <w:szCs w:val="28"/>
          <w:lang w:val="en-US"/>
        </w:rPr>
        <w:t>VI</w:t>
      </w:r>
      <w:r w:rsidR="003546BD" w:rsidRPr="00656755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840D31" w:rsidRPr="00656755" w:rsidRDefault="003546BD" w:rsidP="00102A7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56755">
        <w:rPr>
          <w:sz w:val="28"/>
          <w:szCs w:val="28"/>
        </w:rPr>
        <w:t xml:space="preserve">1.1. </w:t>
      </w:r>
      <w:r w:rsidR="00840D31" w:rsidRPr="00656755">
        <w:rPr>
          <w:sz w:val="28"/>
          <w:szCs w:val="28"/>
        </w:rPr>
        <w:t xml:space="preserve">Дополнить статьей </w:t>
      </w:r>
      <w:r w:rsidR="00BF1D35" w:rsidRPr="00BF1D35">
        <w:rPr>
          <w:sz w:val="28"/>
          <w:szCs w:val="28"/>
        </w:rPr>
        <w:t>28</w:t>
      </w:r>
      <w:r w:rsidR="00840D31" w:rsidRPr="00BF1D35">
        <w:rPr>
          <w:sz w:val="28"/>
          <w:szCs w:val="28"/>
        </w:rPr>
        <w:t>.1.</w:t>
      </w:r>
      <w:r w:rsidR="00840D31" w:rsidRPr="00656755">
        <w:rPr>
          <w:sz w:val="28"/>
          <w:szCs w:val="28"/>
        </w:rPr>
        <w:t xml:space="preserve"> в следующей редакции:</w:t>
      </w:r>
    </w:p>
    <w:p w:rsidR="00656755" w:rsidRPr="003F6F56" w:rsidRDefault="00656755" w:rsidP="00102A7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«Статья</w:t>
      </w:r>
      <w:r w:rsidR="00BF1D35" w:rsidRPr="003F6F56">
        <w:rPr>
          <w:sz w:val="28"/>
          <w:szCs w:val="28"/>
        </w:rPr>
        <w:t xml:space="preserve"> 28.1</w:t>
      </w:r>
      <w:r>
        <w:rPr>
          <w:sz w:val="28"/>
          <w:szCs w:val="28"/>
        </w:rPr>
        <w:t xml:space="preserve">. Временное управление </w:t>
      </w:r>
      <w:r w:rsidR="00102A78">
        <w:rPr>
          <w:sz w:val="28"/>
          <w:szCs w:val="28"/>
        </w:rPr>
        <w:t xml:space="preserve">местным </w:t>
      </w:r>
      <w:r w:rsidRPr="00102A78">
        <w:rPr>
          <w:sz w:val="28"/>
          <w:szCs w:val="28"/>
        </w:rPr>
        <w:t>бюджетом</w:t>
      </w:r>
      <w:r w:rsidR="00102A78" w:rsidRPr="00102A78">
        <w:rPr>
          <w:sz w:val="28"/>
          <w:szCs w:val="28"/>
        </w:rPr>
        <w:t xml:space="preserve"> </w:t>
      </w:r>
    </w:p>
    <w:p w:rsidR="00656755" w:rsidRDefault="00102A78" w:rsidP="00102A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 xml:space="preserve">           </w:t>
      </w:r>
      <w:r w:rsidR="00656755">
        <w:rPr>
          <w:sz w:val="28"/>
          <w:szCs w:val="28"/>
        </w:rPr>
        <w:t xml:space="preserve">1. В случае если решение о </w:t>
      </w:r>
      <w:r>
        <w:rPr>
          <w:sz w:val="28"/>
          <w:szCs w:val="28"/>
        </w:rPr>
        <w:t xml:space="preserve">местном </w:t>
      </w:r>
      <w:r w:rsidR="00656755">
        <w:rPr>
          <w:sz w:val="28"/>
          <w:szCs w:val="28"/>
        </w:rPr>
        <w:t>бюджете не вступило в силу с начала текущего финансового года:</w:t>
      </w:r>
    </w:p>
    <w:p w:rsidR="00656755" w:rsidRDefault="008D1711" w:rsidP="008D1711">
      <w:pPr>
        <w:autoSpaceDE w:val="0"/>
        <w:autoSpaceDN w:val="0"/>
        <w:adjustRightInd w:val="0"/>
        <w:spacing w:before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2A78">
        <w:rPr>
          <w:sz w:val="28"/>
          <w:szCs w:val="28"/>
        </w:rPr>
        <w:t xml:space="preserve">Финансовое управление администрации </w:t>
      </w:r>
      <w:r w:rsidR="00BF1D35">
        <w:rPr>
          <w:sz w:val="28"/>
          <w:szCs w:val="28"/>
        </w:rPr>
        <w:t xml:space="preserve">муниципального образования </w:t>
      </w:r>
      <w:r w:rsidR="00656755">
        <w:rPr>
          <w:sz w:val="28"/>
          <w:szCs w:val="28"/>
        </w:rPr>
        <w:t>правомочн</w:t>
      </w:r>
      <w:r w:rsidR="00102A78">
        <w:rPr>
          <w:sz w:val="28"/>
          <w:szCs w:val="28"/>
        </w:rPr>
        <w:t>о</w:t>
      </w:r>
      <w:r w:rsidR="00656755">
        <w:rPr>
          <w:sz w:val="28"/>
          <w:szCs w:val="28"/>
        </w:rPr>
        <w:t xml:space="preserve">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656755" w:rsidRDefault="008D1711" w:rsidP="008D1711">
      <w:pPr>
        <w:autoSpaceDE w:val="0"/>
        <w:autoSpaceDN w:val="0"/>
        <w:adjustRightInd w:val="0"/>
        <w:spacing w:before="20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56755">
        <w:rPr>
          <w:sz w:val="28"/>
          <w:szCs w:val="28"/>
        </w:rPr>
        <w:t xml:space="preserve">иные показатели, определяемые </w:t>
      </w:r>
      <w:r w:rsidR="00102A78">
        <w:rPr>
          <w:sz w:val="28"/>
          <w:szCs w:val="28"/>
        </w:rPr>
        <w:t>решением</w:t>
      </w:r>
      <w:r w:rsidR="00656755">
        <w:rPr>
          <w:sz w:val="28"/>
          <w:szCs w:val="28"/>
        </w:rPr>
        <w:t xml:space="preserve"> о </w:t>
      </w:r>
      <w:r w:rsidR="00102A78">
        <w:rPr>
          <w:sz w:val="28"/>
          <w:szCs w:val="28"/>
        </w:rPr>
        <w:t xml:space="preserve">местном </w:t>
      </w:r>
      <w:r w:rsidR="00656755">
        <w:rPr>
          <w:sz w:val="28"/>
          <w:szCs w:val="28"/>
        </w:rPr>
        <w:t>бюджете, применяются в размерах (нормативах) и порядке, которые были установлены решением о</w:t>
      </w:r>
      <w:r w:rsidR="00102A78">
        <w:rPr>
          <w:sz w:val="28"/>
          <w:szCs w:val="28"/>
        </w:rPr>
        <w:t xml:space="preserve"> местном</w:t>
      </w:r>
      <w:r w:rsidR="00656755">
        <w:rPr>
          <w:sz w:val="28"/>
          <w:szCs w:val="28"/>
        </w:rPr>
        <w:t xml:space="preserve"> бюджете на отчетный финансовый год;</w:t>
      </w:r>
    </w:p>
    <w:p w:rsidR="00656755" w:rsidRPr="00656755" w:rsidRDefault="00656755" w:rsidP="008D1711">
      <w:pPr>
        <w:autoSpaceDE w:val="0"/>
        <w:autoSpaceDN w:val="0"/>
        <w:adjustRightInd w:val="0"/>
        <w:spacing w:before="200" w:line="360" w:lineRule="auto"/>
        <w:ind w:firstLine="993"/>
        <w:jc w:val="both"/>
        <w:rPr>
          <w:sz w:val="28"/>
          <w:szCs w:val="28"/>
        </w:rPr>
      </w:pPr>
      <w:bookmarkStart w:id="2" w:name="Par7"/>
      <w:bookmarkEnd w:id="2"/>
      <w:r>
        <w:rPr>
          <w:sz w:val="28"/>
          <w:szCs w:val="28"/>
        </w:rPr>
        <w:t xml:space="preserve">2. Если решение о </w:t>
      </w:r>
      <w:r w:rsidR="00102A78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 xml:space="preserve">бюджете не вступило в силу через три месяца после начала финансового года, </w:t>
      </w:r>
      <w:r w:rsidR="00102A78">
        <w:rPr>
          <w:sz w:val="28"/>
          <w:szCs w:val="28"/>
        </w:rPr>
        <w:t xml:space="preserve">Финансовое управление администрации </w:t>
      </w:r>
      <w:r>
        <w:rPr>
          <w:sz w:val="28"/>
          <w:szCs w:val="28"/>
        </w:rPr>
        <w:t xml:space="preserve"> </w:t>
      </w:r>
      <w:r w:rsidR="00BF1D3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организует исполнение </w:t>
      </w:r>
      <w:r w:rsidR="00102A78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при соблюдении условий, определенных </w:t>
      </w:r>
      <w:hyperlink r:id="rId9" w:anchor="Par2" w:history="1">
        <w:r w:rsidRPr="00656755">
          <w:rPr>
            <w:rStyle w:val="a7"/>
            <w:color w:val="auto"/>
            <w:sz w:val="28"/>
            <w:szCs w:val="28"/>
            <w:u w:val="none"/>
          </w:rPr>
          <w:t>пунктом 1</w:t>
        </w:r>
      </w:hyperlink>
      <w:r w:rsidRPr="00656755">
        <w:rPr>
          <w:sz w:val="28"/>
          <w:szCs w:val="28"/>
        </w:rPr>
        <w:t xml:space="preserve"> настоящей статьи.</w:t>
      </w:r>
    </w:p>
    <w:p w:rsidR="00656755" w:rsidRDefault="008D1711" w:rsidP="00102A78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6755">
        <w:rPr>
          <w:sz w:val="28"/>
          <w:szCs w:val="28"/>
        </w:rPr>
        <w:t xml:space="preserve">При этом </w:t>
      </w:r>
      <w:r w:rsidR="00102A78">
        <w:rPr>
          <w:sz w:val="28"/>
          <w:szCs w:val="28"/>
        </w:rPr>
        <w:t xml:space="preserve">Финансовое управление администрации </w:t>
      </w:r>
      <w:r w:rsidR="00BF1D35">
        <w:rPr>
          <w:sz w:val="28"/>
          <w:szCs w:val="28"/>
        </w:rPr>
        <w:t xml:space="preserve">муниципального образования </w:t>
      </w:r>
      <w:r w:rsidR="00656755">
        <w:rPr>
          <w:sz w:val="28"/>
          <w:szCs w:val="28"/>
        </w:rPr>
        <w:t>не имеет права:</w:t>
      </w:r>
    </w:p>
    <w:p w:rsidR="00656755" w:rsidRDefault="008D1711" w:rsidP="008D1711">
      <w:pPr>
        <w:autoSpaceDE w:val="0"/>
        <w:autoSpaceDN w:val="0"/>
        <w:adjustRightInd w:val="0"/>
        <w:spacing w:before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6755">
        <w:rPr>
          <w:sz w:val="28"/>
          <w:szCs w:val="28"/>
        </w:rPr>
        <w:t>доводить лимиты бюджетных обязательств и бюджетные ассигнования на бюджетные инвестиции и субсидии юридическим и физическим лицам, установленные настоящим Положением;</w:t>
      </w:r>
    </w:p>
    <w:p w:rsidR="00656755" w:rsidRDefault="008D1711" w:rsidP="00102A78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6755">
        <w:rPr>
          <w:sz w:val="28"/>
          <w:szCs w:val="28"/>
        </w:rPr>
        <w:t>предоставлять бюджетные кредиты;</w:t>
      </w:r>
    </w:p>
    <w:p w:rsidR="00656755" w:rsidRDefault="008D1711" w:rsidP="00102A78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6755">
        <w:rPr>
          <w:sz w:val="28"/>
          <w:szCs w:val="28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656755" w:rsidRDefault="008D1711" w:rsidP="00102A78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6755">
        <w:rPr>
          <w:sz w:val="28"/>
          <w:szCs w:val="28"/>
        </w:rPr>
        <w:t>формировать резервные фонды.</w:t>
      </w:r>
    </w:p>
    <w:p w:rsidR="00656755" w:rsidRDefault="008D1711" w:rsidP="00102A78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6755">
        <w:rPr>
          <w:sz w:val="28"/>
          <w:szCs w:val="28"/>
        </w:rPr>
        <w:t xml:space="preserve">3. Указанные в </w:t>
      </w:r>
      <w:hyperlink r:id="rId10" w:anchor="Par2" w:history="1">
        <w:r w:rsidR="00656755" w:rsidRPr="00656755">
          <w:rPr>
            <w:rStyle w:val="a7"/>
            <w:color w:val="auto"/>
            <w:sz w:val="28"/>
            <w:szCs w:val="28"/>
            <w:u w:val="none"/>
          </w:rPr>
          <w:t>пунктах 1</w:t>
        </w:r>
      </w:hyperlink>
      <w:r w:rsidR="00656755" w:rsidRPr="00656755">
        <w:rPr>
          <w:sz w:val="28"/>
          <w:szCs w:val="28"/>
        </w:rPr>
        <w:t xml:space="preserve"> и </w:t>
      </w:r>
      <w:hyperlink r:id="rId11" w:anchor="Par7" w:history="1">
        <w:r w:rsidR="00656755" w:rsidRPr="00656755">
          <w:rPr>
            <w:rStyle w:val="a7"/>
            <w:color w:val="auto"/>
            <w:sz w:val="28"/>
            <w:szCs w:val="28"/>
            <w:u w:val="none"/>
          </w:rPr>
          <w:t>2</w:t>
        </w:r>
      </w:hyperlink>
      <w:r w:rsidR="00656755" w:rsidRPr="00656755">
        <w:rPr>
          <w:sz w:val="28"/>
          <w:szCs w:val="28"/>
        </w:rPr>
        <w:t xml:space="preserve"> </w:t>
      </w:r>
      <w:r w:rsidR="00656755">
        <w:rPr>
          <w:sz w:val="28"/>
          <w:szCs w:val="28"/>
        </w:rPr>
        <w:t>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</w:t>
      </w:r>
      <w:r w:rsidR="00BF1D35">
        <w:rPr>
          <w:sz w:val="28"/>
          <w:szCs w:val="28"/>
        </w:rPr>
        <w:t>.</w:t>
      </w:r>
    </w:p>
    <w:p w:rsidR="00656755" w:rsidRPr="00656755" w:rsidRDefault="00656755" w:rsidP="00102A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675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56755">
        <w:rPr>
          <w:sz w:val="28"/>
          <w:szCs w:val="28"/>
        </w:rPr>
        <w:t xml:space="preserve">. Дополнить статьей </w:t>
      </w:r>
      <w:r w:rsidR="00BF1D35">
        <w:rPr>
          <w:sz w:val="28"/>
          <w:szCs w:val="28"/>
        </w:rPr>
        <w:t>28.2</w:t>
      </w:r>
      <w:r w:rsidRPr="00656755">
        <w:rPr>
          <w:sz w:val="28"/>
          <w:szCs w:val="28"/>
        </w:rPr>
        <w:t>. в следующей редакции:</w:t>
      </w:r>
    </w:p>
    <w:p w:rsidR="00656755" w:rsidRDefault="00656755" w:rsidP="00102A7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«Стат</w:t>
      </w:r>
      <w:r w:rsidRPr="00BF1D35">
        <w:rPr>
          <w:sz w:val="28"/>
          <w:szCs w:val="28"/>
        </w:rPr>
        <w:t>ья</w:t>
      </w:r>
      <w:r>
        <w:rPr>
          <w:sz w:val="28"/>
          <w:szCs w:val="28"/>
        </w:rPr>
        <w:t xml:space="preserve"> </w:t>
      </w:r>
      <w:r w:rsidR="00BF1D35">
        <w:rPr>
          <w:sz w:val="28"/>
          <w:szCs w:val="28"/>
        </w:rPr>
        <w:t>28.2.</w:t>
      </w:r>
      <w:r>
        <w:rPr>
          <w:sz w:val="28"/>
          <w:szCs w:val="28"/>
        </w:rPr>
        <w:t xml:space="preserve"> Внесение изменений в решение о </w:t>
      </w:r>
      <w:r w:rsidR="00102A78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>бюджете по окончании периода временного управления бюджетом</w:t>
      </w:r>
    </w:p>
    <w:p w:rsidR="00656755" w:rsidRDefault="00BF1D35" w:rsidP="00102A7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755">
        <w:rPr>
          <w:sz w:val="28"/>
          <w:szCs w:val="28"/>
        </w:rPr>
        <w:t xml:space="preserve">1. Если решение о </w:t>
      </w:r>
      <w:r w:rsidR="00102A78">
        <w:rPr>
          <w:sz w:val="28"/>
          <w:szCs w:val="28"/>
        </w:rPr>
        <w:t xml:space="preserve">местном </w:t>
      </w:r>
      <w:r w:rsidR="00656755">
        <w:rPr>
          <w:sz w:val="28"/>
          <w:szCs w:val="28"/>
        </w:rPr>
        <w:t xml:space="preserve">бюджете вступает в силу после начала текущего финансового года и исполнение бюджета до дня вступления в силу указанного решения </w:t>
      </w:r>
      <w:r w:rsidR="002D63EA">
        <w:rPr>
          <w:sz w:val="28"/>
          <w:szCs w:val="28"/>
        </w:rPr>
        <w:t xml:space="preserve"> </w:t>
      </w:r>
      <w:r w:rsidR="00656755">
        <w:rPr>
          <w:sz w:val="28"/>
          <w:szCs w:val="28"/>
        </w:rPr>
        <w:t xml:space="preserve">осуществляется в соответствии </w:t>
      </w:r>
      <w:r w:rsidR="00656755" w:rsidRPr="00656755">
        <w:rPr>
          <w:sz w:val="28"/>
          <w:szCs w:val="28"/>
        </w:rPr>
        <w:t xml:space="preserve">со </w:t>
      </w:r>
      <w:hyperlink r:id="rId12" w:anchor="Par0" w:history="1">
        <w:r w:rsidR="00656755" w:rsidRPr="00656755">
          <w:rPr>
            <w:rStyle w:val="a7"/>
            <w:color w:val="auto"/>
            <w:sz w:val="28"/>
            <w:szCs w:val="28"/>
            <w:u w:val="none"/>
          </w:rPr>
          <w:t xml:space="preserve">статьей </w:t>
        </w:r>
      </w:hyperlink>
      <w:r w:rsidRPr="00BF1D35">
        <w:rPr>
          <w:sz w:val="28"/>
          <w:szCs w:val="28"/>
        </w:rPr>
        <w:t>28.1</w:t>
      </w:r>
      <w:r>
        <w:t>.</w:t>
      </w:r>
      <w:r w:rsidR="00656755" w:rsidRPr="00656755">
        <w:rPr>
          <w:sz w:val="28"/>
          <w:szCs w:val="28"/>
        </w:rPr>
        <w:t xml:space="preserve"> настоящего </w:t>
      </w:r>
      <w:r w:rsidR="00102A78">
        <w:rPr>
          <w:sz w:val="28"/>
          <w:szCs w:val="28"/>
        </w:rPr>
        <w:t>Положения</w:t>
      </w:r>
      <w:r w:rsidR="00656755" w:rsidRPr="00656755">
        <w:rPr>
          <w:sz w:val="28"/>
          <w:szCs w:val="28"/>
        </w:rPr>
        <w:t>, в течение одного месяца со дня вступления в силу</w:t>
      </w:r>
      <w:r w:rsidR="00656755">
        <w:rPr>
          <w:sz w:val="28"/>
          <w:szCs w:val="28"/>
        </w:rPr>
        <w:t xml:space="preserve"> </w:t>
      </w:r>
      <w:r w:rsidR="00656755">
        <w:rPr>
          <w:sz w:val="28"/>
          <w:szCs w:val="28"/>
        </w:rPr>
        <w:lastRenderedPageBreak/>
        <w:t>указанного решения</w:t>
      </w:r>
      <w:r w:rsidR="002D63EA">
        <w:rPr>
          <w:sz w:val="28"/>
          <w:szCs w:val="28"/>
        </w:rPr>
        <w:t xml:space="preserve"> </w:t>
      </w:r>
      <w:r w:rsidR="00656755">
        <w:rPr>
          <w:sz w:val="28"/>
          <w:szCs w:val="28"/>
        </w:rPr>
        <w:t xml:space="preserve">Администрация муниципального образования представляет на рассмотрение и утверждение Городского совета депутатов проект решения о внесении изменений в решение о </w:t>
      </w:r>
      <w:r w:rsidR="00102A78">
        <w:rPr>
          <w:sz w:val="28"/>
          <w:szCs w:val="28"/>
        </w:rPr>
        <w:t xml:space="preserve">местном </w:t>
      </w:r>
      <w:r w:rsidR="00656755">
        <w:rPr>
          <w:sz w:val="28"/>
          <w:szCs w:val="28"/>
        </w:rPr>
        <w:t xml:space="preserve">бюджете, уточняющего показатели </w:t>
      </w:r>
      <w:r w:rsidR="00102A78">
        <w:rPr>
          <w:sz w:val="28"/>
          <w:szCs w:val="28"/>
        </w:rPr>
        <w:t xml:space="preserve">местного </w:t>
      </w:r>
      <w:r w:rsidR="00656755">
        <w:rPr>
          <w:sz w:val="28"/>
          <w:szCs w:val="28"/>
        </w:rPr>
        <w:t xml:space="preserve">бюджета с учетом исполнения </w:t>
      </w:r>
      <w:r w:rsidR="00102A78">
        <w:rPr>
          <w:sz w:val="28"/>
          <w:szCs w:val="28"/>
        </w:rPr>
        <w:t xml:space="preserve">местного </w:t>
      </w:r>
      <w:r w:rsidR="00656755">
        <w:rPr>
          <w:sz w:val="28"/>
          <w:szCs w:val="28"/>
        </w:rPr>
        <w:t xml:space="preserve">бюджета за период временного управления </w:t>
      </w:r>
      <w:r w:rsidR="00102A78">
        <w:rPr>
          <w:sz w:val="28"/>
          <w:szCs w:val="28"/>
        </w:rPr>
        <w:t xml:space="preserve">местным </w:t>
      </w:r>
      <w:r w:rsidR="00656755">
        <w:rPr>
          <w:sz w:val="28"/>
          <w:szCs w:val="28"/>
        </w:rPr>
        <w:t>бюджетом.</w:t>
      </w:r>
    </w:p>
    <w:p w:rsidR="00656755" w:rsidRDefault="00656755" w:rsidP="00102A78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Указанный проект решения рассматривается и утверждается Городским советом депутатов в срок, не превышающий 15 дней со дня его представления.</w:t>
      </w:r>
      <w:r w:rsidR="00A73F27">
        <w:rPr>
          <w:sz w:val="28"/>
          <w:szCs w:val="28"/>
        </w:rPr>
        <w:t>».</w:t>
      </w:r>
    </w:p>
    <w:p w:rsidR="00656755" w:rsidRDefault="00656755" w:rsidP="00102A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2A7D" w:rsidRPr="00102A78" w:rsidRDefault="002D63EA" w:rsidP="002D63E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56E4" w:rsidRPr="00102A78">
        <w:rPr>
          <w:sz w:val="28"/>
          <w:szCs w:val="28"/>
        </w:rPr>
        <w:t>3</w:t>
      </w:r>
      <w:r w:rsidR="004D2A7D" w:rsidRPr="00102A78">
        <w:rPr>
          <w:sz w:val="28"/>
          <w:szCs w:val="28"/>
        </w:rPr>
        <w:t>. Контроль за исполнением настоящего решения возложить на Главу муниципального образования «город Северобайкальск» и Комиссию по экономике, бюджету, налогам и муниципальной собственности Северобайкальского городского Совета депутатов.</w:t>
      </w:r>
    </w:p>
    <w:p w:rsidR="004D2A7D" w:rsidRPr="00102A78" w:rsidRDefault="003B56E4" w:rsidP="00102A78">
      <w:pPr>
        <w:tabs>
          <w:tab w:val="left" w:pos="2450"/>
        </w:tabs>
        <w:spacing w:line="360" w:lineRule="auto"/>
        <w:ind w:firstLine="709"/>
        <w:jc w:val="both"/>
        <w:rPr>
          <w:sz w:val="28"/>
          <w:szCs w:val="28"/>
        </w:rPr>
      </w:pPr>
      <w:r w:rsidRPr="00102A78">
        <w:rPr>
          <w:sz w:val="28"/>
          <w:szCs w:val="28"/>
        </w:rPr>
        <w:t>4</w:t>
      </w:r>
      <w:r w:rsidR="004D2A7D" w:rsidRPr="00102A78">
        <w:rPr>
          <w:sz w:val="28"/>
          <w:szCs w:val="28"/>
        </w:rPr>
        <w:t xml:space="preserve">. Настоящее решение вступает в силу </w:t>
      </w:r>
      <w:r w:rsidR="00AD09B5" w:rsidRPr="00102A78">
        <w:rPr>
          <w:sz w:val="28"/>
          <w:szCs w:val="28"/>
        </w:rPr>
        <w:t>со дня</w:t>
      </w:r>
      <w:r w:rsidR="004D2A7D" w:rsidRPr="00102A78">
        <w:rPr>
          <w:sz w:val="28"/>
          <w:szCs w:val="28"/>
        </w:rPr>
        <w:t xml:space="preserve"> официального опубликования в газете «Северный Байкал» и подлежит размещению на официальном сайте органов местного самоуправления (</w:t>
      </w:r>
      <w:hyperlink r:id="rId13" w:history="1">
        <w:r w:rsidR="004D2A7D" w:rsidRPr="00102A78">
          <w:rPr>
            <w:rStyle w:val="a7"/>
            <w:sz w:val="28"/>
            <w:szCs w:val="28"/>
          </w:rPr>
          <w:t>https://egov-buryatia.ru/gs</w:t>
        </w:r>
        <w:r w:rsidR="004D2A7D" w:rsidRPr="00102A78">
          <w:rPr>
            <w:rStyle w:val="a7"/>
            <w:sz w:val="28"/>
            <w:szCs w:val="28"/>
            <w:lang w:val="en-US"/>
          </w:rPr>
          <w:t>evbk</w:t>
        </w:r>
        <w:r w:rsidR="004D2A7D" w:rsidRPr="00102A78">
          <w:rPr>
            <w:rStyle w:val="a7"/>
            <w:sz w:val="28"/>
            <w:szCs w:val="28"/>
          </w:rPr>
          <w:t>/</w:t>
        </w:r>
      </w:hyperlink>
      <w:r w:rsidR="004D2A7D" w:rsidRPr="00102A78">
        <w:rPr>
          <w:sz w:val="28"/>
          <w:szCs w:val="28"/>
        </w:rPr>
        <w:t xml:space="preserve">). </w:t>
      </w:r>
    </w:p>
    <w:p w:rsidR="004D2A7D" w:rsidRPr="00102A78" w:rsidRDefault="004D2A7D" w:rsidP="00102A78">
      <w:pPr>
        <w:tabs>
          <w:tab w:val="left" w:pos="2450"/>
        </w:tabs>
        <w:spacing w:line="360" w:lineRule="auto"/>
        <w:jc w:val="both"/>
        <w:rPr>
          <w:sz w:val="28"/>
          <w:szCs w:val="28"/>
        </w:rPr>
      </w:pPr>
    </w:p>
    <w:p w:rsidR="00B0200C" w:rsidRPr="00102A78" w:rsidRDefault="00B0200C" w:rsidP="00102A78">
      <w:pPr>
        <w:spacing w:line="360" w:lineRule="auto"/>
        <w:rPr>
          <w:sz w:val="28"/>
          <w:szCs w:val="28"/>
        </w:rPr>
      </w:pPr>
    </w:p>
    <w:p w:rsidR="004D2A7D" w:rsidRPr="00102A78" w:rsidRDefault="004D2A7D" w:rsidP="004D2A7D">
      <w:pPr>
        <w:rPr>
          <w:sz w:val="28"/>
          <w:szCs w:val="28"/>
        </w:rPr>
      </w:pPr>
      <w:r w:rsidRPr="00102A78">
        <w:rPr>
          <w:sz w:val="28"/>
          <w:szCs w:val="28"/>
        </w:rPr>
        <w:t>Глава муницип</w:t>
      </w:r>
      <w:r w:rsidR="003B56E4" w:rsidRPr="00102A78">
        <w:rPr>
          <w:sz w:val="28"/>
          <w:szCs w:val="28"/>
        </w:rPr>
        <w:t xml:space="preserve">ального  образования    </w:t>
      </w:r>
      <w:r w:rsidR="003B56E4" w:rsidRPr="00102A78">
        <w:rPr>
          <w:sz w:val="28"/>
          <w:szCs w:val="28"/>
        </w:rPr>
        <w:tab/>
      </w:r>
      <w:r w:rsidRPr="00102A78">
        <w:rPr>
          <w:sz w:val="28"/>
          <w:szCs w:val="28"/>
        </w:rPr>
        <w:t xml:space="preserve">Председатель  Северобайкальского </w:t>
      </w:r>
    </w:p>
    <w:p w:rsidR="004D2A7D" w:rsidRPr="00102A78" w:rsidRDefault="004D2A7D" w:rsidP="004D2A7D">
      <w:pPr>
        <w:rPr>
          <w:sz w:val="28"/>
          <w:szCs w:val="28"/>
        </w:rPr>
      </w:pPr>
      <w:r w:rsidRPr="00102A78">
        <w:rPr>
          <w:sz w:val="28"/>
          <w:szCs w:val="28"/>
        </w:rPr>
        <w:t>«город Северобайкаль</w:t>
      </w:r>
      <w:r w:rsidR="003B56E4" w:rsidRPr="00102A78">
        <w:rPr>
          <w:sz w:val="28"/>
          <w:szCs w:val="28"/>
        </w:rPr>
        <w:t xml:space="preserve">ск»                          </w:t>
      </w:r>
      <w:r w:rsidR="003B56E4" w:rsidRPr="00102A78">
        <w:rPr>
          <w:sz w:val="28"/>
          <w:szCs w:val="28"/>
        </w:rPr>
        <w:tab/>
      </w:r>
      <w:r w:rsidRPr="00102A78">
        <w:rPr>
          <w:sz w:val="28"/>
          <w:szCs w:val="28"/>
        </w:rPr>
        <w:t>городского  Совета депутатов</w:t>
      </w:r>
    </w:p>
    <w:p w:rsidR="004D2A7D" w:rsidRPr="00102A78" w:rsidRDefault="004D2A7D" w:rsidP="004D2A7D">
      <w:pPr>
        <w:rPr>
          <w:sz w:val="28"/>
          <w:szCs w:val="28"/>
        </w:rPr>
      </w:pPr>
    </w:p>
    <w:p w:rsidR="004D2A7D" w:rsidRPr="00102A78" w:rsidRDefault="00A72E9F" w:rsidP="004D2A7D">
      <w:pPr>
        <w:rPr>
          <w:sz w:val="28"/>
          <w:szCs w:val="28"/>
        </w:rPr>
      </w:pPr>
      <w:r w:rsidRPr="00102A78">
        <w:rPr>
          <w:sz w:val="28"/>
          <w:szCs w:val="28"/>
        </w:rPr>
        <w:t>_____________</w:t>
      </w:r>
      <w:r w:rsidR="004D2A7D" w:rsidRPr="00102A78">
        <w:rPr>
          <w:sz w:val="28"/>
          <w:szCs w:val="28"/>
        </w:rPr>
        <w:t>______</w:t>
      </w:r>
      <w:r w:rsidR="003B56E4" w:rsidRPr="00102A78">
        <w:rPr>
          <w:sz w:val="28"/>
          <w:szCs w:val="28"/>
        </w:rPr>
        <w:t xml:space="preserve">О.А. Котов     </w:t>
      </w:r>
      <w:r w:rsidR="003B56E4" w:rsidRPr="00102A78">
        <w:rPr>
          <w:sz w:val="28"/>
          <w:szCs w:val="28"/>
        </w:rPr>
        <w:tab/>
      </w:r>
      <w:r w:rsidRPr="00102A78">
        <w:rPr>
          <w:sz w:val="28"/>
          <w:szCs w:val="28"/>
        </w:rPr>
        <w:t xml:space="preserve"> _____________</w:t>
      </w:r>
      <w:r w:rsidR="004D2A7D" w:rsidRPr="00102A78">
        <w:rPr>
          <w:sz w:val="28"/>
          <w:szCs w:val="28"/>
        </w:rPr>
        <w:t>___А.И. Невьянцев</w:t>
      </w:r>
    </w:p>
    <w:p w:rsidR="004D2A7D" w:rsidRPr="00102A78" w:rsidRDefault="004D2A7D" w:rsidP="004D2A7D">
      <w:pPr>
        <w:tabs>
          <w:tab w:val="left" w:pos="2450"/>
        </w:tabs>
        <w:contextualSpacing/>
        <w:rPr>
          <w:sz w:val="28"/>
          <w:szCs w:val="28"/>
        </w:rPr>
      </w:pPr>
    </w:p>
    <w:p w:rsidR="00AE3970" w:rsidRPr="00102A78" w:rsidRDefault="00AE3970" w:rsidP="004D2A7D">
      <w:pPr>
        <w:tabs>
          <w:tab w:val="left" w:pos="2450"/>
        </w:tabs>
        <w:contextualSpacing/>
        <w:rPr>
          <w:sz w:val="28"/>
          <w:szCs w:val="28"/>
        </w:rPr>
      </w:pPr>
    </w:p>
    <w:p w:rsidR="00AE3970" w:rsidRPr="009B793D" w:rsidRDefault="00AE3970" w:rsidP="004D2A7D">
      <w:pPr>
        <w:tabs>
          <w:tab w:val="left" w:pos="2450"/>
        </w:tabs>
        <w:contextualSpacing/>
        <w:rPr>
          <w:sz w:val="26"/>
          <w:szCs w:val="26"/>
        </w:rPr>
      </w:pPr>
    </w:p>
    <w:p w:rsidR="00B0200C" w:rsidRPr="009B793D" w:rsidRDefault="00B0200C" w:rsidP="004D2A7D">
      <w:pPr>
        <w:tabs>
          <w:tab w:val="left" w:pos="2450"/>
        </w:tabs>
        <w:contextualSpacing/>
        <w:rPr>
          <w:sz w:val="26"/>
          <w:szCs w:val="26"/>
        </w:rPr>
      </w:pPr>
    </w:p>
    <w:p w:rsidR="004D2A7D" w:rsidRPr="009B793D" w:rsidRDefault="004D2A7D" w:rsidP="004D2A7D">
      <w:pPr>
        <w:tabs>
          <w:tab w:val="left" w:pos="2450"/>
        </w:tabs>
        <w:contextualSpacing/>
        <w:rPr>
          <w:sz w:val="22"/>
          <w:szCs w:val="22"/>
        </w:rPr>
      </w:pPr>
      <w:r w:rsidRPr="009B793D">
        <w:rPr>
          <w:sz w:val="22"/>
          <w:szCs w:val="22"/>
        </w:rPr>
        <w:t>Сарапульцева Наталья Викторовна</w:t>
      </w:r>
    </w:p>
    <w:p w:rsidR="00322C3C" w:rsidRPr="009B793D" w:rsidRDefault="004D2A7D" w:rsidP="00322C3C">
      <w:pPr>
        <w:jc w:val="both"/>
        <w:rPr>
          <w:sz w:val="22"/>
          <w:szCs w:val="22"/>
        </w:rPr>
      </w:pPr>
      <w:r w:rsidRPr="009B793D">
        <w:rPr>
          <w:sz w:val="22"/>
          <w:szCs w:val="22"/>
        </w:rPr>
        <w:t>(30130)2-</w:t>
      </w:r>
      <w:r w:rsidR="00D108FF" w:rsidRPr="009B793D">
        <w:rPr>
          <w:sz w:val="22"/>
          <w:szCs w:val="22"/>
        </w:rPr>
        <w:t>23-37</w:t>
      </w:r>
    </w:p>
    <w:sectPr w:rsidR="00322C3C" w:rsidRPr="009B793D" w:rsidSect="00922280">
      <w:headerReference w:type="default" r:id="rId14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F9" w:rsidRDefault="007278F9" w:rsidP="00180713">
      <w:r>
        <w:separator/>
      </w:r>
    </w:p>
  </w:endnote>
  <w:endnote w:type="continuationSeparator" w:id="1">
    <w:p w:rsidR="007278F9" w:rsidRDefault="007278F9" w:rsidP="0018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F9" w:rsidRDefault="007278F9" w:rsidP="00180713">
      <w:r>
        <w:separator/>
      </w:r>
    </w:p>
  </w:footnote>
  <w:footnote w:type="continuationSeparator" w:id="1">
    <w:p w:rsidR="007278F9" w:rsidRDefault="007278F9" w:rsidP="00180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9948"/>
      <w:docPartObj>
        <w:docPartGallery w:val="Page Numbers (Top of Page)"/>
        <w:docPartUnique/>
      </w:docPartObj>
    </w:sdtPr>
    <w:sdtContent>
      <w:p w:rsidR="009B793D" w:rsidRDefault="00450447">
        <w:pPr>
          <w:pStyle w:val="a3"/>
          <w:jc w:val="center"/>
        </w:pPr>
        <w:r>
          <w:fldChar w:fldCharType="begin"/>
        </w:r>
        <w:r w:rsidR="00A30BC0">
          <w:instrText xml:space="preserve"> PAGE   \* MERGEFORMAT </w:instrText>
        </w:r>
        <w:r>
          <w:fldChar w:fldCharType="separate"/>
        </w:r>
        <w:r w:rsidR="001D12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793D" w:rsidRDefault="009B79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7AC7"/>
    <w:multiLevelType w:val="hybridMultilevel"/>
    <w:tmpl w:val="576C63C8"/>
    <w:lvl w:ilvl="0" w:tplc="2EDE503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80"/>
    <w:rsid w:val="00024581"/>
    <w:rsid w:val="00046932"/>
    <w:rsid w:val="0006779B"/>
    <w:rsid w:val="00071A2B"/>
    <w:rsid w:val="00071A2C"/>
    <w:rsid w:val="000E0A63"/>
    <w:rsid w:val="000E1518"/>
    <w:rsid w:val="00102A78"/>
    <w:rsid w:val="00131602"/>
    <w:rsid w:val="00171B70"/>
    <w:rsid w:val="00180713"/>
    <w:rsid w:val="001B2423"/>
    <w:rsid w:val="001C2329"/>
    <w:rsid w:val="001C32C9"/>
    <w:rsid w:val="001D127A"/>
    <w:rsid w:val="001D7347"/>
    <w:rsid w:val="002965EF"/>
    <w:rsid w:val="002A06AA"/>
    <w:rsid w:val="002A6EAC"/>
    <w:rsid w:val="002C2372"/>
    <w:rsid w:val="002D63EA"/>
    <w:rsid w:val="00322C3C"/>
    <w:rsid w:val="003546BD"/>
    <w:rsid w:val="00384D13"/>
    <w:rsid w:val="00387E83"/>
    <w:rsid w:val="003B56E4"/>
    <w:rsid w:val="003F6F56"/>
    <w:rsid w:val="00401A5F"/>
    <w:rsid w:val="00443C6F"/>
    <w:rsid w:val="00450447"/>
    <w:rsid w:val="0045693B"/>
    <w:rsid w:val="00473A56"/>
    <w:rsid w:val="004A6F1A"/>
    <w:rsid w:val="004D2A7D"/>
    <w:rsid w:val="004E2836"/>
    <w:rsid w:val="004F0E9E"/>
    <w:rsid w:val="0050578C"/>
    <w:rsid w:val="00506486"/>
    <w:rsid w:val="00511982"/>
    <w:rsid w:val="005341DA"/>
    <w:rsid w:val="00537D34"/>
    <w:rsid w:val="005556B9"/>
    <w:rsid w:val="00564AFE"/>
    <w:rsid w:val="005B1D6F"/>
    <w:rsid w:val="005B5151"/>
    <w:rsid w:val="006221C3"/>
    <w:rsid w:val="00656755"/>
    <w:rsid w:val="00674B51"/>
    <w:rsid w:val="00691E66"/>
    <w:rsid w:val="00692E8E"/>
    <w:rsid w:val="006B0E11"/>
    <w:rsid w:val="006D50B7"/>
    <w:rsid w:val="00720B7E"/>
    <w:rsid w:val="007278F9"/>
    <w:rsid w:val="0075419E"/>
    <w:rsid w:val="00776473"/>
    <w:rsid w:val="007A1294"/>
    <w:rsid w:val="007B467D"/>
    <w:rsid w:val="007F2231"/>
    <w:rsid w:val="007F5279"/>
    <w:rsid w:val="00827879"/>
    <w:rsid w:val="00836F2A"/>
    <w:rsid w:val="00840D31"/>
    <w:rsid w:val="0087302A"/>
    <w:rsid w:val="0088376B"/>
    <w:rsid w:val="008858E8"/>
    <w:rsid w:val="008A1A73"/>
    <w:rsid w:val="008D1711"/>
    <w:rsid w:val="008D41F6"/>
    <w:rsid w:val="00917F85"/>
    <w:rsid w:val="0092150D"/>
    <w:rsid w:val="00922280"/>
    <w:rsid w:val="00940BF6"/>
    <w:rsid w:val="0095168B"/>
    <w:rsid w:val="00963FF1"/>
    <w:rsid w:val="00971544"/>
    <w:rsid w:val="00986568"/>
    <w:rsid w:val="009B793D"/>
    <w:rsid w:val="009D1C73"/>
    <w:rsid w:val="009D3289"/>
    <w:rsid w:val="009D70CA"/>
    <w:rsid w:val="00A30BC0"/>
    <w:rsid w:val="00A4117A"/>
    <w:rsid w:val="00A67B8E"/>
    <w:rsid w:val="00A72E9F"/>
    <w:rsid w:val="00A73F27"/>
    <w:rsid w:val="00A74D02"/>
    <w:rsid w:val="00AD09B5"/>
    <w:rsid w:val="00AE0095"/>
    <w:rsid w:val="00AE3970"/>
    <w:rsid w:val="00AF014B"/>
    <w:rsid w:val="00AF2D2E"/>
    <w:rsid w:val="00B0200C"/>
    <w:rsid w:val="00B324B3"/>
    <w:rsid w:val="00B67CB8"/>
    <w:rsid w:val="00BB33A8"/>
    <w:rsid w:val="00BB38B1"/>
    <w:rsid w:val="00BF1D35"/>
    <w:rsid w:val="00BF53A4"/>
    <w:rsid w:val="00BF76BD"/>
    <w:rsid w:val="00C02743"/>
    <w:rsid w:val="00C0651C"/>
    <w:rsid w:val="00C24B85"/>
    <w:rsid w:val="00C424F1"/>
    <w:rsid w:val="00C6415D"/>
    <w:rsid w:val="00C8700B"/>
    <w:rsid w:val="00D108FF"/>
    <w:rsid w:val="00D828CD"/>
    <w:rsid w:val="00D951C5"/>
    <w:rsid w:val="00DA32C5"/>
    <w:rsid w:val="00DC5662"/>
    <w:rsid w:val="00E1786A"/>
    <w:rsid w:val="00E24E74"/>
    <w:rsid w:val="00E32668"/>
    <w:rsid w:val="00E82D45"/>
    <w:rsid w:val="00E83694"/>
    <w:rsid w:val="00EA6D1E"/>
    <w:rsid w:val="00EB2342"/>
    <w:rsid w:val="00EB32EE"/>
    <w:rsid w:val="00EB6F65"/>
    <w:rsid w:val="00F07FAB"/>
    <w:rsid w:val="00F47F28"/>
    <w:rsid w:val="00F503D8"/>
    <w:rsid w:val="00F5423B"/>
    <w:rsid w:val="00F63433"/>
    <w:rsid w:val="00FD7C64"/>
    <w:rsid w:val="00FE3013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2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D2A7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2A7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4D2A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56E4"/>
    <w:pPr>
      <w:ind w:left="720"/>
      <w:contextualSpacing/>
    </w:pPr>
  </w:style>
  <w:style w:type="paragraph" w:customStyle="1" w:styleId="ConsTitle">
    <w:name w:val="ConsTitle"/>
    <w:rsid w:val="00443C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54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ov-buryatia.ru/gsevbk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v\Desktop\&#1052;&#1086;&#1080;%20&#1076;&#1086;&#1082;&#1091;&#1084;&#1077;&#1085;&#1090;&#1099;\&#1055;&#1086;&#1083;&#1086;&#1078;&#1077;&#1085;&#1080;&#1077;%20&#1086;%20&#1073;&#1102;&#1076;&#1078;&#1077;&#1090;&#1085;&#1086;&#1084;%20&#1087;&#1088;&#1086;&#1094;&#1077;&#1089;&#1089;&#1077;%20&#1074;%20&#1052;&#1054;%20&#1075;&#1086;&#1088;&#1086;&#1076;%20&#1057;&#1077;&#1074;&#1077;&#1088;&#1086;&#1073;&#1072;&#1081;&#1082;&#1072;&#1083;&#1100;&#1089;&#1082;\&#1054;%20&#1074;&#1085;&#1077;&#1089;&#1077;&#1085;&#1080;&#1080;%20&#1080;&#1079;&#1084;&#1077;&#1085;&#1077;&#1085;&#1080;&#1081;%20&#1074;%20&#1055;&#1086;&#1083;&#1086;&#1078;&#1077;&#1085;&#1080;&#1077;%20&#1086;%20&#1073;&#1102;&#1076;&#1078;&#1077;&#1090;&#1085;&#1086;&#1084;%20&#1087;&#1088;&#1086;&#1094;&#1077;&#1089;&#1089;&#1077;%20&#8470;470%20&#1086;&#1090;%2023.03.2023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v\Desktop\&#1052;&#1086;&#1080;%20&#1076;&#1086;&#1082;&#1091;&#1084;&#1077;&#1085;&#1090;&#1099;\&#1055;&#1086;&#1083;&#1086;&#1078;&#1077;&#1085;&#1080;&#1077;%20&#1086;%20&#1073;&#1102;&#1076;&#1078;&#1077;&#1090;&#1085;&#1086;&#1084;%20&#1087;&#1088;&#1086;&#1094;&#1077;&#1089;&#1089;&#1077;%20&#1074;%20&#1052;&#1054;%20&#1075;&#1086;&#1088;&#1086;&#1076;%20&#1057;&#1077;&#1074;&#1077;&#1088;&#1086;&#1073;&#1072;&#1081;&#1082;&#1072;&#1083;&#1100;&#1089;&#1082;\&#1054;%20&#1074;&#1085;&#1077;&#1089;&#1077;&#1085;&#1080;&#1080;%20&#1080;&#1079;&#1084;&#1077;&#1085;&#1077;&#1085;&#1080;&#1081;%20&#1074;%20&#1055;&#1086;&#1083;&#1086;&#1078;&#1077;&#1085;&#1080;&#1077;%20&#1086;%20&#1073;&#1102;&#1076;&#1078;&#1077;&#1090;&#1085;&#1086;&#1084;%20&#1087;&#1088;&#1086;&#1094;&#1077;&#1089;&#1089;&#1077;%20&#8470;470%20&#1086;&#1090;%2023.03.2023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v\Desktop\&#1052;&#1086;&#1080;%20&#1076;&#1086;&#1082;&#1091;&#1084;&#1077;&#1085;&#1090;&#1099;\&#1055;&#1086;&#1083;&#1086;&#1078;&#1077;&#1085;&#1080;&#1077;%20&#1086;%20&#1073;&#1102;&#1076;&#1078;&#1077;&#1090;&#1085;&#1086;&#1084;%20&#1087;&#1088;&#1086;&#1094;&#1077;&#1089;&#1089;&#1077;%20&#1074;%20&#1052;&#1054;%20&#1075;&#1086;&#1088;&#1086;&#1076;%20&#1057;&#1077;&#1074;&#1077;&#1088;&#1086;&#1073;&#1072;&#1081;&#1082;&#1072;&#1083;&#1100;&#1089;&#1082;\&#1054;%20&#1074;&#1085;&#1077;&#1089;&#1077;&#1085;&#1080;&#1080;%20&#1080;&#1079;&#1084;&#1077;&#1085;&#1077;&#1085;&#1080;&#1081;%20&#1074;%20&#1055;&#1086;&#1083;&#1086;&#1078;&#1077;&#1085;&#1080;&#1077;%20&#1086;%20&#1073;&#1102;&#1076;&#1078;&#1077;&#1090;&#1085;&#1086;&#1084;%20&#1087;&#1088;&#1086;&#1094;&#1077;&#1089;&#1089;&#1077;%20&#8470;470%20&#1086;&#1090;%2023.03.2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v\Desktop\&#1052;&#1086;&#1080;%20&#1076;&#1086;&#1082;&#1091;&#1084;&#1077;&#1085;&#1090;&#1099;\&#1055;&#1086;&#1083;&#1086;&#1078;&#1077;&#1085;&#1080;&#1077;%20&#1086;%20&#1073;&#1102;&#1076;&#1078;&#1077;&#1090;&#1085;&#1086;&#1084;%20&#1087;&#1088;&#1086;&#1094;&#1077;&#1089;&#1089;&#1077;%20&#1074;%20&#1052;&#1054;%20&#1075;&#1086;&#1088;&#1086;&#1076;%20&#1057;&#1077;&#1074;&#1077;&#1088;&#1086;&#1073;&#1072;&#1081;&#1082;&#1072;&#1083;&#1100;&#1089;&#1082;\&#1054;%20&#1074;&#1085;&#1077;&#1089;&#1077;&#1085;&#1080;&#1080;%20&#1080;&#1079;&#1084;&#1077;&#1085;&#1077;&#1085;&#1080;&#1081;%20&#1074;%20&#1055;&#1086;&#1083;&#1086;&#1078;&#1077;&#1085;&#1080;&#1077;%20&#1086;%20&#1073;&#1102;&#1076;&#1078;&#1077;&#1090;&#1085;&#1086;&#1084;%20&#1087;&#1088;&#1086;&#1094;&#1077;&#1089;&#1089;&#1077;%20&#8470;470%20&#1086;&#1090;%2023.03.2023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FB075-71C7-4CD0-A1BB-3C2B34F5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nv</cp:lastModifiedBy>
  <cp:revision>20</cp:revision>
  <cp:lastPrinted>2023-08-31T00:36:00Z</cp:lastPrinted>
  <dcterms:created xsi:type="dcterms:W3CDTF">2022-06-22T00:49:00Z</dcterms:created>
  <dcterms:modified xsi:type="dcterms:W3CDTF">2023-08-31T00:37:00Z</dcterms:modified>
</cp:coreProperties>
</file>