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9A4C70" w:rsidRPr="009A4C70" w:rsidTr="004128A3">
        <w:tc>
          <w:tcPr>
            <w:tcW w:w="4077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Республика Бурятия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Совет депутатов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город Северобайкальск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C7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Буряад Улас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Северобайкальск хото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гэ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эн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нютаг засагай байгууламжын</w:t>
            </w:r>
          </w:p>
          <w:p w:rsidR="009A4C70" w:rsidRPr="009A4C70" w:rsidRDefault="009A4C70" w:rsidP="009A4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депутадуудай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хотын</w:t>
            </w:r>
            <w:proofErr w:type="spell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proofErr w:type="gramStart"/>
            <w:r w:rsidRPr="009A4C70">
              <w:rPr>
                <w:rFonts w:ascii="Times New Roman" w:hAnsi="Times New Roman" w:cs="Times New Roman"/>
                <w:b/>
                <w:lang w:val="en-US"/>
              </w:rPr>
              <w:t>Y</w:t>
            </w:r>
            <w:proofErr w:type="spellStart"/>
            <w:proofErr w:type="gramEnd"/>
            <w:r w:rsidRPr="009A4C70">
              <w:rPr>
                <w:rFonts w:ascii="Times New Roman" w:hAnsi="Times New Roman" w:cs="Times New Roman"/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A4C70" w:rsidRPr="009A4C70" w:rsidRDefault="009A4C70" w:rsidP="009A4C70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4C70" w:rsidRPr="009A4C70" w:rsidRDefault="009A4C70" w:rsidP="009A4C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4C70" w:rsidRPr="009A4C70" w:rsidRDefault="009A4C70" w:rsidP="009A4C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A4C7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A4C7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9A4C70" w:rsidRPr="009A4C70" w:rsidRDefault="00A06345" w:rsidP="00C860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860E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47CDE">
        <w:rPr>
          <w:rFonts w:ascii="Times New Roman" w:hAnsi="Times New Roman" w:cs="Times New Roman"/>
          <w:sz w:val="28"/>
          <w:szCs w:val="28"/>
        </w:rPr>
        <w:t xml:space="preserve"> </w:t>
      </w:r>
      <w:r w:rsidR="009A4C70" w:rsidRPr="009A4C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4C70" w:rsidRPr="009A4C70">
        <w:rPr>
          <w:rFonts w:ascii="Times New Roman" w:hAnsi="Times New Roman" w:cs="Times New Roman"/>
          <w:sz w:val="28"/>
          <w:szCs w:val="28"/>
        </w:rPr>
        <w:t xml:space="preserve"> г.</w:t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ab/>
      </w:r>
      <w:r w:rsidR="00C860ED">
        <w:rPr>
          <w:rFonts w:ascii="Times New Roman" w:hAnsi="Times New Roman" w:cs="Times New Roman"/>
          <w:sz w:val="32"/>
          <w:szCs w:val="32"/>
        </w:rPr>
        <w:tab/>
      </w:r>
      <w:r w:rsidR="009A4C70" w:rsidRPr="009A4C70">
        <w:rPr>
          <w:rFonts w:ascii="Times New Roman" w:hAnsi="Times New Roman" w:cs="Times New Roman"/>
          <w:sz w:val="32"/>
          <w:szCs w:val="32"/>
        </w:rPr>
        <w:t xml:space="preserve">№ </w:t>
      </w:r>
      <w:r w:rsidR="00C860ED">
        <w:rPr>
          <w:rFonts w:ascii="Times New Roman" w:hAnsi="Times New Roman" w:cs="Times New Roman"/>
          <w:sz w:val="32"/>
          <w:szCs w:val="32"/>
        </w:rPr>
        <w:t>проект</w:t>
      </w:r>
      <w:r w:rsidR="00912941">
        <w:rPr>
          <w:rFonts w:ascii="Times New Roman" w:hAnsi="Times New Roman" w:cs="Times New Roman"/>
          <w:sz w:val="32"/>
          <w:szCs w:val="32"/>
        </w:rPr>
        <w:t xml:space="preserve"> -</w:t>
      </w:r>
      <w:r w:rsidR="009A4C70" w:rsidRPr="009A4C70">
        <w:rPr>
          <w:rFonts w:ascii="Times New Roman" w:hAnsi="Times New Roman" w:cs="Times New Roman"/>
          <w:sz w:val="32"/>
          <w:szCs w:val="32"/>
        </w:rPr>
        <w:t xml:space="preserve"> </w:t>
      </w:r>
      <w:r w:rsidR="009A4C70" w:rsidRPr="009A4C70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C860ED" w:rsidRPr="009A4C70">
        <w:rPr>
          <w:rFonts w:ascii="Times New Roman" w:hAnsi="Times New Roman" w:cs="Times New Roman"/>
          <w:sz w:val="32"/>
          <w:szCs w:val="32"/>
          <w:lang w:val="en-US"/>
        </w:rPr>
        <w:t>I</w:t>
      </w:r>
    </w:p>
    <w:p w:rsidR="00FC7F3E" w:rsidRDefault="00FC7F3E" w:rsidP="00C03CF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54AC5" w:rsidRDefault="00F47CDE" w:rsidP="00C03CF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C860ED">
        <w:rPr>
          <w:rFonts w:ascii="Times New Roman" w:hAnsi="Times New Roman" w:cs="Times New Roman"/>
          <w:sz w:val="28"/>
          <w:szCs w:val="28"/>
        </w:rPr>
        <w:t xml:space="preserve">О </w:t>
      </w:r>
      <w:r w:rsidR="00A06345">
        <w:rPr>
          <w:rFonts w:ascii="Times New Roman" w:hAnsi="Times New Roman" w:cs="Times New Roman"/>
          <w:sz w:val="28"/>
          <w:szCs w:val="28"/>
        </w:rPr>
        <w:t>реализации п</w:t>
      </w:r>
      <w:r w:rsidR="00A06345" w:rsidRPr="00A06345">
        <w:rPr>
          <w:rFonts w:ascii="Times New Roman" w:hAnsi="Times New Roman" w:cs="Times New Roman"/>
          <w:sz w:val="28"/>
          <w:szCs w:val="28"/>
        </w:rPr>
        <w:t>остановлени</w:t>
      </w:r>
      <w:r w:rsidR="00A06345">
        <w:rPr>
          <w:rFonts w:ascii="Times New Roman" w:hAnsi="Times New Roman" w:cs="Times New Roman"/>
          <w:sz w:val="28"/>
          <w:szCs w:val="28"/>
        </w:rPr>
        <w:t>я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Правительства РФ от 21.02.2024 </w:t>
      </w:r>
      <w:r w:rsidR="00A06345">
        <w:rPr>
          <w:rFonts w:ascii="Times New Roman" w:hAnsi="Times New Roman" w:cs="Times New Roman"/>
          <w:sz w:val="28"/>
          <w:szCs w:val="28"/>
        </w:rPr>
        <w:t>№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200 </w:t>
      </w:r>
      <w:r w:rsidR="00A06345">
        <w:rPr>
          <w:rFonts w:ascii="Times New Roman" w:hAnsi="Times New Roman" w:cs="Times New Roman"/>
          <w:sz w:val="28"/>
          <w:szCs w:val="28"/>
        </w:rPr>
        <w:t>«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Об особенностях правового регулирования трудовых отношений с работниками, заключившими трудовой договор с организациями, расположенными в районах Крайнего Севера и приравненных к ним местностях, призванными на военную службу по мобилизации или заключившими контракт в соответствии с пунктом 7 статьи 38 Федерального закона </w:t>
      </w:r>
      <w:r w:rsidR="00A06345">
        <w:rPr>
          <w:rFonts w:ascii="Times New Roman" w:hAnsi="Times New Roman" w:cs="Times New Roman"/>
          <w:sz w:val="28"/>
          <w:szCs w:val="28"/>
        </w:rPr>
        <w:t>«</w:t>
      </w:r>
      <w:r w:rsidR="00A06345" w:rsidRPr="00A0634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A06345">
        <w:rPr>
          <w:rFonts w:ascii="Times New Roman" w:hAnsi="Times New Roman" w:cs="Times New Roman"/>
          <w:sz w:val="28"/>
          <w:szCs w:val="28"/>
        </w:rPr>
        <w:t>»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либо контракт о добровольном содействии</w:t>
      </w:r>
      <w:proofErr w:type="gramEnd"/>
      <w:r w:rsidR="00A06345" w:rsidRPr="00A06345">
        <w:rPr>
          <w:rFonts w:ascii="Times New Roman" w:hAnsi="Times New Roman" w:cs="Times New Roman"/>
          <w:sz w:val="28"/>
          <w:szCs w:val="28"/>
        </w:rPr>
        <w:t xml:space="preserve"> в выполнении задач, возложенных на Вооруженные Силы Российской Федерации или войска национальной гвардии Российской Федерации</w:t>
      </w:r>
      <w:r w:rsidR="00A06345">
        <w:rPr>
          <w:rFonts w:ascii="Times New Roman" w:hAnsi="Times New Roman" w:cs="Times New Roman"/>
          <w:sz w:val="28"/>
          <w:szCs w:val="28"/>
        </w:rPr>
        <w:t>»</w:t>
      </w:r>
      <w:r w:rsidR="00554AC5">
        <w:rPr>
          <w:rFonts w:ascii="Times New Roman" w:hAnsi="Times New Roman" w:cs="Times New Roman"/>
          <w:sz w:val="28"/>
          <w:szCs w:val="28"/>
        </w:rPr>
        <w:t xml:space="preserve"> </w:t>
      </w:r>
      <w:r w:rsidR="00A0634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F47CDE" w:rsidRPr="00C860ED" w:rsidRDefault="00A06345" w:rsidP="00C03CFC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Северобайкальск»</w:t>
      </w:r>
    </w:p>
    <w:bookmarkEnd w:id="0"/>
    <w:p w:rsidR="00A06345" w:rsidRDefault="00A06345" w:rsidP="00C03CFC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A08" w:rsidRPr="00C860ED" w:rsidRDefault="00E05A08" w:rsidP="00A06345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8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</w:t>
      </w:r>
      <w:r w:rsidR="00A06345">
        <w:rPr>
          <w:rFonts w:ascii="Times New Roman" w:hAnsi="Times New Roman" w:cs="Times New Roman"/>
          <w:sz w:val="28"/>
          <w:szCs w:val="28"/>
        </w:rPr>
        <w:t>реализации п</w:t>
      </w:r>
      <w:r w:rsidR="00A06345" w:rsidRPr="00A06345">
        <w:rPr>
          <w:rFonts w:ascii="Times New Roman" w:hAnsi="Times New Roman" w:cs="Times New Roman"/>
          <w:sz w:val="28"/>
          <w:szCs w:val="28"/>
        </w:rPr>
        <w:t>остановлени</w:t>
      </w:r>
      <w:r w:rsidR="00A06345">
        <w:rPr>
          <w:rFonts w:ascii="Times New Roman" w:hAnsi="Times New Roman" w:cs="Times New Roman"/>
          <w:sz w:val="28"/>
          <w:szCs w:val="28"/>
        </w:rPr>
        <w:t>я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Правительства РФ от 21.02.2024 </w:t>
      </w:r>
      <w:r w:rsidR="00A06345">
        <w:rPr>
          <w:rFonts w:ascii="Times New Roman" w:hAnsi="Times New Roman" w:cs="Times New Roman"/>
          <w:sz w:val="28"/>
          <w:szCs w:val="28"/>
        </w:rPr>
        <w:t>№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200 </w:t>
      </w:r>
      <w:r w:rsidR="00A06345">
        <w:rPr>
          <w:rFonts w:ascii="Times New Roman" w:hAnsi="Times New Roman" w:cs="Times New Roman"/>
          <w:sz w:val="28"/>
          <w:szCs w:val="28"/>
        </w:rPr>
        <w:t>«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Об особенностях правового регулирования трудовых отношений с работниками, заключившими трудовой договор с организациями, расположенными в районах Крайнего Севера и приравненных к ним местностях, призванными на военную службу по мобилизации или заключившими контракт в соответствии с пунктом 7 статьи 38 Федерального закона </w:t>
      </w:r>
      <w:r w:rsidR="00A06345">
        <w:rPr>
          <w:rFonts w:ascii="Times New Roman" w:hAnsi="Times New Roman" w:cs="Times New Roman"/>
          <w:sz w:val="28"/>
          <w:szCs w:val="28"/>
        </w:rPr>
        <w:t>«</w:t>
      </w:r>
      <w:r w:rsidR="00A06345" w:rsidRPr="00A06345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A06345">
        <w:rPr>
          <w:rFonts w:ascii="Times New Roman" w:hAnsi="Times New Roman" w:cs="Times New Roman"/>
          <w:sz w:val="28"/>
          <w:szCs w:val="28"/>
        </w:rPr>
        <w:t>»</w:t>
      </w:r>
      <w:r w:rsidR="00A06345" w:rsidRPr="00A06345">
        <w:rPr>
          <w:rFonts w:ascii="Times New Roman" w:hAnsi="Times New Roman" w:cs="Times New Roman"/>
          <w:sz w:val="28"/>
          <w:szCs w:val="28"/>
        </w:rPr>
        <w:t xml:space="preserve"> либо контракт о добровольном</w:t>
      </w:r>
      <w:proofErr w:type="gramEnd"/>
      <w:r w:rsidR="00A06345" w:rsidRPr="00A06345">
        <w:rPr>
          <w:rFonts w:ascii="Times New Roman" w:hAnsi="Times New Roman" w:cs="Times New Roman"/>
          <w:sz w:val="28"/>
          <w:szCs w:val="28"/>
        </w:rPr>
        <w:t xml:space="preserve"> содействии в выполнении задач, возложенных на Вооруженные Силы Российской Федерации или войска национальной гвардии Российской Федерации</w:t>
      </w:r>
      <w:r w:rsidR="00A06345"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«город Северобайкальск»,</w:t>
      </w:r>
      <w:r w:rsidR="00C860ED" w:rsidRPr="00C8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Северобайкальский городской Совет депутатов </w:t>
      </w:r>
      <w:proofErr w:type="gramStart"/>
      <w:r w:rsidRPr="00C8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C86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а е т:</w:t>
      </w:r>
    </w:p>
    <w:p w:rsidR="00A06345" w:rsidRDefault="00A06345" w:rsidP="00A06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345" w:rsidRPr="00A06345" w:rsidRDefault="00A06345" w:rsidP="00A06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3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 xml:space="preserve">Работники, с которыми действие трудового договора приостановлено в соответствии со </w:t>
      </w:r>
      <w:hyperlink r:id="rId8" w:history="1">
        <w:r w:rsidRPr="00A06345">
          <w:rPr>
            <w:rFonts w:ascii="Times New Roman" w:hAnsi="Times New Roman" w:cs="Times New Roman"/>
            <w:sz w:val="28"/>
            <w:szCs w:val="28"/>
          </w:rPr>
          <w:t>статьей 351.7</w:t>
        </w:r>
      </w:hyperlink>
      <w:r w:rsidRPr="00A0634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- приостановление трудового договора) и имеющие в соответствии со </w:t>
      </w:r>
      <w:hyperlink r:id="rId9" w:history="1">
        <w:r w:rsidRPr="00A06345">
          <w:rPr>
            <w:rFonts w:ascii="Times New Roman" w:hAnsi="Times New Roman" w:cs="Times New Roman"/>
            <w:sz w:val="28"/>
            <w:szCs w:val="28"/>
          </w:rPr>
          <w:t>статьей 325</w:t>
        </w:r>
      </w:hyperlink>
      <w:r w:rsidRPr="00A0634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(далее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соответственно - работники, компенсация расходов), но не воспользовавшиеся правом на компенсацию расходов в связи с приостановлением трудового договора, могут воспользоваться таким правом из расчета один раз в два года за период приостановления трудового договора после возобновления действия трудового договора.</w:t>
      </w:r>
    </w:p>
    <w:p w:rsidR="00A06345" w:rsidRPr="00A06345" w:rsidRDefault="00A06345" w:rsidP="00A063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345">
        <w:rPr>
          <w:rFonts w:ascii="Times New Roman" w:hAnsi="Times New Roman" w:cs="Times New Roman"/>
          <w:sz w:val="28"/>
          <w:szCs w:val="28"/>
        </w:rPr>
        <w:lastRenderedPageBreak/>
        <w:t xml:space="preserve">2. Правом на компенсацию расходов работник может воспользоваться один раз в год.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>При наличии у работника права на компенсацию расходов за периоды приостановления трудового договора одновременно с правом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на компенсацию расходов по графику отпусков работник может воспользоваться правом на компенсацию расходов за периоды приостановления трудового договора в следующем году согласно графику отпусков, утвержденному работодателем в соответствии с требованиями трудового законодательства.</w:t>
      </w:r>
    </w:p>
    <w:p w:rsidR="00A06345" w:rsidRPr="00A06345" w:rsidRDefault="00A06345" w:rsidP="00A0634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3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>Компенсация работникам федеральных государственных органов, государственных внебюджетных фондов Российской Федерации, федеральных государственных учреждений расходов на проезд к месту отпуска работника и обратно его детей (неработающих членов его семьи), которым исполнилось либо исполнится 18 лет в период приостановления трудового договора работника, осуществляется, если право на получение указанной компенсации у них не возникло в связи с заключением трудового договора.</w:t>
      </w:r>
      <w:proofErr w:type="gramEnd"/>
    </w:p>
    <w:p w:rsidR="00A06345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C70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C70" w:rsidRPr="00C860ED">
        <w:rPr>
          <w:rFonts w:ascii="Times New Roman" w:hAnsi="Times New Roman" w:cs="Times New Roman"/>
          <w:sz w:val="28"/>
          <w:szCs w:val="28"/>
        </w:rPr>
        <w:t>. Наст</w:t>
      </w:r>
      <w:r w:rsidR="00E05A08" w:rsidRPr="00C860ED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со дня </w:t>
      </w:r>
      <w:r w:rsidR="009A4C70" w:rsidRPr="00C860ED">
        <w:rPr>
          <w:rFonts w:ascii="Times New Roman" w:hAnsi="Times New Roman" w:cs="Times New Roman"/>
          <w:sz w:val="28"/>
          <w:szCs w:val="28"/>
        </w:rPr>
        <w:t>официального опублико</w:t>
      </w:r>
      <w:r w:rsidR="00C03CFC" w:rsidRPr="00C860ED">
        <w:rPr>
          <w:rFonts w:ascii="Times New Roman" w:hAnsi="Times New Roman" w:cs="Times New Roman"/>
          <w:sz w:val="28"/>
          <w:szCs w:val="28"/>
        </w:rPr>
        <w:t>вания в газете «Северный Байкал</w:t>
      </w:r>
      <w:r w:rsidR="00C860ED">
        <w:rPr>
          <w:rFonts w:ascii="Times New Roman" w:hAnsi="Times New Roman" w:cs="Times New Roman"/>
          <w:sz w:val="28"/>
          <w:szCs w:val="28"/>
        </w:rPr>
        <w:t>»</w:t>
      </w:r>
      <w:r w:rsidR="009A4C70" w:rsidRPr="00C860ED">
        <w:rPr>
          <w:rFonts w:ascii="Times New Roman" w:hAnsi="Times New Roman" w:cs="Times New Roman"/>
          <w:sz w:val="28"/>
          <w:szCs w:val="28"/>
        </w:rPr>
        <w:t>.</w:t>
      </w:r>
    </w:p>
    <w:p w:rsidR="00A06345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345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345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345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6345" w:rsidRPr="00C860ED" w:rsidRDefault="00A06345" w:rsidP="00C03CF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4941"/>
      </w:tblGrid>
      <w:tr w:rsidR="009A4C70" w:rsidRPr="009A4C70" w:rsidTr="00C03CFC">
        <w:tc>
          <w:tcPr>
            <w:tcW w:w="4914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«город Северобайкальск»</w:t>
            </w: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О.А. Котов</w:t>
            </w:r>
          </w:p>
        </w:tc>
        <w:tc>
          <w:tcPr>
            <w:tcW w:w="4941" w:type="dxa"/>
            <w:shd w:val="clear" w:color="auto" w:fill="auto"/>
          </w:tcPr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Северобайкальского городского Совета депутатов </w:t>
            </w:r>
          </w:p>
          <w:p w:rsidR="009A4C70" w:rsidRPr="009A4C70" w:rsidRDefault="009A4C70" w:rsidP="009A4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C70" w:rsidRPr="009A4C70" w:rsidRDefault="009A4C70" w:rsidP="00C86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C860ED">
              <w:rPr>
                <w:rFonts w:ascii="Times New Roman" w:hAnsi="Times New Roman" w:cs="Times New Roman"/>
                <w:sz w:val="28"/>
                <w:szCs w:val="28"/>
              </w:rPr>
              <w:t>Е.Г. Бутаков</w:t>
            </w:r>
            <w:r w:rsidRPr="009A4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A06345" w:rsidRDefault="00A06345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7804A9" w:rsidRPr="007804A9" w:rsidRDefault="007804A9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r w:rsidRPr="007804A9">
        <w:rPr>
          <w:rFonts w:ascii="Times New Roman" w:hAnsi="Times New Roman" w:cs="Times New Roman"/>
          <w:sz w:val="20"/>
          <w:szCs w:val="20"/>
        </w:rPr>
        <w:t xml:space="preserve">Панова Кристина Игоревна </w:t>
      </w:r>
    </w:p>
    <w:p w:rsidR="007804A9" w:rsidRDefault="007804A9" w:rsidP="007804A9">
      <w:pPr>
        <w:spacing w:after="0" w:line="240" w:lineRule="auto"/>
        <w:ind w:left="720" w:right="442" w:hanging="720"/>
        <w:jc w:val="both"/>
        <w:rPr>
          <w:rFonts w:ascii="Times New Roman" w:hAnsi="Times New Roman" w:cs="Times New Roman"/>
          <w:sz w:val="20"/>
          <w:szCs w:val="20"/>
        </w:rPr>
      </w:pPr>
      <w:r w:rsidRPr="007804A9">
        <w:rPr>
          <w:rFonts w:ascii="Times New Roman" w:hAnsi="Times New Roman" w:cs="Times New Roman"/>
          <w:sz w:val="20"/>
          <w:szCs w:val="20"/>
        </w:rPr>
        <w:t>2-37-31</w:t>
      </w:r>
    </w:p>
    <w:sectPr w:rsidR="007804A9" w:rsidSect="00C860E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7073"/>
    <w:multiLevelType w:val="hybridMultilevel"/>
    <w:tmpl w:val="493A9532"/>
    <w:lvl w:ilvl="0" w:tplc="E83034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FC0B9C"/>
    <w:multiLevelType w:val="hybridMultilevel"/>
    <w:tmpl w:val="37C04108"/>
    <w:lvl w:ilvl="0" w:tplc="E9342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74AC"/>
    <w:multiLevelType w:val="hybridMultilevel"/>
    <w:tmpl w:val="EC90D286"/>
    <w:lvl w:ilvl="0" w:tplc="778CD41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C70"/>
    <w:rsid w:val="00006D7C"/>
    <w:rsid w:val="000239D9"/>
    <w:rsid w:val="00044F99"/>
    <w:rsid w:val="00057892"/>
    <w:rsid w:val="000A121F"/>
    <w:rsid w:val="00153C3A"/>
    <w:rsid w:val="00164F52"/>
    <w:rsid w:val="00193BA0"/>
    <w:rsid w:val="00202B2C"/>
    <w:rsid w:val="0025370F"/>
    <w:rsid w:val="002D4BEF"/>
    <w:rsid w:val="00307252"/>
    <w:rsid w:val="00370E12"/>
    <w:rsid w:val="00382355"/>
    <w:rsid w:val="003A7C00"/>
    <w:rsid w:val="003C6F43"/>
    <w:rsid w:val="003D1C29"/>
    <w:rsid w:val="004262C1"/>
    <w:rsid w:val="0044364F"/>
    <w:rsid w:val="00493439"/>
    <w:rsid w:val="004D4273"/>
    <w:rsid w:val="004E4539"/>
    <w:rsid w:val="00507CC2"/>
    <w:rsid w:val="005208E7"/>
    <w:rsid w:val="00554AC5"/>
    <w:rsid w:val="005A4A3F"/>
    <w:rsid w:val="00645177"/>
    <w:rsid w:val="006D2A99"/>
    <w:rsid w:val="006F44A5"/>
    <w:rsid w:val="0076498E"/>
    <w:rsid w:val="007804A9"/>
    <w:rsid w:val="007E09C2"/>
    <w:rsid w:val="007F3C29"/>
    <w:rsid w:val="008344B7"/>
    <w:rsid w:val="00853B6A"/>
    <w:rsid w:val="00861BF0"/>
    <w:rsid w:val="00864691"/>
    <w:rsid w:val="008D7933"/>
    <w:rsid w:val="00912941"/>
    <w:rsid w:val="0095266F"/>
    <w:rsid w:val="009A4C70"/>
    <w:rsid w:val="009B024B"/>
    <w:rsid w:val="00A06345"/>
    <w:rsid w:val="00A64B04"/>
    <w:rsid w:val="00AB5293"/>
    <w:rsid w:val="00B24DD7"/>
    <w:rsid w:val="00B47965"/>
    <w:rsid w:val="00B63867"/>
    <w:rsid w:val="00C03CFC"/>
    <w:rsid w:val="00C8287C"/>
    <w:rsid w:val="00C860ED"/>
    <w:rsid w:val="00CE7217"/>
    <w:rsid w:val="00CF36E9"/>
    <w:rsid w:val="00D52583"/>
    <w:rsid w:val="00DE63FB"/>
    <w:rsid w:val="00DF205D"/>
    <w:rsid w:val="00E05A08"/>
    <w:rsid w:val="00E1316D"/>
    <w:rsid w:val="00E23FD9"/>
    <w:rsid w:val="00E62FDF"/>
    <w:rsid w:val="00EC10C6"/>
    <w:rsid w:val="00EE5233"/>
    <w:rsid w:val="00F47CDE"/>
    <w:rsid w:val="00F50F9A"/>
    <w:rsid w:val="00FC3034"/>
    <w:rsid w:val="00FC439C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E7"/>
  </w:style>
  <w:style w:type="paragraph" w:styleId="2">
    <w:name w:val="heading 2"/>
    <w:basedOn w:val="a"/>
    <w:link w:val="20"/>
    <w:uiPriority w:val="9"/>
    <w:qFormat/>
    <w:rsid w:val="009A4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4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A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C70"/>
    <w:rPr>
      <w:color w:val="0000FF"/>
      <w:u w:val="single"/>
    </w:rPr>
  </w:style>
  <w:style w:type="paragraph" w:customStyle="1" w:styleId="ConsPlusTitle">
    <w:name w:val="ConsPlusTitle"/>
    <w:rsid w:val="009A4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4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804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4A5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FC43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44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5&amp;dst=311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85&amp;dst=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4ECC-3EE3-41F9-BF91-C790FB6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Яровая</cp:lastModifiedBy>
  <cp:revision>4</cp:revision>
  <cp:lastPrinted>2022-03-25T01:49:00Z</cp:lastPrinted>
  <dcterms:created xsi:type="dcterms:W3CDTF">2025-04-01T05:50:00Z</dcterms:created>
  <dcterms:modified xsi:type="dcterms:W3CDTF">2025-04-07T03:14:00Z</dcterms:modified>
</cp:coreProperties>
</file>