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r w:rsidRPr="003E0C6C">
        <w:rPr>
          <w:rFonts w:ascii="Times New Roman" w:eastAsia="Times New Roman" w:hAnsi="Times New Roman" w:cs="Times New Roman"/>
          <w:sz w:val="24"/>
          <w:szCs w:val="24"/>
          <w:lang w:eastAsia="ru-RU"/>
        </w:rPr>
        <w:tab/>
      </w:r>
    </w:p>
    <w:p w:rsidR="00A42AD1" w:rsidRPr="003E0C6C" w:rsidRDefault="00A42AD1" w:rsidP="00A42AD1">
      <w:pPr>
        <w:tabs>
          <w:tab w:val="left" w:pos="6290"/>
        </w:tabs>
        <w:spacing w:after="0" w:line="240" w:lineRule="auto"/>
        <w:jc w:val="right"/>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jc w:val="right"/>
        <w:rPr>
          <w:rFonts w:ascii="Times New Roman" w:eastAsia="Times New Roman" w:hAnsi="Times New Roman" w:cs="Times New Roman"/>
          <w:sz w:val="24"/>
          <w:szCs w:val="24"/>
          <w:lang w:eastAsia="ru-RU"/>
        </w:rPr>
      </w:pPr>
    </w:p>
    <w:p w:rsidR="00A42AD1" w:rsidRPr="003E0C6C" w:rsidRDefault="00C420D0" w:rsidP="00A42AD1">
      <w:pPr>
        <w:spacing w:after="0" w:line="240" w:lineRule="auto"/>
        <w:ind w:right="23"/>
        <w:jc w:val="center"/>
        <w:rPr>
          <w:rFonts w:ascii="Times New Roman" w:eastAsia="Calibri" w:hAnsi="Times New Roman" w:cs="Times New Roman"/>
          <w:sz w:val="28"/>
          <w:szCs w:val="28"/>
        </w:rPr>
      </w:pPr>
      <w:r>
        <w:rPr>
          <w:rFonts w:ascii="Calibri" w:eastAsia="Calibri" w:hAnsi="Calibri" w:cs="Times New Roman"/>
          <w:noProof/>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5pt;margin-top:-28.5pt;width:47.2pt;height:57.95pt;z-index:251658240">
            <v:imagedata r:id="rId5" o:title=""/>
          </v:shape>
          <o:OLEObject Type="Embed" ProgID="CorelDraw.Graphic.8" ShapeID="_x0000_s1026" DrawAspect="Content" ObjectID="_1748851302" r:id="rId6"/>
        </w:object>
      </w:r>
    </w:p>
    <w:p w:rsidR="00A42AD1" w:rsidRPr="003E0C6C" w:rsidRDefault="00A42AD1" w:rsidP="00A42AD1">
      <w:pPr>
        <w:spacing w:after="0" w:line="240" w:lineRule="auto"/>
        <w:ind w:right="23"/>
        <w:jc w:val="center"/>
        <w:rPr>
          <w:rFonts w:ascii="Times New Roman" w:eastAsia="Calibri" w:hAnsi="Times New Roman" w:cs="Times New Roman"/>
          <w:sz w:val="28"/>
          <w:szCs w:val="28"/>
        </w:rPr>
      </w:pPr>
      <w:r w:rsidRPr="003E0C6C">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7E4E8C2D" wp14:editId="26648366">
                <wp:simplePos x="0" y="0"/>
                <wp:positionH relativeFrom="column">
                  <wp:posOffset>3413125</wp:posOffset>
                </wp:positionH>
                <wp:positionV relativeFrom="paragraph">
                  <wp:posOffset>-84455</wp:posOffset>
                </wp:positionV>
                <wp:extent cx="2695575" cy="1000760"/>
                <wp:effectExtent l="6985" t="11430" r="12065" b="698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1000760"/>
                        </a:xfrm>
                        <a:prstGeom prst="rect">
                          <a:avLst/>
                        </a:prstGeom>
                        <a:solidFill>
                          <a:srgbClr val="FFFFFF"/>
                        </a:solidFill>
                        <a:ln w="9525">
                          <a:solidFill>
                            <a:srgbClr val="FFFFFF"/>
                          </a:solidFill>
                          <a:miter lim="800000"/>
                          <a:headEnd/>
                          <a:tailEnd/>
                        </a:ln>
                      </wps:spPr>
                      <wps:txbx>
                        <w:txbxContent>
                          <w:p w:rsidR="00C420D0" w:rsidRPr="00595AEC" w:rsidRDefault="00C420D0" w:rsidP="00A42AD1">
                            <w:pPr>
                              <w:pStyle w:val="a3"/>
                              <w:contextualSpacing/>
                              <w:jc w:val="center"/>
                              <w:rPr>
                                <w:rFonts w:ascii="Times New Roman" w:hAnsi="Times New Roman"/>
                                <w:b/>
                                <w:sz w:val="28"/>
                                <w:szCs w:val="28"/>
                              </w:rPr>
                            </w:pPr>
                            <w:proofErr w:type="spellStart"/>
                            <w:r w:rsidRPr="00595AEC">
                              <w:rPr>
                                <w:rFonts w:ascii="Times New Roman" w:hAnsi="Times New Roman"/>
                                <w:b/>
                                <w:sz w:val="28"/>
                                <w:szCs w:val="28"/>
                              </w:rPr>
                              <w:t>Буряад</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Улас</w:t>
                            </w:r>
                            <w:proofErr w:type="spellEnd"/>
                          </w:p>
                          <w:p w:rsidR="00C420D0" w:rsidRPr="00595AEC" w:rsidRDefault="00C420D0" w:rsidP="00A42AD1">
                            <w:pPr>
                              <w:pStyle w:val="a3"/>
                              <w:contextualSpacing/>
                              <w:jc w:val="center"/>
                              <w:rPr>
                                <w:rFonts w:ascii="Times New Roman" w:hAnsi="Times New Roman"/>
                                <w:b/>
                                <w:sz w:val="28"/>
                                <w:szCs w:val="28"/>
                              </w:rPr>
                            </w:pPr>
                            <w:r w:rsidRPr="00595AEC">
                              <w:rPr>
                                <w:rFonts w:ascii="Times New Roman" w:hAnsi="Times New Roman"/>
                                <w:b/>
                                <w:sz w:val="28"/>
                                <w:szCs w:val="28"/>
                              </w:rPr>
                              <w:t xml:space="preserve">«Северобайкальск </w:t>
                            </w:r>
                            <w:proofErr w:type="spellStart"/>
                            <w:r w:rsidRPr="00595AEC">
                              <w:rPr>
                                <w:rFonts w:ascii="Times New Roman" w:hAnsi="Times New Roman"/>
                                <w:b/>
                                <w:sz w:val="28"/>
                                <w:szCs w:val="28"/>
                              </w:rPr>
                              <w:t>хото</w:t>
                            </w:r>
                            <w:proofErr w:type="spellEnd"/>
                            <w:r w:rsidRPr="00595AEC">
                              <w:rPr>
                                <w:rFonts w:ascii="Times New Roman" w:hAnsi="Times New Roman"/>
                                <w:b/>
                                <w:sz w:val="28"/>
                                <w:szCs w:val="28"/>
                              </w:rPr>
                              <w:t xml:space="preserve">» </w:t>
                            </w:r>
                          </w:p>
                          <w:p w:rsidR="00C420D0" w:rsidRPr="00595AEC" w:rsidRDefault="00C420D0" w:rsidP="00A42AD1">
                            <w:pPr>
                              <w:pStyle w:val="a3"/>
                              <w:contextualSpacing/>
                              <w:jc w:val="center"/>
                              <w:rPr>
                                <w:rFonts w:ascii="Times New Roman" w:hAnsi="Times New Roman"/>
                                <w:b/>
                                <w:sz w:val="28"/>
                                <w:szCs w:val="28"/>
                              </w:rPr>
                            </w:pPr>
                            <w:proofErr w:type="spellStart"/>
                            <w:r w:rsidRPr="00595AEC">
                              <w:rPr>
                                <w:rFonts w:ascii="Times New Roman" w:hAnsi="Times New Roman"/>
                                <w:b/>
                                <w:sz w:val="28"/>
                                <w:szCs w:val="28"/>
                              </w:rPr>
                              <w:t>гэhэн</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нютаг</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засагай</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байгууламжын</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захиргаан</w:t>
                            </w:r>
                            <w:proofErr w:type="spellEnd"/>
                          </w:p>
                          <w:p w:rsidR="00C420D0" w:rsidRPr="007664E7" w:rsidRDefault="00C420D0" w:rsidP="00A42AD1">
                            <w:pPr>
                              <w:pStyle w:val="a3"/>
                              <w:jc w:val="cente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E8C2D" id="Прямоугольник 17" o:spid="_x0000_s1026" style="position:absolute;left:0;text-align:left;margin-left:268.75pt;margin-top:-6.65pt;width:212.25pt;height:7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" strokecolor="white">
                <v:textbox>
                  <w:txbxContent>
                    <w:p w:rsidR="00C420D0" w:rsidRPr="00595AEC" w:rsidRDefault="00C420D0" w:rsidP="00A42AD1">
                      <w:pPr>
                        <w:pStyle w:val="a3"/>
                        <w:contextualSpacing/>
                        <w:jc w:val="center"/>
                        <w:rPr>
                          <w:rFonts w:ascii="Times New Roman" w:hAnsi="Times New Roman"/>
                          <w:b/>
                          <w:sz w:val="28"/>
                          <w:szCs w:val="28"/>
                        </w:rPr>
                      </w:pPr>
                      <w:proofErr w:type="spellStart"/>
                      <w:r w:rsidRPr="00595AEC">
                        <w:rPr>
                          <w:rFonts w:ascii="Times New Roman" w:hAnsi="Times New Roman"/>
                          <w:b/>
                          <w:sz w:val="28"/>
                          <w:szCs w:val="28"/>
                        </w:rPr>
                        <w:t>Буряад</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Улас</w:t>
                      </w:r>
                      <w:proofErr w:type="spellEnd"/>
                    </w:p>
                    <w:p w:rsidR="00C420D0" w:rsidRPr="00595AEC" w:rsidRDefault="00C420D0" w:rsidP="00A42AD1">
                      <w:pPr>
                        <w:pStyle w:val="a3"/>
                        <w:contextualSpacing/>
                        <w:jc w:val="center"/>
                        <w:rPr>
                          <w:rFonts w:ascii="Times New Roman" w:hAnsi="Times New Roman"/>
                          <w:b/>
                          <w:sz w:val="28"/>
                          <w:szCs w:val="28"/>
                        </w:rPr>
                      </w:pPr>
                      <w:r w:rsidRPr="00595AEC">
                        <w:rPr>
                          <w:rFonts w:ascii="Times New Roman" w:hAnsi="Times New Roman"/>
                          <w:b/>
                          <w:sz w:val="28"/>
                          <w:szCs w:val="28"/>
                        </w:rPr>
                        <w:t xml:space="preserve">«Северобайкальск </w:t>
                      </w:r>
                      <w:proofErr w:type="spellStart"/>
                      <w:r w:rsidRPr="00595AEC">
                        <w:rPr>
                          <w:rFonts w:ascii="Times New Roman" w:hAnsi="Times New Roman"/>
                          <w:b/>
                          <w:sz w:val="28"/>
                          <w:szCs w:val="28"/>
                        </w:rPr>
                        <w:t>хото</w:t>
                      </w:r>
                      <w:proofErr w:type="spellEnd"/>
                      <w:r w:rsidRPr="00595AEC">
                        <w:rPr>
                          <w:rFonts w:ascii="Times New Roman" w:hAnsi="Times New Roman"/>
                          <w:b/>
                          <w:sz w:val="28"/>
                          <w:szCs w:val="28"/>
                        </w:rPr>
                        <w:t xml:space="preserve">» </w:t>
                      </w:r>
                    </w:p>
                    <w:p w:rsidR="00C420D0" w:rsidRPr="00595AEC" w:rsidRDefault="00C420D0" w:rsidP="00A42AD1">
                      <w:pPr>
                        <w:pStyle w:val="a3"/>
                        <w:contextualSpacing/>
                        <w:jc w:val="center"/>
                        <w:rPr>
                          <w:rFonts w:ascii="Times New Roman" w:hAnsi="Times New Roman"/>
                          <w:b/>
                          <w:sz w:val="28"/>
                          <w:szCs w:val="28"/>
                        </w:rPr>
                      </w:pPr>
                      <w:proofErr w:type="spellStart"/>
                      <w:r w:rsidRPr="00595AEC">
                        <w:rPr>
                          <w:rFonts w:ascii="Times New Roman" w:hAnsi="Times New Roman"/>
                          <w:b/>
                          <w:sz w:val="28"/>
                          <w:szCs w:val="28"/>
                        </w:rPr>
                        <w:t>гэhэн</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нютаг</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засагай</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байгууламжын</w:t>
                      </w:r>
                      <w:proofErr w:type="spellEnd"/>
                      <w:r w:rsidRPr="00595AEC">
                        <w:rPr>
                          <w:rFonts w:ascii="Times New Roman" w:hAnsi="Times New Roman"/>
                          <w:b/>
                          <w:sz w:val="28"/>
                          <w:szCs w:val="28"/>
                        </w:rPr>
                        <w:t xml:space="preserve"> </w:t>
                      </w:r>
                      <w:proofErr w:type="spellStart"/>
                      <w:r w:rsidRPr="00595AEC">
                        <w:rPr>
                          <w:rFonts w:ascii="Times New Roman" w:hAnsi="Times New Roman"/>
                          <w:b/>
                          <w:sz w:val="28"/>
                          <w:szCs w:val="28"/>
                        </w:rPr>
                        <w:t>захиргаан</w:t>
                      </w:r>
                      <w:proofErr w:type="spellEnd"/>
                    </w:p>
                    <w:p w:rsidR="00C420D0" w:rsidRPr="007664E7" w:rsidRDefault="00C420D0" w:rsidP="00A42AD1">
                      <w:pPr>
                        <w:pStyle w:val="a3"/>
                        <w:jc w:val="center"/>
                        <w:rPr>
                          <w:rFonts w:ascii="Times New Roman" w:hAnsi="Times New Roman"/>
                          <w:b/>
                          <w:sz w:val="28"/>
                          <w:szCs w:val="28"/>
                        </w:rPr>
                      </w:pPr>
                    </w:p>
                  </w:txbxContent>
                </v:textbox>
              </v:rect>
            </w:pict>
          </mc:Fallback>
        </mc:AlternateContent>
      </w:r>
      <w:r w:rsidRPr="003E0C6C">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7911AD01" wp14:editId="3626EE1C">
                <wp:simplePos x="0" y="0"/>
                <wp:positionH relativeFrom="column">
                  <wp:posOffset>-341630</wp:posOffset>
                </wp:positionH>
                <wp:positionV relativeFrom="paragraph">
                  <wp:posOffset>-24765</wp:posOffset>
                </wp:positionV>
                <wp:extent cx="2752725" cy="941070"/>
                <wp:effectExtent l="5080" t="13970" r="13970" b="698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941070"/>
                        </a:xfrm>
                        <a:prstGeom prst="rect">
                          <a:avLst/>
                        </a:prstGeom>
                        <a:solidFill>
                          <a:srgbClr val="FFFFFF"/>
                        </a:solidFill>
                        <a:ln w="9525">
                          <a:solidFill>
                            <a:srgbClr val="FFFFFF"/>
                          </a:solidFill>
                          <a:miter lim="800000"/>
                          <a:headEnd/>
                          <a:tailEnd/>
                        </a:ln>
                      </wps:spPr>
                      <wps:txbx>
                        <w:txbxContent>
                          <w:p w:rsidR="00C420D0" w:rsidRPr="007349CA" w:rsidRDefault="00C420D0" w:rsidP="00A42AD1">
                            <w:pPr>
                              <w:pStyle w:val="a3"/>
                              <w:contextualSpacing/>
                              <w:jc w:val="center"/>
                              <w:rPr>
                                <w:rFonts w:ascii="Times New Roman" w:hAnsi="Times New Roman"/>
                                <w:b/>
                                <w:sz w:val="28"/>
                                <w:szCs w:val="28"/>
                              </w:rPr>
                            </w:pPr>
                            <w:r w:rsidRPr="007349CA">
                              <w:rPr>
                                <w:rFonts w:ascii="Times New Roman" w:hAnsi="Times New Roman"/>
                                <w:b/>
                                <w:sz w:val="28"/>
                                <w:szCs w:val="28"/>
                              </w:rPr>
                              <w:t>Республика Бурятия</w:t>
                            </w:r>
                          </w:p>
                          <w:p w:rsidR="00C420D0" w:rsidRPr="007664E7" w:rsidRDefault="00C420D0" w:rsidP="00A42AD1">
                            <w:pPr>
                              <w:pStyle w:val="a3"/>
                              <w:contextualSpacing/>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«город Северобайкальск»</w:t>
                            </w:r>
                          </w:p>
                          <w:p w:rsidR="00C420D0" w:rsidRDefault="00C420D0" w:rsidP="00A42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1AD01" id="Прямоугольник 16" o:spid="_x0000_s1027" style="position:absolute;left:0;text-align:left;margin-left:-26.9pt;margin-top:-1.95pt;width:216.75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" strokecolor="white">
                <v:textbox>
                  <w:txbxContent>
                    <w:p w:rsidR="00C420D0" w:rsidRPr="007349CA" w:rsidRDefault="00C420D0" w:rsidP="00A42AD1">
                      <w:pPr>
                        <w:pStyle w:val="a3"/>
                        <w:contextualSpacing/>
                        <w:jc w:val="center"/>
                        <w:rPr>
                          <w:rFonts w:ascii="Times New Roman" w:hAnsi="Times New Roman"/>
                          <w:b/>
                          <w:sz w:val="28"/>
                          <w:szCs w:val="28"/>
                        </w:rPr>
                      </w:pPr>
                      <w:r w:rsidRPr="007349CA">
                        <w:rPr>
                          <w:rFonts w:ascii="Times New Roman" w:hAnsi="Times New Roman"/>
                          <w:b/>
                          <w:sz w:val="28"/>
                          <w:szCs w:val="28"/>
                        </w:rPr>
                        <w:t>Республика Бурятия</w:t>
                      </w:r>
                    </w:p>
                    <w:p w:rsidR="00C420D0" w:rsidRPr="007664E7" w:rsidRDefault="00C420D0" w:rsidP="00A42AD1">
                      <w:pPr>
                        <w:pStyle w:val="a3"/>
                        <w:contextualSpacing/>
                        <w:jc w:val="center"/>
                        <w:rPr>
                          <w:rFonts w:ascii="Times New Roman" w:hAnsi="Times New Roman"/>
                          <w:b/>
                          <w:sz w:val="28"/>
                          <w:szCs w:val="28"/>
                        </w:rPr>
                      </w:pPr>
                      <w:r>
                        <w:rPr>
                          <w:rFonts w:ascii="Times New Roman" w:hAnsi="Times New Roman"/>
                          <w:b/>
                          <w:sz w:val="28"/>
                          <w:szCs w:val="28"/>
                        </w:rPr>
                        <w:t>Администрация муниципального образования «город Северобайкальск»</w:t>
                      </w:r>
                    </w:p>
                    <w:p w:rsidR="00C420D0" w:rsidRDefault="00C420D0" w:rsidP="00A42AD1"/>
                  </w:txbxContent>
                </v:textbox>
              </v:rect>
            </w:pict>
          </mc:Fallback>
        </mc:AlternateContent>
      </w:r>
    </w:p>
    <w:p w:rsidR="00A42AD1" w:rsidRPr="003E0C6C" w:rsidRDefault="00A42AD1" w:rsidP="00A42AD1">
      <w:pPr>
        <w:widowControl w:val="0"/>
        <w:autoSpaceDE w:val="0"/>
        <w:autoSpaceDN w:val="0"/>
        <w:spacing w:after="0" w:line="276" w:lineRule="auto"/>
        <w:ind w:firstLine="709"/>
        <w:jc w:val="right"/>
        <w:rPr>
          <w:rFonts w:ascii="Times New Roman" w:eastAsia="Times New Roman" w:hAnsi="Times New Roman" w:cs="Times New Roman"/>
          <w:sz w:val="28"/>
          <w:szCs w:val="28"/>
          <w:lang w:eastAsia="ru-RU"/>
        </w:rPr>
      </w:pPr>
    </w:p>
    <w:p w:rsidR="00A42AD1" w:rsidRPr="003E0C6C" w:rsidRDefault="00A42AD1" w:rsidP="00A42AD1">
      <w:pPr>
        <w:pBdr>
          <w:bottom w:val="single" w:sz="12" w:space="1" w:color="auto"/>
        </w:pBdr>
        <w:tabs>
          <w:tab w:val="left" w:pos="7335"/>
        </w:tabs>
        <w:spacing w:after="200" w:line="276" w:lineRule="auto"/>
        <w:rPr>
          <w:rFonts w:ascii="Calibri" w:eastAsia="Calibri" w:hAnsi="Calibri" w:cs="Times New Roman"/>
        </w:rPr>
      </w:pPr>
    </w:p>
    <w:p w:rsidR="00A42AD1" w:rsidRPr="003E0C6C" w:rsidRDefault="00A42AD1" w:rsidP="00A42AD1">
      <w:pPr>
        <w:tabs>
          <w:tab w:val="left" w:pos="7335"/>
        </w:tabs>
        <w:spacing w:after="200" w:line="276" w:lineRule="auto"/>
        <w:jc w:val="center"/>
        <w:rPr>
          <w:rFonts w:ascii="Calibri" w:eastAsia="Calibri" w:hAnsi="Calibri" w:cs="Times New Roman"/>
        </w:rPr>
      </w:pPr>
    </w:p>
    <w:p w:rsidR="00A42AD1" w:rsidRPr="003E0C6C" w:rsidRDefault="00A42AD1" w:rsidP="00A42AD1">
      <w:pPr>
        <w:tabs>
          <w:tab w:val="left" w:pos="7335"/>
        </w:tabs>
        <w:spacing w:after="200" w:line="276" w:lineRule="auto"/>
        <w:jc w:val="center"/>
        <w:rPr>
          <w:rFonts w:ascii="Times New Roman" w:eastAsia="Calibri" w:hAnsi="Times New Roman" w:cs="Times New Roman"/>
          <w:b/>
          <w:sz w:val="32"/>
          <w:szCs w:val="32"/>
        </w:rPr>
      </w:pPr>
      <w:r w:rsidRPr="003E0C6C">
        <w:rPr>
          <w:rFonts w:ascii="Times New Roman" w:eastAsia="Calibri" w:hAnsi="Times New Roman" w:cs="Times New Roman"/>
          <w:b/>
          <w:sz w:val="32"/>
          <w:szCs w:val="32"/>
        </w:rPr>
        <w:t>П О С Т А Н О В Л Е Н И Е</w:t>
      </w:r>
    </w:p>
    <w:p w:rsidR="00A42AD1" w:rsidRPr="003E0C6C" w:rsidRDefault="00D03352" w:rsidP="00D03352">
      <w:pPr>
        <w:shd w:val="clear" w:color="auto" w:fill="FFFFFF"/>
        <w:tabs>
          <w:tab w:val="left" w:leader="underscore" w:pos="7661"/>
        </w:tabs>
        <w:spacing w:before="144" w:after="200" w:line="276" w:lineRule="auto"/>
        <w:jc w:val="both"/>
        <w:outlineLvl w:val="0"/>
        <w:rPr>
          <w:rFonts w:ascii="Times New Roman" w:eastAsia="Calibri" w:hAnsi="Times New Roman" w:cs="Times New Roman"/>
          <w:spacing w:val="-5"/>
          <w:sz w:val="28"/>
          <w:szCs w:val="28"/>
        </w:rPr>
      </w:pPr>
      <w:r>
        <w:rPr>
          <w:rFonts w:ascii="Times New Roman" w:eastAsia="Calibri" w:hAnsi="Times New Roman" w:cs="Times New Roman"/>
          <w:spacing w:val="-5"/>
          <w:sz w:val="28"/>
          <w:szCs w:val="28"/>
        </w:rPr>
        <w:t xml:space="preserve">20 июня </w:t>
      </w:r>
      <w:r w:rsidR="00A42AD1" w:rsidRPr="003E0C6C">
        <w:rPr>
          <w:rFonts w:ascii="Times New Roman" w:eastAsia="Calibri" w:hAnsi="Times New Roman" w:cs="Times New Roman"/>
          <w:spacing w:val="-5"/>
          <w:sz w:val="28"/>
          <w:szCs w:val="28"/>
        </w:rPr>
        <w:t>20</w:t>
      </w:r>
      <w:r>
        <w:rPr>
          <w:rFonts w:ascii="Times New Roman" w:eastAsia="Calibri" w:hAnsi="Times New Roman" w:cs="Times New Roman"/>
          <w:spacing w:val="-5"/>
          <w:sz w:val="28"/>
          <w:szCs w:val="28"/>
        </w:rPr>
        <w:t>23г</w:t>
      </w:r>
      <w:r w:rsidR="00A42AD1" w:rsidRPr="003E0C6C">
        <w:rPr>
          <w:rFonts w:ascii="Times New Roman" w:eastAsia="Calibri" w:hAnsi="Times New Roman" w:cs="Times New Roman"/>
          <w:spacing w:val="-5"/>
          <w:sz w:val="28"/>
          <w:szCs w:val="28"/>
        </w:rPr>
        <w:t>.</w:t>
      </w:r>
      <w:r w:rsidR="00A42AD1" w:rsidRPr="003E0C6C">
        <w:rPr>
          <w:rFonts w:ascii="Times New Roman" w:eastAsia="Calibri" w:hAnsi="Times New Roman" w:cs="Times New Roman"/>
          <w:b/>
          <w:spacing w:val="-5"/>
          <w:sz w:val="32"/>
          <w:szCs w:val="32"/>
        </w:rPr>
        <w:t xml:space="preserve">                                                                         </w:t>
      </w:r>
      <w:r w:rsidR="00A42AD1" w:rsidRPr="003E0C6C">
        <w:rPr>
          <w:rFonts w:ascii="Times New Roman" w:eastAsia="Calibri" w:hAnsi="Times New Roman" w:cs="Times New Roman"/>
          <w:spacing w:val="-5"/>
          <w:sz w:val="28"/>
          <w:szCs w:val="28"/>
        </w:rPr>
        <w:t>№</w:t>
      </w:r>
      <w:r>
        <w:rPr>
          <w:rFonts w:ascii="Times New Roman" w:eastAsia="Calibri" w:hAnsi="Times New Roman" w:cs="Times New Roman"/>
          <w:spacing w:val="-5"/>
          <w:sz w:val="28"/>
          <w:szCs w:val="28"/>
        </w:rPr>
        <w:t xml:space="preserve"> 502</w:t>
      </w:r>
      <w:r w:rsidR="00A42AD1" w:rsidRPr="003E0C6C">
        <w:rPr>
          <w:rFonts w:ascii="Times New Roman" w:eastAsia="Calibri" w:hAnsi="Times New Roman" w:cs="Times New Roman"/>
          <w:spacing w:val="-5"/>
          <w:sz w:val="28"/>
          <w:szCs w:val="28"/>
        </w:rPr>
        <w:t xml:space="preserve"> </w:t>
      </w:r>
    </w:p>
    <w:p w:rsidR="00A42AD1" w:rsidRPr="003E0C6C" w:rsidRDefault="00A42AD1" w:rsidP="00A42AD1">
      <w:pPr>
        <w:spacing w:after="0" w:line="240" w:lineRule="auto"/>
        <w:jc w:val="center"/>
        <w:rPr>
          <w:rFonts w:ascii="Times New Roman" w:eastAsia="Calibri" w:hAnsi="Times New Roman" w:cs="Times New Roman"/>
          <w:iCs/>
          <w:sz w:val="28"/>
          <w:szCs w:val="28"/>
        </w:rPr>
      </w:pPr>
    </w:p>
    <w:p w:rsidR="00A42AD1" w:rsidRPr="003E0C6C" w:rsidRDefault="00A42AD1" w:rsidP="00A42A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E0C6C">
        <w:rPr>
          <w:rFonts w:ascii="Times New Roman" w:eastAsia="Calibri" w:hAnsi="Times New Roman" w:cs="Times New Roman"/>
          <w:iCs/>
          <w:sz w:val="28"/>
          <w:szCs w:val="28"/>
        </w:rPr>
        <w:t>О</w:t>
      </w:r>
      <w:bookmarkStart w:id="0" w:name="_Hlk128475353"/>
      <w:r w:rsidRPr="003E0C6C">
        <w:rPr>
          <w:rFonts w:ascii="Times New Roman" w:eastAsia="Calibri" w:hAnsi="Times New Roman" w:cs="Times New Roman"/>
          <w:iCs/>
          <w:sz w:val="28"/>
          <w:szCs w:val="28"/>
        </w:rPr>
        <w:t>б утверждении административного регламента предоставления муниципальной услуги «</w:t>
      </w:r>
      <w:bookmarkStart w:id="1" w:name="_Hlk137194304"/>
      <w:r w:rsidRPr="003E0C6C">
        <w:rPr>
          <w:rFonts w:ascii="Times New Roman" w:eastAsia="Calibri" w:hAnsi="Times New Roman" w:cs="Times New Roman"/>
          <w:iCs/>
          <w:sz w:val="28"/>
          <w:szCs w:val="28"/>
        </w:rPr>
        <w:t xml:space="preserve">Выдача порубочного билета </w:t>
      </w:r>
      <w:bookmarkStart w:id="2" w:name="_Hlk137540100"/>
      <w:bookmarkStart w:id="3" w:name="_Hlk137194405"/>
      <w:r w:rsidRPr="003E0C6C">
        <w:rPr>
          <w:rFonts w:ascii="Times New Roman" w:eastAsia="Calibri" w:hAnsi="Times New Roman" w:cs="Times New Roman"/>
          <w:iCs/>
          <w:sz w:val="28"/>
          <w:szCs w:val="28"/>
        </w:rPr>
        <w:t>на вырубку деревьев</w:t>
      </w:r>
      <w:bookmarkEnd w:id="2"/>
      <w:r w:rsidRPr="003E0C6C">
        <w:rPr>
          <w:rFonts w:ascii="Times New Roman" w:eastAsia="Calibri" w:hAnsi="Times New Roman" w:cs="Times New Roman"/>
          <w:iCs/>
          <w:sz w:val="28"/>
          <w:szCs w:val="28"/>
        </w:rPr>
        <w:t xml:space="preserve">, </w:t>
      </w:r>
      <w:bookmarkEnd w:id="3"/>
      <w:r w:rsidRPr="003E0C6C">
        <w:rPr>
          <w:rFonts w:ascii="Times New Roman" w:eastAsia="Times New Roman" w:hAnsi="Times New Roman" w:cs="Times New Roman"/>
          <w:sz w:val="28"/>
          <w:szCs w:val="28"/>
          <w:lang w:eastAsia="ru-RU"/>
        </w:rPr>
        <w:t>и (или) разрешения на пересадку зеленых насаждений</w:t>
      </w:r>
      <w:r w:rsidRPr="003E0C6C">
        <w:rPr>
          <w:rFonts w:ascii="Times New Roman" w:eastAsia="Calibri" w:hAnsi="Times New Roman" w:cs="Times New Roman"/>
          <w:iCs/>
          <w:sz w:val="28"/>
          <w:szCs w:val="28"/>
        </w:rPr>
        <w:t xml:space="preserve"> на территории муниципального образования «город Северобайкальск»</w:t>
      </w:r>
    </w:p>
    <w:bookmarkEnd w:id="0"/>
    <w:bookmarkEnd w:id="1"/>
    <w:p w:rsidR="00A42AD1" w:rsidRPr="003E0C6C" w:rsidRDefault="00A42AD1" w:rsidP="00A42AD1">
      <w:pPr>
        <w:spacing w:after="0" w:line="240" w:lineRule="auto"/>
        <w:jc w:val="both"/>
        <w:rPr>
          <w:rFonts w:ascii="Times New Roman" w:eastAsia="Times New Roman" w:hAnsi="Times New Roman" w:cs="Times New Roman"/>
          <w:sz w:val="28"/>
          <w:szCs w:val="28"/>
          <w:lang w:eastAsia="ru-RU"/>
        </w:rPr>
      </w:pPr>
    </w:p>
    <w:p w:rsidR="00A42AD1" w:rsidRPr="003E0C6C" w:rsidRDefault="00A42AD1" w:rsidP="00A42AD1">
      <w:pPr>
        <w:spacing w:after="0" w:line="240" w:lineRule="auto"/>
        <w:ind w:firstLine="567"/>
        <w:jc w:val="both"/>
        <w:rPr>
          <w:rFonts w:ascii="Times New Roman" w:eastAsia="Times New Roman" w:hAnsi="Times New Roman" w:cs="Times New Roman"/>
          <w:sz w:val="28"/>
          <w:szCs w:val="28"/>
          <w:lang w:eastAsia="ru-RU"/>
        </w:rPr>
      </w:pPr>
      <w:r w:rsidRPr="003E0C6C">
        <w:rPr>
          <w:rFonts w:ascii="Times New Roman" w:hAnsi="Times New Roman" w:cs="Times New Roman"/>
          <w:sz w:val="28"/>
          <w:szCs w:val="28"/>
        </w:rPr>
        <w:t>В соответствии с Федеральным законом от 27.07.2010г. № 210-ФЗ «Об организации предоставления государственных и муниципальных услуг», на основании Распоряжения Правительства РФ от 18.09.2019г.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в соответствии с Федеральным законом от 27.07.2010г. № 210-ФЗ «Об организации предоставления государственных и муниципальных услуг»,</w:t>
      </w:r>
      <w:r w:rsidRPr="003E0C6C">
        <w:rPr>
          <w:rFonts w:ascii="Times New Roman" w:eastAsia="Times New Roman" w:hAnsi="Times New Roman" w:cs="Times New Roman"/>
          <w:sz w:val="28"/>
          <w:szCs w:val="28"/>
          <w:lang w:eastAsia="ru-RU"/>
        </w:rPr>
        <w:t xml:space="preserve"> Уставом муниципального образования «город Северобайкальск»</w:t>
      </w:r>
      <w:r w:rsidRPr="003E0C6C">
        <w:rPr>
          <w:rFonts w:ascii="Times New Roman" w:hAnsi="Times New Roman" w:cs="Times New Roman"/>
          <w:sz w:val="28"/>
          <w:szCs w:val="28"/>
        </w:rPr>
        <w:t xml:space="preserve"> </w:t>
      </w:r>
      <w:r w:rsidRPr="003E0C6C">
        <w:rPr>
          <w:rFonts w:ascii="Times New Roman" w:eastAsia="Times New Roman" w:hAnsi="Times New Roman" w:cs="Times New Roman"/>
          <w:sz w:val="28"/>
          <w:szCs w:val="28"/>
          <w:lang w:eastAsia="ru-RU"/>
        </w:rPr>
        <w:t>Администрация МО «город Северобайкальск»</w:t>
      </w:r>
    </w:p>
    <w:p w:rsidR="00A42AD1" w:rsidRPr="003E0C6C" w:rsidRDefault="00A42AD1" w:rsidP="00A42AD1">
      <w:pPr>
        <w:spacing w:after="0" w:line="240" w:lineRule="auto"/>
        <w:jc w:val="both"/>
        <w:rPr>
          <w:rFonts w:ascii="Times New Roman" w:eastAsia="Times New Roman" w:hAnsi="Times New Roman" w:cs="Times New Roman"/>
          <w:b/>
          <w:sz w:val="28"/>
          <w:szCs w:val="28"/>
          <w:lang w:eastAsia="ru-RU"/>
        </w:rPr>
      </w:pPr>
      <w:r w:rsidRPr="003E0C6C">
        <w:rPr>
          <w:rFonts w:ascii="Times New Roman" w:eastAsia="Times New Roman" w:hAnsi="Times New Roman" w:cs="Times New Roman"/>
          <w:b/>
          <w:sz w:val="28"/>
          <w:szCs w:val="28"/>
          <w:lang w:eastAsia="ru-RU"/>
        </w:rPr>
        <w:t>п о с т а н о в л я е т:</w:t>
      </w:r>
    </w:p>
    <w:p w:rsidR="00A42AD1" w:rsidRPr="003E0C6C" w:rsidRDefault="00A42AD1" w:rsidP="00A42AD1">
      <w:pPr>
        <w:spacing w:after="0" w:line="240" w:lineRule="auto"/>
        <w:jc w:val="both"/>
        <w:rPr>
          <w:rFonts w:ascii="Times New Roman" w:eastAsia="Times New Roman" w:hAnsi="Times New Roman" w:cs="Times New Roman"/>
          <w:b/>
          <w:sz w:val="28"/>
          <w:szCs w:val="28"/>
          <w:lang w:eastAsia="ru-RU"/>
        </w:rPr>
      </w:pPr>
    </w:p>
    <w:p w:rsidR="00A42AD1" w:rsidRPr="003E0C6C" w:rsidRDefault="00A42AD1" w:rsidP="00A42AD1">
      <w:pPr>
        <w:numPr>
          <w:ilvl w:val="0"/>
          <w:numId w:val="1"/>
        </w:numPr>
        <w:spacing w:after="0" w:line="240" w:lineRule="auto"/>
        <w:jc w:val="both"/>
        <w:rPr>
          <w:rFonts w:ascii="Times New Roman" w:eastAsia="Calibri" w:hAnsi="Times New Roman" w:cs="Times New Roman"/>
          <w:iCs/>
          <w:sz w:val="28"/>
          <w:szCs w:val="28"/>
        </w:rPr>
      </w:pPr>
      <w:r w:rsidRPr="003E0C6C">
        <w:rPr>
          <w:rFonts w:ascii="Times New Roman" w:eastAsia="Calibri" w:hAnsi="Times New Roman" w:cs="Times New Roman"/>
          <w:sz w:val="28"/>
          <w:szCs w:val="28"/>
        </w:rPr>
        <w:t>Утвердить административный регламент предоставления муниципальной услуги «Выдача разрешения на вырубку деревьев,</w:t>
      </w:r>
      <w:r w:rsidRPr="00A42A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3E0C6C">
        <w:rPr>
          <w:rFonts w:ascii="Times New Roman" w:eastAsia="Times New Roman" w:hAnsi="Times New Roman" w:cs="Times New Roman"/>
          <w:sz w:val="28"/>
          <w:szCs w:val="28"/>
          <w:lang w:eastAsia="ru-RU"/>
        </w:rPr>
        <w:t>(или) разрешения на пересадку зеленых насаждений</w:t>
      </w:r>
      <w:r w:rsidRPr="003E0C6C">
        <w:rPr>
          <w:rFonts w:ascii="Times New Roman" w:eastAsia="Calibri" w:hAnsi="Times New Roman" w:cs="Times New Roman"/>
          <w:sz w:val="28"/>
          <w:szCs w:val="28"/>
        </w:rPr>
        <w:t xml:space="preserve"> на территории муниципального образования «город Северобайкальск»</w:t>
      </w:r>
      <w:r w:rsidRPr="003E0C6C">
        <w:rPr>
          <w:rFonts w:ascii="Times New Roman" w:eastAsia="Calibri" w:hAnsi="Times New Roman" w:cs="Times New Roman"/>
          <w:iCs/>
          <w:sz w:val="28"/>
          <w:szCs w:val="28"/>
        </w:rPr>
        <w:t>. Приложение № 1.</w:t>
      </w:r>
      <w:r w:rsidRPr="003E0C6C">
        <w:rPr>
          <w:rFonts w:ascii="Times New Roman" w:eastAsia="Times New Roman" w:hAnsi="Times New Roman" w:cs="Times New Roman"/>
          <w:sz w:val="28"/>
          <w:szCs w:val="28"/>
          <w:lang w:eastAsia="ru-RU"/>
        </w:rPr>
        <w:t xml:space="preserve"> </w:t>
      </w:r>
      <w:r w:rsidRPr="003E0C6C">
        <w:rPr>
          <w:rFonts w:ascii="Times New Roman" w:eastAsia="Times New Roman" w:hAnsi="Times New Roman" w:cs="Times New Roman"/>
          <w:sz w:val="28"/>
          <w:szCs w:val="28"/>
          <w:lang w:eastAsia="ru-RU"/>
        </w:rPr>
        <w:tab/>
      </w:r>
    </w:p>
    <w:p w:rsidR="00A42AD1" w:rsidRPr="003E0C6C" w:rsidRDefault="00A42AD1" w:rsidP="00A42AD1">
      <w:pPr>
        <w:numPr>
          <w:ilvl w:val="0"/>
          <w:numId w:val="1"/>
        </w:numPr>
        <w:tabs>
          <w:tab w:val="center" w:pos="709"/>
        </w:tabs>
        <w:spacing w:after="0" w:line="240" w:lineRule="auto"/>
        <w:jc w:val="both"/>
        <w:rPr>
          <w:rFonts w:ascii="Times New Roman" w:eastAsia="Times New Roman" w:hAnsi="Times New Roman" w:cs="Times New Roman"/>
          <w:sz w:val="28"/>
          <w:szCs w:val="28"/>
          <w:lang w:eastAsia="ru-RU"/>
        </w:rPr>
      </w:pPr>
      <w:bookmarkStart w:id="4" w:name="_Hlk137194918"/>
      <w:r w:rsidRPr="003E0C6C">
        <w:rPr>
          <w:rFonts w:ascii="Times New Roman" w:eastAsia="Times New Roman" w:hAnsi="Times New Roman" w:cs="Times New Roman"/>
          <w:sz w:val="28"/>
          <w:szCs w:val="28"/>
          <w:lang w:eastAsia="ru-RU"/>
        </w:rPr>
        <w:t>Признать утратившим силу Постановление администрации МО г Северобайкальск № 1002 от 06.08.2012г. «Об утверждении административного регламента предоставления муниципальной услуги «Выдача разрешения на вырубку деревьев, кустарников, уничтожение (перекопку) газонов и цветников на территории муниципального образования «город Северобайкальск».</w:t>
      </w:r>
    </w:p>
    <w:bookmarkEnd w:id="4"/>
    <w:p w:rsidR="00A42AD1" w:rsidRPr="003E0C6C" w:rsidRDefault="00A42AD1" w:rsidP="00A42AD1">
      <w:pPr>
        <w:numPr>
          <w:ilvl w:val="0"/>
          <w:numId w:val="1"/>
        </w:numPr>
        <w:spacing w:after="0" w:line="276" w:lineRule="auto"/>
        <w:jc w:val="both"/>
        <w:rPr>
          <w:rFonts w:ascii="Times New Roman" w:eastAsia="Calibri" w:hAnsi="Times New Roman" w:cs="Times New Roman"/>
          <w:sz w:val="28"/>
          <w:szCs w:val="28"/>
        </w:rPr>
      </w:pPr>
      <w:r w:rsidRPr="003E0C6C">
        <w:rPr>
          <w:rFonts w:ascii="Times New Roman" w:eastAsia="Calibri" w:hAnsi="Times New Roman" w:cs="Times New Roman"/>
          <w:sz w:val="28"/>
          <w:szCs w:val="28"/>
        </w:rPr>
        <w:lastRenderedPageBreak/>
        <w:t>Контроль за исполнением настоящего постановления возложить на Отдел муниципального контроля администрации муниципального образования «город Северобайкальск».</w:t>
      </w:r>
    </w:p>
    <w:p w:rsidR="00A42AD1" w:rsidRPr="003E0C6C" w:rsidRDefault="00A42AD1" w:rsidP="00A42AD1">
      <w:pPr>
        <w:numPr>
          <w:ilvl w:val="0"/>
          <w:numId w:val="1"/>
        </w:numPr>
        <w:spacing w:after="0" w:line="240" w:lineRule="auto"/>
        <w:jc w:val="both"/>
        <w:rPr>
          <w:rFonts w:ascii="Times New Roman" w:eastAsia="Calibri" w:hAnsi="Times New Roman" w:cs="Times New Roman"/>
          <w:sz w:val="28"/>
          <w:szCs w:val="28"/>
        </w:rPr>
      </w:pPr>
      <w:r w:rsidRPr="003E0C6C">
        <w:rPr>
          <w:rFonts w:ascii="Times New Roman" w:eastAsia="Calibri" w:hAnsi="Times New Roman" w:cs="Times New Roman"/>
          <w:sz w:val="28"/>
          <w:szCs w:val="28"/>
        </w:rPr>
        <w:t>Настоящее постановление вступает в силу с момента его подписания, подлежит опубликованию в порядке, установленном для официального опубликования. (газета «Северный Байкал» и на официальном сайте Администрации города).</w:t>
      </w:r>
    </w:p>
    <w:p w:rsidR="00A42AD1" w:rsidRPr="003E0C6C" w:rsidRDefault="00A42AD1" w:rsidP="00A42AD1">
      <w:pPr>
        <w:spacing w:after="0" w:line="240" w:lineRule="auto"/>
        <w:jc w:val="both"/>
        <w:rPr>
          <w:rFonts w:ascii="Times New Roman" w:eastAsia="Times New Roman" w:hAnsi="Times New Roman" w:cs="Times New Roman"/>
          <w:sz w:val="28"/>
          <w:szCs w:val="28"/>
          <w:lang w:eastAsia="ru-RU"/>
        </w:rPr>
      </w:pPr>
    </w:p>
    <w:p w:rsidR="00A42AD1" w:rsidRPr="003E0C6C" w:rsidRDefault="00A42AD1" w:rsidP="00A42AD1">
      <w:pPr>
        <w:spacing w:after="0" w:line="240" w:lineRule="auto"/>
        <w:jc w:val="both"/>
        <w:rPr>
          <w:rFonts w:ascii="Times New Roman" w:eastAsia="Times New Roman" w:hAnsi="Times New Roman" w:cs="Times New Roman"/>
          <w:sz w:val="28"/>
          <w:szCs w:val="28"/>
          <w:lang w:eastAsia="ru-RU"/>
        </w:rPr>
      </w:pPr>
    </w:p>
    <w:p w:rsidR="00A42AD1" w:rsidRPr="003E0C6C" w:rsidRDefault="00A42AD1" w:rsidP="00A42AD1">
      <w:pPr>
        <w:spacing w:after="0" w:line="240" w:lineRule="auto"/>
        <w:jc w:val="both"/>
        <w:rPr>
          <w:rFonts w:ascii="Times New Roman" w:eastAsia="Times New Roman" w:hAnsi="Times New Roman" w:cs="Times New Roman"/>
          <w:sz w:val="28"/>
          <w:szCs w:val="28"/>
          <w:lang w:eastAsia="ru-RU"/>
        </w:rPr>
      </w:pPr>
    </w:p>
    <w:p w:rsidR="00A42AD1" w:rsidRPr="003E0C6C" w:rsidRDefault="00A42AD1" w:rsidP="00A42AD1">
      <w:pPr>
        <w:spacing w:after="0" w:line="240" w:lineRule="auto"/>
        <w:jc w:val="both"/>
        <w:rPr>
          <w:rFonts w:ascii="Times New Roman" w:eastAsia="Times New Roman" w:hAnsi="Times New Roman" w:cs="Times New Roman"/>
          <w:sz w:val="28"/>
          <w:szCs w:val="28"/>
          <w:lang w:eastAsia="ru-RU"/>
        </w:rPr>
      </w:pPr>
      <w:r w:rsidRPr="003E0C6C">
        <w:rPr>
          <w:rFonts w:ascii="Times New Roman" w:eastAsia="Times New Roman" w:hAnsi="Times New Roman" w:cs="Times New Roman"/>
          <w:sz w:val="28"/>
          <w:szCs w:val="28"/>
          <w:lang w:eastAsia="ru-RU"/>
        </w:rPr>
        <w:t>Глава                                                                                                      О.А. Котов</w:t>
      </w:r>
    </w:p>
    <w:p w:rsidR="00A42AD1" w:rsidRPr="003E0C6C" w:rsidRDefault="00A42AD1" w:rsidP="00A42AD1">
      <w:pPr>
        <w:spacing w:after="0" w:line="240" w:lineRule="auto"/>
        <w:jc w:val="both"/>
        <w:rPr>
          <w:rFonts w:ascii="Times New Roman" w:eastAsia="Times New Roman" w:hAnsi="Times New Roman" w:cs="Times New Roman"/>
          <w:sz w:val="28"/>
          <w:szCs w:val="28"/>
          <w:lang w:eastAsia="ru-RU"/>
        </w:rPr>
      </w:pPr>
    </w:p>
    <w:p w:rsidR="00A42AD1" w:rsidRPr="003E0C6C" w:rsidRDefault="00A42AD1" w:rsidP="00A42AD1">
      <w:pPr>
        <w:tabs>
          <w:tab w:val="left" w:pos="6290"/>
        </w:tabs>
        <w:spacing w:after="0" w:line="240" w:lineRule="auto"/>
        <w:jc w:val="center"/>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rPr>
          <w:rFonts w:ascii="Times New Roman" w:eastAsia="Times New Roman" w:hAnsi="Times New Roman" w:cs="Times New Roman"/>
          <w:sz w:val="18"/>
          <w:szCs w:val="18"/>
          <w:lang w:eastAsia="ru-RU"/>
        </w:rPr>
      </w:pPr>
      <w:r w:rsidRPr="003E0C6C">
        <w:rPr>
          <w:rFonts w:ascii="Times New Roman" w:eastAsia="Times New Roman" w:hAnsi="Times New Roman" w:cs="Times New Roman"/>
          <w:sz w:val="18"/>
          <w:szCs w:val="18"/>
          <w:lang w:eastAsia="ru-RU"/>
        </w:rPr>
        <w:t>Кашина Светлана Владимировна 2-15-33</w:t>
      </w:r>
    </w:p>
    <w:p w:rsidR="00A42AD1" w:rsidRPr="003E0C6C" w:rsidRDefault="00A42AD1" w:rsidP="00A42AD1">
      <w:pPr>
        <w:spacing w:after="0" w:line="240" w:lineRule="auto"/>
        <w:jc w:val="both"/>
        <w:rPr>
          <w:rFonts w:ascii="Times New Roman" w:eastAsia="Times New Roman" w:hAnsi="Times New Roman" w:cs="Times New Roman"/>
          <w:b/>
          <w:sz w:val="28"/>
          <w:szCs w:val="28"/>
          <w:lang w:eastAsia="ru-RU"/>
        </w:rPr>
      </w:pPr>
    </w:p>
    <w:p w:rsidR="00A42AD1" w:rsidRPr="003E0C6C" w:rsidRDefault="00A42AD1" w:rsidP="00A42AD1">
      <w:pPr>
        <w:spacing w:after="0" w:line="240" w:lineRule="auto"/>
        <w:jc w:val="both"/>
        <w:rPr>
          <w:rFonts w:ascii="Times New Roman" w:eastAsia="Times New Roman" w:hAnsi="Times New Roman" w:cs="Times New Roman"/>
          <w:b/>
          <w:sz w:val="28"/>
          <w:szCs w:val="28"/>
          <w:lang w:eastAsia="ru-RU"/>
        </w:rPr>
      </w:pPr>
    </w:p>
    <w:p w:rsidR="00A42AD1" w:rsidRDefault="00A42AD1" w:rsidP="00A42AD1">
      <w:pPr>
        <w:spacing w:after="0" w:line="240" w:lineRule="auto"/>
        <w:rPr>
          <w:rFonts w:ascii="Times New Roman" w:eastAsia="Times New Roman" w:hAnsi="Times New Roman" w:cs="Times New Roman"/>
          <w:b/>
          <w:sz w:val="28"/>
          <w:szCs w:val="28"/>
          <w:lang w:eastAsia="ru-RU"/>
        </w:rPr>
      </w:pPr>
    </w:p>
    <w:p w:rsidR="00A42AD1" w:rsidRPr="003E0C6C" w:rsidRDefault="00A42AD1" w:rsidP="00A42AD1">
      <w:pPr>
        <w:spacing w:after="0" w:line="240" w:lineRule="auto"/>
        <w:rPr>
          <w:rFonts w:ascii="Times New Roman" w:eastAsia="Times New Roman" w:hAnsi="Times New Roman" w:cs="Times New Roman"/>
          <w:sz w:val="24"/>
          <w:szCs w:val="24"/>
          <w:lang w:eastAsia="ru-RU"/>
        </w:rPr>
      </w:pPr>
    </w:p>
    <w:p w:rsidR="00A42AD1" w:rsidRPr="003E0C6C" w:rsidRDefault="00A42AD1" w:rsidP="00A42AD1">
      <w:pPr>
        <w:spacing w:after="0" w:line="240" w:lineRule="auto"/>
        <w:rPr>
          <w:rFonts w:ascii="Times New Roman" w:eastAsia="Times New Roman" w:hAnsi="Times New Roman" w:cs="Times New Roman"/>
          <w:sz w:val="24"/>
          <w:szCs w:val="24"/>
          <w:lang w:eastAsia="ru-RU"/>
        </w:rPr>
      </w:pPr>
    </w:p>
    <w:p w:rsidR="00A42AD1" w:rsidRPr="003E0C6C" w:rsidRDefault="00A42AD1" w:rsidP="00A42AD1">
      <w:pPr>
        <w:tabs>
          <w:tab w:val="left" w:pos="6290"/>
        </w:tabs>
        <w:spacing w:after="0" w:line="240" w:lineRule="auto"/>
        <w:jc w:val="right"/>
        <w:rPr>
          <w:rFonts w:ascii="Times New Roman" w:eastAsia="Times New Roman" w:hAnsi="Times New Roman" w:cs="Times New Roman"/>
          <w:sz w:val="24"/>
          <w:szCs w:val="24"/>
          <w:lang w:eastAsia="ru-RU"/>
        </w:rPr>
      </w:pPr>
      <w:r w:rsidRPr="003E0C6C">
        <w:rPr>
          <w:rFonts w:ascii="Times New Roman" w:eastAsia="Times New Roman" w:hAnsi="Times New Roman" w:cs="Times New Roman"/>
          <w:sz w:val="24"/>
          <w:szCs w:val="24"/>
          <w:lang w:eastAsia="ru-RU"/>
        </w:rPr>
        <w:lastRenderedPageBreak/>
        <w:t>Приложение № 1</w:t>
      </w:r>
    </w:p>
    <w:p w:rsidR="00A42AD1" w:rsidRPr="003E0C6C" w:rsidRDefault="00A42AD1" w:rsidP="00A42AD1">
      <w:pPr>
        <w:tabs>
          <w:tab w:val="left" w:pos="6290"/>
        </w:tabs>
        <w:spacing w:after="0" w:line="240" w:lineRule="auto"/>
        <w:jc w:val="right"/>
        <w:rPr>
          <w:rFonts w:ascii="Times New Roman" w:eastAsia="Times New Roman" w:hAnsi="Times New Roman" w:cs="Times New Roman"/>
          <w:sz w:val="24"/>
          <w:szCs w:val="24"/>
          <w:lang w:eastAsia="ru-RU"/>
        </w:rPr>
      </w:pPr>
      <w:r w:rsidRPr="003E0C6C">
        <w:rPr>
          <w:rFonts w:ascii="Times New Roman" w:eastAsia="Times New Roman" w:hAnsi="Times New Roman" w:cs="Times New Roman"/>
          <w:sz w:val="24"/>
          <w:szCs w:val="24"/>
          <w:lang w:eastAsia="ru-RU"/>
        </w:rPr>
        <w:t>Утверждено</w:t>
      </w:r>
    </w:p>
    <w:p w:rsidR="00A42AD1" w:rsidRPr="003E0C6C" w:rsidRDefault="00A42AD1" w:rsidP="00A42AD1">
      <w:pPr>
        <w:tabs>
          <w:tab w:val="left" w:pos="6290"/>
        </w:tabs>
        <w:spacing w:after="0" w:line="240" w:lineRule="auto"/>
        <w:jc w:val="right"/>
        <w:rPr>
          <w:rFonts w:ascii="Times New Roman" w:eastAsia="Times New Roman" w:hAnsi="Times New Roman" w:cs="Times New Roman"/>
          <w:sz w:val="24"/>
          <w:szCs w:val="24"/>
          <w:lang w:eastAsia="ru-RU"/>
        </w:rPr>
      </w:pPr>
      <w:r w:rsidRPr="003E0C6C">
        <w:rPr>
          <w:rFonts w:ascii="Times New Roman" w:eastAsia="Times New Roman" w:hAnsi="Times New Roman" w:cs="Times New Roman"/>
          <w:sz w:val="24"/>
          <w:szCs w:val="24"/>
          <w:lang w:eastAsia="ru-RU"/>
        </w:rPr>
        <w:t xml:space="preserve">постановлением Администрации </w:t>
      </w:r>
    </w:p>
    <w:p w:rsidR="00A42AD1" w:rsidRPr="003E0C6C" w:rsidRDefault="00A42AD1" w:rsidP="00A42AD1">
      <w:pPr>
        <w:tabs>
          <w:tab w:val="left" w:pos="6290"/>
        </w:tabs>
        <w:spacing w:after="0" w:line="240" w:lineRule="auto"/>
        <w:jc w:val="right"/>
        <w:rPr>
          <w:rFonts w:ascii="Times New Roman" w:eastAsia="Times New Roman" w:hAnsi="Times New Roman" w:cs="Times New Roman"/>
          <w:sz w:val="24"/>
          <w:szCs w:val="24"/>
          <w:lang w:eastAsia="ru-RU"/>
        </w:rPr>
      </w:pPr>
      <w:r w:rsidRPr="003E0C6C">
        <w:rPr>
          <w:rFonts w:ascii="Times New Roman" w:eastAsia="Times New Roman" w:hAnsi="Times New Roman" w:cs="Times New Roman"/>
          <w:sz w:val="24"/>
          <w:szCs w:val="24"/>
          <w:lang w:eastAsia="ru-RU"/>
        </w:rPr>
        <w:t xml:space="preserve">муниципального образования </w:t>
      </w:r>
    </w:p>
    <w:p w:rsidR="00A42AD1" w:rsidRPr="003E0C6C" w:rsidRDefault="00A42AD1" w:rsidP="00A42AD1">
      <w:pPr>
        <w:tabs>
          <w:tab w:val="left" w:pos="6290"/>
        </w:tabs>
        <w:spacing w:after="0" w:line="240" w:lineRule="auto"/>
        <w:jc w:val="right"/>
        <w:rPr>
          <w:rFonts w:ascii="Times New Roman" w:eastAsia="Times New Roman" w:hAnsi="Times New Roman" w:cs="Times New Roman"/>
          <w:sz w:val="24"/>
          <w:szCs w:val="24"/>
          <w:lang w:eastAsia="ru-RU"/>
        </w:rPr>
      </w:pPr>
      <w:r w:rsidRPr="003E0C6C">
        <w:rPr>
          <w:rFonts w:ascii="Times New Roman" w:eastAsia="Times New Roman" w:hAnsi="Times New Roman" w:cs="Times New Roman"/>
          <w:sz w:val="24"/>
          <w:szCs w:val="24"/>
          <w:lang w:eastAsia="ru-RU"/>
        </w:rPr>
        <w:t xml:space="preserve">«город Северобайкальск» </w:t>
      </w:r>
    </w:p>
    <w:p w:rsidR="00A42AD1" w:rsidRPr="00D03352" w:rsidRDefault="00A42AD1" w:rsidP="00A42AD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03352">
        <w:rPr>
          <w:rFonts w:ascii="Times New Roman" w:eastAsia="Times New Roman" w:hAnsi="Times New Roman" w:cs="Times New Roman"/>
          <w:bCs/>
          <w:sz w:val="24"/>
          <w:szCs w:val="24"/>
          <w:lang w:eastAsia="ru-RU"/>
        </w:rPr>
        <w:t xml:space="preserve">                                                                                                        </w:t>
      </w:r>
      <w:r w:rsidR="00D03352" w:rsidRPr="00D03352">
        <w:rPr>
          <w:rFonts w:ascii="Times New Roman" w:eastAsia="Times New Roman" w:hAnsi="Times New Roman" w:cs="Times New Roman"/>
          <w:bCs/>
          <w:sz w:val="24"/>
          <w:szCs w:val="24"/>
          <w:lang w:eastAsia="ru-RU"/>
        </w:rPr>
        <w:t>о</w:t>
      </w:r>
      <w:r w:rsidRPr="00D03352">
        <w:rPr>
          <w:rFonts w:ascii="Times New Roman" w:eastAsia="Times New Roman" w:hAnsi="Times New Roman" w:cs="Times New Roman"/>
          <w:bCs/>
          <w:sz w:val="24"/>
          <w:szCs w:val="24"/>
          <w:lang w:eastAsia="ru-RU"/>
        </w:rPr>
        <w:t>т</w:t>
      </w:r>
      <w:r w:rsidR="00D03352" w:rsidRPr="00D03352">
        <w:rPr>
          <w:rFonts w:ascii="Times New Roman" w:eastAsia="Times New Roman" w:hAnsi="Times New Roman" w:cs="Times New Roman"/>
          <w:bCs/>
          <w:sz w:val="24"/>
          <w:szCs w:val="24"/>
          <w:lang w:eastAsia="ru-RU"/>
        </w:rPr>
        <w:t xml:space="preserve"> 20.06. 2023г. </w:t>
      </w:r>
      <w:r w:rsidRPr="00D03352">
        <w:rPr>
          <w:rFonts w:ascii="Times New Roman" w:eastAsia="Times New Roman" w:hAnsi="Times New Roman" w:cs="Times New Roman"/>
          <w:bCs/>
          <w:sz w:val="24"/>
          <w:szCs w:val="24"/>
          <w:lang w:eastAsia="ru-RU"/>
        </w:rPr>
        <w:t>№</w:t>
      </w:r>
      <w:r w:rsidR="00D03352" w:rsidRPr="00D03352">
        <w:rPr>
          <w:rFonts w:ascii="Times New Roman" w:eastAsia="Times New Roman" w:hAnsi="Times New Roman" w:cs="Times New Roman"/>
          <w:bCs/>
          <w:sz w:val="24"/>
          <w:szCs w:val="24"/>
          <w:lang w:eastAsia="ru-RU"/>
        </w:rPr>
        <w:t xml:space="preserve"> 502</w:t>
      </w:r>
    </w:p>
    <w:p w:rsidR="00A42AD1" w:rsidRPr="003E0C6C" w:rsidRDefault="00A42AD1" w:rsidP="00A42AD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42AD1" w:rsidRDefault="00A42AD1" w:rsidP="00A42AD1">
      <w:pPr>
        <w:pStyle w:val="a4"/>
        <w:autoSpaceDE w:val="0"/>
        <w:autoSpaceDN w:val="0"/>
        <w:adjustRightInd w:val="0"/>
        <w:spacing w:after="0" w:line="240" w:lineRule="auto"/>
        <w:jc w:val="both"/>
        <w:rPr>
          <w:rFonts w:ascii="Times New Roman" w:hAnsi="Times New Roman" w:cs="Times New Roman"/>
          <w:sz w:val="28"/>
          <w:szCs w:val="28"/>
        </w:rPr>
      </w:pPr>
    </w:p>
    <w:p w:rsidR="00A42AD1" w:rsidRPr="00462EA3" w:rsidRDefault="00A42AD1" w:rsidP="00A42AD1">
      <w:pPr>
        <w:pStyle w:val="a4"/>
        <w:autoSpaceDE w:val="0"/>
        <w:autoSpaceDN w:val="0"/>
        <w:adjustRightInd w:val="0"/>
        <w:spacing w:after="0" w:line="240" w:lineRule="auto"/>
        <w:ind w:left="0"/>
        <w:jc w:val="center"/>
        <w:rPr>
          <w:rFonts w:ascii="Times New Roman" w:hAnsi="Times New Roman" w:cs="Times New Roman"/>
          <w:b/>
          <w:sz w:val="28"/>
          <w:szCs w:val="28"/>
        </w:rPr>
      </w:pPr>
      <w:r w:rsidRPr="00462EA3">
        <w:rPr>
          <w:rFonts w:ascii="Times New Roman" w:hAnsi="Times New Roman" w:cs="Times New Roman"/>
          <w:b/>
          <w:sz w:val="28"/>
          <w:szCs w:val="28"/>
        </w:rPr>
        <w:t>Административный регламент предоставления муниципальной услуги «</w:t>
      </w:r>
      <w:r w:rsidRPr="0059026E">
        <w:rPr>
          <w:rFonts w:ascii="Times New Roman" w:hAnsi="Times New Roman" w:cs="Times New Roman"/>
          <w:sz w:val="28"/>
          <w:szCs w:val="28"/>
        </w:rPr>
        <w:t xml:space="preserve">Выдача порубочного билета и (или) разрешения на пересадку зеленых насаждений на территории муниципального образования </w:t>
      </w:r>
      <w:r>
        <w:rPr>
          <w:rFonts w:ascii="Times New Roman" w:hAnsi="Times New Roman" w:cs="Times New Roman"/>
          <w:sz w:val="28"/>
          <w:szCs w:val="28"/>
        </w:rPr>
        <w:t>«город Северобайкальск»</w:t>
      </w:r>
    </w:p>
    <w:p w:rsidR="00A42AD1" w:rsidRPr="00462EA3" w:rsidRDefault="00A42AD1" w:rsidP="00A42AD1">
      <w:pPr>
        <w:pStyle w:val="a4"/>
        <w:autoSpaceDE w:val="0"/>
        <w:autoSpaceDN w:val="0"/>
        <w:adjustRightInd w:val="0"/>
        <w:spacing w:after="0" w:line="240" w:lineRule="auto"/>
        <w:jc w:val="center"/>
        <w:rPr>
          <w:rFonts w:ascii="Times New Roman" w:hAnsi="Times New Roman" w:cs="Times New Roman"/>
          <w:b/>
          <w:sz w:val="28"/>
          <w:szCs w:val="28"/>
        </w:rPr>
      </w:pPr>
    </w:p>
    <w:p w:rsidR="00A42AD1" w:rsidRPr="00462EA3" w:rsidRDefault="00A42AD1" w:rsidP="00A42AD1">
      <w:pPr>
        <w:pStyle w:val="a4"/>
        <w:numPr>
          <w:ilvl w:val="0"/>
          <w:numId w:val="2"/>
        </w:numPr>
        <w:autoSpaceDE w:val="0"/>
        <w:autoSpaceDN w:val="0"/>
        <w:adjustRightInd w:val="0"/>
        <w:spacing w:before="280" w:after="0" w:line="240" w:lineRule="auto"/>
        <w:ind w:left="0" w:firstLine="0"/>
        <w:jc w:val="center"/>
        <w:rPr>
          <w:rFonts w:ascii="Times New Roman" w:hAnsi="Times New Roman" w:cs="Times New Roman"/>
          <w:b/>
          <w:sz w:val="28"/>
          <w:szCs w:val="28"/>
        </w:rPr>
      </w:pPr>
      <w:r w:rsidRPr="00462EA3">
        <w:rPr>
          <w:rFonts w:ascii="Times New Roman" w:hAnsi="Times New Roman" w:cs="Times New Roman"/>
          <w:b/>
          <w:sz w:val="28"/>
          <w:szCs w:val="28"/>
        </w:rPr>
        <w:t>Общие положения</w:t>
      </w:r>
    </w:p>
    <w:p w:rsidR="00A42AD1" w:rsidRPr="00462EA3" w:rsidRDefault="00A42AD1" w:rsidP="00A42AD1">
      <w:pPr>
        <w:pStyle w:val="a4"/>
        <w:autoSpaceDE w:val="0"/>
        <w:autoSpaceDN w:val="0"/>
        <w:adjustRightInd w:val="0"/>
        <w:spacing w:before="280" w:after="0" w:line="240" w:lineRule="auto"/>
        <w:ind w:left="1260"/>
        <w:jc w:val="both"/>
        <w:rPr>
          <w:rFonts w:ascii="Times New Roman" w:hAnsi="Times New Roman" w:cs="Times New Roman"/>
          <w:sz w:val="28"/>
          <w:szCs w:val="28"/>
        </w:rPr>
      </w:pPr>
    </w:p>
    <w:p w:rsidR="00A42AD1" w:rsidRPr="00462EA3" w:rsidRDefault="00A42AD1" w:rsidP="00A42AD1">
      <w:pPr>
        <w:pStyle w:val="a4"/>
        <w:numPr>
          <w:ilvl w:val="1"/>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Настоящий Административный регламент предоставления муниципальной услуги «</w:t>
      </w:r>
      <w:r w:rsidRPr="0059026E">
        <w:rPr>
          <w:rFonts w:ascii="Times New Roman" w:hAnsi="Times New Roman" w:cs="Times New Roman"/>
          <w:sz w:val="28"/>
          <w:szCs w:val="28"/>
        </w:rPr>
        <w:t xml:space="preserve">Выдача порубочного билета </w:t>
      </w:r>
      <w:r w:rsidRPr="003E0C6C">
        <w:rPr>
          <w:rFonts w:ascii="Times New Roman" w:eastAsia="Calibri" w:hAnsi="Times New Roman" w:cs="Times New Roman"/>
          <w:iCs/>
          <w:sz w:val="28"/>
          <w:szCs w:val="28"/>
        </w:rPr>
        <w:t xml:space="preserve">на вырубку деревьев </w:t>
      </w:r>
      <w:r w:rsidRPr="0059026E">
        <w:rPr>
          <w:rFonts w:ascii="Times New Roman" w:hAnsi="Times New Roman" w:cs="Times New Roman"/>
          <w:sz w:val="28"/>
          <w:szCs w:val="28"/>
        </w:rPr>
        <w:t xml:space="preserve">и (или) разрешения на пересадку зеленых насаждений на территории муниципального образования </w:t>
      </w:r>
      <w:r>
        <w:rPr>
          <w:rFonts w:ascii="Times New Roman" w:hAnsi="Times New Roman" w:cs="Times New Roman"/>
          <w:sz w:val="28"/>
          <w:szCs w:val="28"/>
        </w:rPr>
        <w:t>«город Северобайкальск»</w:t>
      </w:r>
      <w:r w:rsidRPr="00462EA3">
        <w:rPr>
          <w:rFonts w:ascii="Times New Roman" w:hAnsi="Times New Roman" w:cs="Times New Roman"/>
          <w:sz w:val="28"/>
          <w:szCs w:val="28"/>
        </w:rPr>
        <w:t xml:space="preserve">  (далее - муниципальная услуга) разработан в целях повышения качества исполнения и доступности предоставления муниципальной услуги, создания комфортных условий для заявителей по предоставлению муниципальной услуги и определяет сроки и последовательность действий (административных процедур) при предоставлении муниципальной услуги.</w:t>
      </w:r>
    </w:p>
    <w:p w:rsidR="00A42AD1" w:rsidRPr="00462EA3" w:rsidRDefault="00A42AD1" w:rsidP="00A42AD1">
      <w:pPr>
        <w:pStyle w:val="a4"/>
        <w:numPr>
          <w:ilvl w:val="1"/>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Заявителями для получения муниципальной услуги являются физические лица, индивидуальные предприниматели, юридические лица (далее - заявители).</w:t>
      </w:r>
    </w:p>
    <w:p w:rsidR="00A42AD1" w:rsidRPr="00462EA3" w:rsidRDefault="00A42AD1" w:rsidP="00A42AD1">
      <w:pPr>
        <w:pStyle w:val="a4"/>
        <w:autoSpaceDE w:val="0"/>
        <w:autoSpaceDN w:val="0"/>
        <w:adjustRightInd w:val="0"/>
        <w:spacing w:before="280"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От имени заявителей могут выступать лица, действующие на основании доверенности, выданной в порядке, установленном действующим законодательством Российской Федерации.</w:t>
      </w:r>
    </w:p>
    <w:p w:rsidR="00A42AD1" w:rsidRPr="00462EA3" w:rsidRDefault="00A42AD1" w:rsidP="00A42AD1">
      <w:pPr>
        <w:pStyle w:val="a4"/>
        <w:numPr>
          <w:ilvl w:val="1"/>
          <w:numId w:val="2"/>
        </w:numPr>
        <w:autoSpaceDE w:val="0"/>
        <w:autoSpaceDN w:val="0"/>
        <w:adjustRightInd w:val="0"/>
        <w:spacing w:before="280"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Требования к порядку информирования о предоставлении муниципальной услуги.</w:t>
      </w:r>
    </w:p>
    <w:p w:rsidR="00A42AD1" w:rsidRPr="00A94B6F" w:rsidRDefault="00A42AD1" w:rsidP="00A42AD1">
      <w:pPr>
        <w:pStyle w:val="a4"/>
        <w:numPr>
          <w:ilvl w:val="2"/>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A94B6F">
        <w:rPr>
          <w:rFonts w:ascii="Times New Roman" w:hAnsi="Times New Roman" w:cs="Times New Roman"/>
          <w:sz w:val="28"/>
          <w:szCs w:val="28"/>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представлена на официальном сайте Администрации МО «</w:t>
      </w:r>
      <w:r>
        <w:rPr>
          <w:rFonts w:ascii="Times New Roman" w:hAnsi="Times New Roman" w:cs="Times New Roman"/>
          <w:sz w:val="28"/>
          <w:szCs w:val="28"/>
        </w:rPr>
        <w:t>г. Северобайкальск</w:t>
      </w:r>
      <w:r w:rsidRPr="00A94B6F">
        <w:rPr>
          <w:rFonts w:ascii="Times New Roman" w:hAnsi="Times New Roman" w:cs="Times New Roman"/>
          <w:sz w:val="28"/>
          <w:szCs w:val="28"/>
        </w:rPr>
        <w:t>» (</w:t>
      </w:r>
      <w:hyperlink r:id="rId7" w:history="1">
        <w:r w:rsidRPr="001B6A9C">
          <w:rPr>
            <w:rFonts w:ascii="Times New Roman" w:eastAsia="Times New Roman" w:hAnsi="Times New Roman" w:cs="Times New Roman"/>
            <w:color w:val="0000FF"/>
            <w:sz w:val="24"/>
            <w:szCs w:val="24"/>
            <w:u w:val="single"/>
            <w:lang w:eastAsia="ru-RU"/>
          </w:rPr>
          <w:t>http://www.sevbk.ru/</w:t>
        </w:r>
      </w:hyperlink>
      <w:r w:rsidRPr="001B6A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A94B6F">
        <w:rPr>
          <w:rFonts w:ascii="Times New Roman" w:hAnsi="Times New Roman" w:cs="Times New Roman"/>
          <w:sz w:val="28"/>
          <w:szCs w:val="28"/>
        </w:rPr>
        <w:t>, на Едином портале государственных и муниципальных услуг (функций) (далее - Единый портал), а также непоср</w:t>
      </w:r>
      <w:r>
        <w:rPr>
          <w:rFonts w:ascii="Times New Roman" w:hAnsi="Times New Roman" w:cs="Times New Roman"/>
          <w:sz w:val="28"/>
          <w:szCs w:val="28"/>
        </w:rPr>
        <w:t>едственно в помещении администрации МО «Г. Северобайкальск»</w:t>
      </w:r>
      <w:r w:rsidRPr="00A94B6F">
        <w:rPr>
          <w:rFonts w:ascii="Times New Roman" w:hAnsi="Times New Roman" w:cs="Times New Roman"/>
          <w:sz w:val="28"/>
          <w:szCs w:val="28"/>
        </w:rPr>
        <w:t xml:space="preserve"> (далее – Администрация).</w:t>
      </w:r>
    </w:p>
    <w:p w:rsidR="00A42AD1" w:rsidRDefault="00A42AD1" w:rsidP="00A42AD1">
      <w:pPr>
        <w:pStyle w:val="a4"/>
        <w:autoSpaceDE w:val="0"/>
        <w:autoSpaceDN w:val="0"/>
        <w:adjustRightInd w:val="0"/>
        <w:spacing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Кроме того, указанную информацию, а также сведения о ходе предоставления муниципальных услуг можно получить по адресу А</w:t>
      </w:r>
      <w:r>
        <w:rPr>
          <w:rFonts w:ascii="Times New Roman" w:hAnsi="Times New Roman" w:cs="Times New Roman"/>
          <w:sz w:val="28"/>
          <w:szCs w:val="28"/>
        </w:rPr>
        <w:t xml:space="preserve">дминистрации: г. Северобайкальск, пр. Ленинградский, 7,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202</w:t>
      </w:r>
      <w:r w:rsidRPr="00A94B6F">
        <w:rPr>
          <w:rFonts w:ascii="Times New Roman" w:hAnsi="Times New Roman" w:cs="Times New Roman"/>
          <w:sz w:val="28"/>
          <w:szCs w:val="28"/>
        </w:rPr>
        <w:t>.</w:t>
      </w:r>
    </w:p>
    <w:p w:rsidR="00A42AD1" w:rsidRDefault="00A42AD1" w:rsidP="00A42AD1">
      <w:pPr>
        <w:pStyle w:val="a4"/>
        <w:autoSpaceDE w:val="0"/>
        <w:autoSpaceDN w:val="0"/>
        <w:adjustRightInd w:val="0"/>
        <w:spacing w:after="0" w:line="240" w:lineRule="auto"/>
        <w:ind w:left="0" w:firstLine="540"/>
        <w:jc w:val="both"/>
        <w:rPr>
          <w:rFonts w:ascii="Times New Roman" w:hAnsi="Times New Roman" w:cs="Times New Roman"/>
          <w:sz w:val="28"/>
          <w:szCs w:val="28"/>
          <w:lang w:val="en-US"/>
        </w:rPr>
      </w:pPr>
      <w:r>
        <w:rPr>
          <w:rFonts w:ascii="Times New Roman" w:hAnsi="Times New Roman" w:cs="Times New Roman"/>
          <w:sz w:val="28"/>
          <w:szCs w:val="28"/>
        </w:rPr>
        <w:t>График приема граждан</w:t>
      </w:r>
      <w:r>
        <w:rPr>
          <w:rFonts w:ascii="Times New Roman" w:hAnsi="Times New Roman" w:cs="Times New Roman"/>
          <w:sz w:val="28"/>
          <w:szCs w:val="28"/>
          <w:lang w:val="en-US"/>
        </w:rPr>
        <w:t>:</w:t>
      </w:r>
    </w:p>
    <w:p w:rsidR="00A42AD1" w:rsidRDefault="00A42AD1" w:rsidP="00A42AD1">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Понедельник                                14.00 - 17.00    </w:t>
      </w:r>
    </w:p>
    <w:p w:rsidR="00A42AD1" w:rsidRDefault="00A42AD1" w:rsidP="00A42AD1">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Четверг                                          14.00 -17.00    </w:t>
      </w:r>
    </w:p>
    <w:p w:rsidR="00A42AD1" w:rsidRPr="003E0C6C" w:rsidRDefault="00A42AD1" w:rsidP="00A42AD1">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lastRenderedPageBreak/>
        <w:t>Контактные телефоны</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8 (30130) 2 53 66, 8 (30130)2 19 68, 8 (30130) 2 15 33.      </w:t>
      </w:r>
    </w:p>
    <w:p w:rsidR="00A42AD1" w:rsidRPr="00462EA3" w:rsidRDefault="00A42AD1" w:rsidP="00A42AD1">
      <w:pPr>
        <w:pStyle w:val="a4"/>
        <w:numPr>
          <w:ilvl w:val="2"/>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Справочная информация о предоставлении муниципальной услуги, в том числе о месте нахождения и графике работы Администрации размещается:</w:t>
      </w:r>
    </w:p>
    <w:p w:rsidR="00A42AD1" w:rsidRPr="00462EA3" w:rsidRDefault="00A42AD1" w:rsidP="00A42AD1">
      <w:pPr>
        <w:pStyle w:val="a4"/>
        <w:autoSpaceDE w:val="0"/>
        <w:autoSpaceDN w:val="0"/>
        <w:adjustRightInd w:val="0"/>
        <w:spacing w:before="280"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 на официальном сайте Администрации</w:t>
      </w:r>
      <w:r w:rsidRPr="00A94B6F">
        <w:t xml:space="preserve"> </w:t>
      </w:r>
      <w:hyperlink r:id="rId8" w:history="1">
        <w:r w:rsidRPr="001B6A9C">
          <w:rPr>
            <w:rFonts w:ascii="Times New Roman" w:eastAsia="Times New Roman" w:hAnsi="Times New Roman" w:cs="Times New Roman"/>
            <w:color w:val="0000FF"/>
            <w:sz w:val="24"/>
            <w:szCs w:val="24"/>
            <w:u w:val="single"/>
            <w:lang w:eastAsia="ru-RU"/>
          </w:rPr>
          <w:t>http://www.sevbk.ru/</w:t>
        </w:r>
      </w:hyperlink>
      <w:r w:rsidRPr="001B6A9C">
        <w:rPr>
          <w:rFonts w:ascii="Times New Roman" w:eastAsia="Times New Roman" w:hAnsi="Times New Roman" w:cs="Times New Roman"/>
          <w:sz w:val="24"/>
          <w:szCs w:val="24"/>
          <w:lang w:eastAsia="ru-RU"/>
        </w:rPr>
        <w:t>,</w:t>
      </w:r>
    </w:p>
    <w:p w:rsidR="00A42AD1" w:rsidRPr="00462EA3" w:rsidRDefault="00A42AD1" w:rsidP="00A42AD1">
      <w:pPr>
        <w:pStyle w:val="a4"/>
        <w:autoSpaceDE w:val="0"/>
        <w:autoSpaceDN w:val="0"/>
        <w:adjustRightInd w:val="0"/>
        <w:spacing w:before="280"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 xml:space="preserve">- на Едином портале государственных и муниципальных услуг (функций) </w:t>
      </w:r>
      <w:r w:rsidRPr="00006554">
        <w:rPr>
          <w:rStyle w:val="a5"/>
          <w:rFonts w:ascii="Times New Roman" w:hAnsi="Times New Roman" w:cs="Times New Roman"/>
          <w:sz w:val="28"/>
          <w:szCs w:val="28"/>
        </w:rPr>
        <w:t>www.gosuslugi.ru</w:t>
      </w:r>
      <w:r w:rsidRPr="00462EA3">
        <w:rPr>
          <w:rFonts w:ascii="Times New Roman" w:hAnsi="Times New Roman" w:cs="Times New Roman"/>
          <w:sz w:val="28"/>
          <w:szCs w:val="28"/>
        </w:rPr>
        <w:t>;</w:t>
      </w:r>
    </w:p>
    <w:p w:rsidR="00A42AD1" w:rsidRPr="00462EA3" w:rsidRDefault="00A42AD1" w:rsidP="00A42AD1">
      <w:pPr>
        <w:pStyle w:val="a4"/>
        <w:autoSpaceDE w:val="0"/>
        <w:autoSpaceDN w:val="0"/>
        <w:adjustRightInd w:val="0"/>
        <w:spacing w:before="280"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 на информационных стендах Администрации.</w:t>
      </w:r>
    </w:p>
    <w:p w:rsidR="00A42AD1" w:rsidRPr="00462EA3" w:rsidRDefault="00A42AD1" w:rsidP="00A42AD1">
      <w:pPr>
        <w:pStyle w:val="a4"/>
        <w:autoSpaceDE w:val="0"/>
        <w:autoSpaceDN w:val="0"/>
        <w:adjustRightInd w:val="0"/>
        <w:spacing w:before="280"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В случае изменения справочной информации Администрация в течение 2 рабочих дней вносит соответствующие изменения на официальном сайте Администрации, на Едином портале государственных и муниципальных услуг (функций).</w:t>
      </w:r>
    </w:p>
    <w:p w:rsidR="00A42AD1" w:rsidRPr="00462EA3" w:rsidRDefault="00A42AD1" w:rsidP="00A42AD1">
      <w:pPr>
        <w:pStyle w:val="a4"/>
        <w:numPr>
          <w:ilvl w:val="2"/>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462EA3">
        <w:rPr>
          <w:rFonts w:ascii="Times New Roman" w:hAnsi="Times New Roman" w:cs="Times New Roman"/>
          <w:sz w:val="28"/>
          <w:szCs w:val="28"/>
        </w:rPr>
        <w:t>Консультирование по вопросам предоставления муниципальной услуги специалистами Администрации осуществляется бесплатно.</w:t>
      </w:r>
    </w:p>
    <w:p w:rsidR="00A42AD1" w:rsidRPr="00462EA3" w:rsidRDefault="00A42AD1" w:rsidP="00A42AD1">
      <w:pPr>
        <w:pStyle w:val="a4"/>
        <w:autoSpaceDE w:val="0"/>
        <w:autoSpaceDN w:val="0"/>
        <w:adjustRightInd w:val="0"/>
        <w:spacing w:after="0" w:line="240" w:lineRule="auto"/>
        <w:ind w:left="1260"/>
        <w:jc w:val="both"/>
        <w:rPr>
          <w:rFonts w:ascii="Times New Roman" w:hAnsi="Times New Roman" w:cs="Times New Roman"/>
          <w:sz w:val="28"/>
          <w:szCs w:val="28"/>
        </w:rPr>
      </w:pPr>
    </w:p>
    <w:p w:rsidR="00A42AD1" w:rsidRPr="00462EA3" w:rsidRDefault="00A42AD1" w:rsidP="00A42AD1">
      <w:pPr>
        <w:pStyle w:val="a4"/>
        <w:numPr>
          <w:ilvl w:val="0"/>
          <w:numId w:val="2"/>
        </w:numPr>
        <w:autoSpaceDE w:val="0"/>
        <w:autoSpaceDN w:val="0"/>
        <w:adjustRightInd w:val="0"/>
        <w:spacing w:after="0" w:line="240" w:lineRule="auto"/>
        <w:jc w:val="center"/>
        <w:outlineLvl w:val="0"/>
        <w:rPr>
          <w:rFonts w:ascii="Times New Roman" w:hAnsi="Times New Roman" w:cs="Times New Roman"/>
          <w:b/>
          <w:bCs/>
          <w:sz w:val="28"/>
          <w:szCs w:val="28"/>
        </w:rPr>
      </w:pPr>
      <w:r w:rsidRPr="00462EA3">
        <w:rPr>
          <w:rFonts w:ascii="Times New Roman" w:hAnsi="Times New Roman" w:cs="Times New Roman"/>
          <w:b/>
          <w:bCs/>
          <w:sz w:val="28"/>
          <w:szCs w:val="28"/>
        </w:rPr>
        <w:t>Стандарт предоставления муниципальной услуги</w:t>
      </w:r>
    </w:p>
    <w:p w:rsidR="00A42AD1" w:rsidRPr="00462EA3" w:rsidRDefault="00A42AD1" w:rsidP="00A42AD1">
      <w:pPr>
        <w:pStyle w:val="a4"/>
        <w:autoSpaceDE w:val="0"/>
        <w:autoSpaceDN w:val="0"/>
        <w:adjustRightInd w:val="0"/>
        <w:spacing w:after="0" w:line="240" w:lineRule="auto"/>
        <w:ind w:left="1260"/>
        <w:jc w:val="both"/>
        <w:rPr>
          <w:rFonts w:ascii="Times New Roman" w:hAnsi="Times New Roman" w:cs="Times New Roman"/>
          <w:sz w:val="28"/>
          <w:szCs w:val="28"/>
        </w:rPr>
      </w:pPr>
    </w:p>
    <w:p w:rsidR="00A42AD1" w:rsidRPr="003E0C6C" w:rsidRDefault="00A42AD1" w:rsidP="00A42A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462EA3">
        <w:rPr>
          <w:rFonts w:ascii="Times New Roman" w:hAnsi="Times New Roman" w:cs="Times New Roman"/>
          <w:sz w:val="28"/>
          <w:szCs w:val="28"/>
        </w:rPr>
        <w:t>2.1. Наименование муниципальной услуги – «</w:t>
      </w:r>
      <w:r w:rsidRPr="0059026E">
        <w:rPr>
          <w:rFonts w:ascii="Times New Roman" w:hAnsi="Times New Roman" w:cs="Times New Roman"/>
          <w:sz w:val="28"/>
          <w:szCs w:val="28"/>
        </w:rPr>
        <w:t xml:space="preserve">Выдача порубочного билета </w:t>
      </w:r>
      <w:r w:rsidRPr="003E0C6C">
        <w:rPr>
          <w:rFonts w:ascii="Times New Roman" w:eastAsia="Calibri" w:hAnsi="Times New Roman" w:cs="Times New Roman"/>
          <w:iCs/>
          <w:sz w:val="28"/>
          <w:szCs w:val="28"/>
        </w:rPr>
        <w:t xml:space="preserve">на вырубку деревьев </w:t>
      </w:r>
      <w:r w:rsidRPr="003E0C6C">
        <w:rPr>
          <w:rFonts w:ascii="Times New Roman" w:eastAsia="Times New Roman" w:hAnsi="Times New Roman" w:cs="Times New Roman"/>
          <w:sz w:val="28"/>
          <w:szCs w:val="28"/>
          <w:lang w:eastAsia="ru-RU"/>
        </w:rPr>
        <w:t>и (или) разрешения на пересадку зеленых насаждений</w:t>
      </w:r>
      <w:r w:rsidRPr="003E0C6C">
        <w:rPr>
          <w:rFonts w:ascii="Times New Roman" w:eastAsia="Calibri" w:hAnsi="Times New Roman" w:cs="Times New Roman"/>
          <w:iCs/>
          <w:sz w:val="28"/>
          <w:szCs w:val="28"/>
        </w:rPr>
        <w:t xml:space="preserve"> на территории муниципального образования «город Северобайкальск»</w:t>
      </w:r>
    </w:p>
    <w:p w:rsidR="00A42AD1" w:rsidRPr="00ED1AF9" w:rsidRDefault="00A42AD1" w:rsidP="00A42AD1">
      <w:pPr>
        <w:pStyle w:val="a4"/>
        <w:autoSpaceDE w:val="0"/>
        <w:autoSpaceDN w:val="0"/>
        <w:adjustRightInd w:val="0"/>
        <w:spacing w:after="0" w:line="240" w:lineRule="auto"/>
        <w:ind w:left="0" w:firstLine="567"/>
        <w:jc w:val="both"/>
        <w:rPr>
          <w:rFonts w:ascii="Times New Roman" w:hAnsi="Times New Roman" w:cs="Times New Roman"/>
          <w:color w:val="000000" w:themeColor="text1"/>
          <w:sz w:val="28"/>
          <w:szCs w:val="28"/>
        </w:rPr>
      </w:pPr>
      <w:r w:rsidRPr="00462EA3">
        <w:rPr>
          <w:rFonts w:ascii="Times New Roman" w:hAnsi="Times New Roman" w:cs="Times New Roman"/>
          <w:sz w:val="28"/>
          <w:szCs w:val="28"/>
        </w:rPr>
        <w:t xml:space="preserve">2.2. </w:t>
      </w:r>
      <w:r w:rsidRPr="00ED1AF9">
        <w:rPr>
          <w:rFonts w:ascii="Times New Roman" w:hAnsi="Times New Roman" w:cs="Times New Roman"/>
          <w:color w:val="000000" w:themeColor="text1"/>
          <w:sz w:val="28"/>
          <w:szCs w:val="28"/>
        </w:rPr>
        <w:t>Предоставление муниципальной услуги осуществляется Администрацией муниципального образования «</w:t>
      </w:r>
      <w:r>
        <w:rPr>
          <w:rFonts w:ascii="Times New Roman" w:hAnsi="Times New Roman" w:cs="Times New Roman"/>
          <w:color w:val="000000" w:themeColor="text1"/>
          <w:sz w:val="28"/>
          <w:szCs w:val="28"/>
        </w:rPr>
        <w:t>г. Северобайкальск»</w:t>
      </w:r>
      <w:r w:rsidRPr="00ED1AF9">
        <w:rPr>
          <w:rFonts w:ascii="Times New Roman" w:hAnsi="Times New Roman" w:cs="Times New Roman"/>
          <w:color w:val="000000" w:themeColor="text1"/>
          <w:sz w:val="28"/>
          <w:szCs w:val="28"/>
        </w:rPr>
        <w:t>.</w:t>
      </w:r>
    </w:p>
    <w:p w:rsidR="00A42AD1" w:rsidRPr="00462EA3" w:rsidRDefault="00A42AD1" w:rsidP="00A42AD1">
      <w:pPr>
        <w:pStyle w:val="a4"/>
        <w:autoSpaceDE w:val="0"/>
        <w:autoSpaceDN w:val="0"/>
        <w:adjustRightInd w:val="0"/>
        <w:spacing w:after="0" w:line="240" w:lineRule="auto"/>
        <w:ind w:left="0" w:firstLine="567"/>
        <w:jc w:val="both"/>
        <w:rPr>
          <w:rFonts w:ascii="Times New Roman" w:hAnsi="Times New Roman" w:cs="Times New Roman"/>
          <w:sz w:val="28"/>
          <w:szCs w:val="28"/>
        </w:rPr>
      </w:pPr>
      <w:r w:rsidRPr="00462EA3">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w:t>
      </w:r>
      <w:r>
        <w:rPr>
          <w:rFonts w:ascii="Times New Roman" w:hAnsi="Times New Roman" w:cs="Times New Roman"/>
          <w:sz w:val="28"/>
          <w:szCs w:val="28"/>
        </w:rPr>
        <w:t>,</w:t>
      </w:r>
      <w:r w:rsidRPr="00462EA3">
        <w:rPr>
          <w:rFonts w:ascii="Times New Roman" w:hAnsi="Times New Roman" w:cs="Times New Roman"/>
          <w:sz w:val="28"/>
          <w:szCs w:val="28"/>
        </w:rPr>
        <w:t xml:space="preserve"> утвержденный Советом депутатов МО </w:t>
      </w:r>
      <w:r>
        <w:rPr>
          <w:rFonts w:ascii="Times New Roman" w:hAnsi="Times New Roman" w:cs="Times New Roman"/>
          <w:sz w:val="28"/>
          <w:szCs w:val="28"/>
        </w:rPr>
        <w:t>«г. Северобайкальск</w:t>
      </w:r>
      <w:r w:rsidRPr="00462EA3">
        <w:rPr>
          <w:rFonts w:ascii="Times New Roman" w:hAnsi="Times New Roman" w:cs="Times New Roman"/>
          <w:sz w:val="28"/>
          <w:szCs w:val="28"/>
        </w:rPr>
        <w:t>».</w:t>
      </w:r>
    </w:p>
    <w:p w:rsidR="00A42AD1" w:rsidRPr="00462EA3" w:rsidRDefault="00A42AD1" w:rsidP="00A42AD1">
      <w:pPr>
        <w:autoSpaceDE w:val="0"/>
        <w:autoSpaceDN w:val="0"/>
        <w:adjustRightInd w:val="0"/>
        <w:spacing w:after="0" w:line="240" w:lineRule="auto"/>
        <w:ind w:firstLine="567"/>
        <w:jc w:val="both"/>
        <w:rPr>
          <w:rFonts w:ascii="Times New Roman" w:hAnsi="Times New Roman" w:cs="Times New Roman"/>
          <w:sz w:val="28"/>
          <w:szCs w:val="28"/>
        </w:rPr>
      </w:pPr>
      <w:r w:rsidRPr="00462EA3">
        <w:rPr>
          <w:rFonts w:ascii="Times New Roman" w:hAnsi="Times New Roman" w:cs="Times New Roman"/>
          <w:sz w:val="28"/>
          <w:szCs w:val="28"/>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A42AD1" w:rsidRDefault="00A42AD1" w:rsidP="00A42AD1">
      <w:pPr>
        <w:autoSpaceDE w:val="0"/>
        <w:autoSpaceDN w:val="0"/>
        <w:adjustRightInd w:val="0"/>
        <w:spacing w:after="0" w:line="240" w:lineRule="auto"/>
        <w:ind w:firstLine="567"/>
        <w:jc w:val="both"/>
        <w:rPr>
          <w:rFonts w:ascii="Times New Roman" w:hAnsi="Times New Roman" w:cs="Times New Roman"/>
          <w:sz w:val="28"/>
          <w:szCs w:val="28"/>
        </w:rPr>
      </w:pPr>
      <w:r w:rsidRPr="00462EA3">
        <w:rPr>
          <w:rFonts w:ascii="Times New Roman" w:hAnsi="Times New Roman" w:cs="Times New Roman"/>
          <w:sz w:val="28"/>
          <w:szCs w:val="28"/>
        </w:rPr>
        <w:t>- Управление Федеральной службы государственной регистрации кадастра и картографии по РБ (далее - Управление Росреестра по Республике Бурятия);</w:t>
      </w:r>
    </w:p>
    <w:p w:rsidR="00A42AD1" w:rsidRPr="00CB0AE2" w:rsidRDefault="00A42AD1" w:rsidP="00A42AD1">
      <w:pPr>
        <w:pStyle w:val="ConsPlusNormal"/>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 xml:space="preserve">- Республиканская служба по охране, контролю и регулированию использования объектов животного мира, отнесенных к объектам охоты, контролю и надзору в сфере природопользования (далее - </w:t>
      </w:r>
      <w:proofErr w:type="spellStart"/>
      <w:r w:rsidRPr="00CB0AE2">
        <w:rPr>
          <w:rFonts w:ascii="Times New Roman" w:eastAsiaTheme="minorHAnsi" w:hAnsi="Times New Roman" w:cs="Times New Roman"/>
          <w:sz w:val="28"/>
          <w:szCs w:val="28"/>
          <w:lang w:eastAsia="en-US"/>
        </w:rPr>
        <w:t>Бурприроднадзор</w:t>
      </w:r>
      <w:proofErr w:type="spellEnd"/>
      <w:r w:rsidRPr="00CB0AE2">
        <w:rPr>
          <w:rFonts w:ascii="Times New Roman" w:eastAsiaTheme="minorHAnsi" w:hAnsi="Times New Roman" w:cs="Times New Roman"/>
          <w:sz w:val="28"/>
          <w:szCs w:val="28"/>
          <w:lang w:eastAsia="en-US"/>
        </w:rPr>
        <w:t>);</w:t>
      </w:r>
    </w:p>
    <w:p w:rsidR="00A42AD1" w:rsidRPr="00CB0AE2" w:rsidRDefault="00A42AD1" w:rsidP="00A42AD1">
      <w:pPr>
        <w:pStyle w:val="ConsPlusNormal"/>
        <w:spacing w:before="220"/>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2.3. Результатом предоставления муниципальной услуги является:</w:t>
      </w:r>
    </w:p>
    <w:p w:rsidR="00A42AD1" w:rsidRPr="00CB0AE2" w:rsidRDefault="00A42AD1" w:rsidP="00A42AD1">
      <w:pPr>
        <w:pStyle w:val="ConsPlusNormal"/>
        <w:spacing w:before="220"/>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 выдача порубочного билета (приложение №1);</w:t>
      </w:r>
    </w:p>
    <w:p w:rsidR="00A42AD1" w:rsidRPr="00CB0AE2" w:rsidRDefault="00A42AD1" w:rsidP="00A42AD1">
      <w:pPr>
        <w:pStyle w:val="ConsPlusNormal"/>
        <w:spacing w:before="220"/>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 xml:space="preserve">-отказ в </w:t>
      </w:r>
      <w:r>
        <w:rPr>
          <w:rFonts w:ascii="Times New Roman" w:eastAsiaTheme="minorHAnsi" w:hAnsi="Times New Roman" w:cs="Times New Roman"/>
          <w:sz w:val="28"/>
          <w:szCs w:val="28"/>
          <w:lang w:eastAsia="en-US"/>
        </w:rPr>
        <w:t>выдаче</w:t>
      </w:r>
      <w:r w:rsidRPr="00CB0AE2">
        <w:rPr>
          <w:rFonts w:ascii="Times New Roman" w:eastAsiaTheme="minorHAnsi" w:hAnsi="Times New Roman" w:cs="Times New Roman"/>
          <w:sz w:val="28"/>
          <w:szCs w:val="28"/>
          <w:lang w:eastAsia="en-US"/>
        </w:rPr>
        <w:t xml:space="preserve"> порубочного билета (приложение№2);</w:t>
      </w:r>
    </w:p>
    <w:p w:rsidR="00A42AD1" w:rsidRPr="00CB0AE2" w:rsidRDefault="00A42AD1" w:rsidP="00A42AD1">
      <w:pPr>
        <w:pStyle w:val="ConsPlusNormal"/>
        <w:spacing w:before="220"/>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lastRenderedPageBreak/>
        <w:t xml:space="preserve">- выдача </w:t>
      </w:r>
      <w:hyperlink w:anchor="P375" w:history="1">
        <w:r w:rsidRPr="00CB0AE2">
          <w:rPr>
            <w:rFonts w:ascii="Times New Roman" w:eastAsiaTheme="minorHAnsi" w:hAnsi="Times New Roman" w:cs="Times New Roman"/>
            <w:sz w:val="28"/>
            <w:szCs w:val="28"/>
            <w:lang w:eastAsia="en-US"/>
          </w:rPr>
          <w:t>разрешени</w:t>
        </w:r>
      </w:hyperlink>
      <w:r w:rsidRPr="00CB0AE2">
        <w:rPr>
          <w:rFonts w:ascii="Times New Roman" w:eastAsiaTheme="minorHAnsi" w:hAnsi="Times New Roman" w:cs="Times New Roman"/>
          <w:sz w:val="28"/>
          <w:szCs w:val="28"/>
          <w:lang w:eastAsia="en-US"/>
        </w:rPr>
        <w:t>я на пересадку зеленых насаждений (приложение №3);</w:t>
      </w:r>
    </w:p>
    <w:p w:rsidR="00A42AD1" w:rsidRPr="00CB0AE2" w:rsidRDefault="00A42AD1" w:rsidP="00A42AD1">
      <w:pPr>
        <w:pStyle w:val="ConsPlusNormal"/>
        <w:spacing w:before="220"/>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 xml:space="preserve">- </w:t>
      </w:r>
      <w:hyperlink w:anchor="P501" w:history="1">
        <w:r w:rsidRPr="00CB0AE2">
          <w:rPr>
            <w:rFonts w:ascii="Times New Roman" w:eastAsiaTheme="minorHAnsi" w:hAnsi="Times New Roman" w:cs="Times New Roman"/>
            <w:sz w:val="28"/>
            <w:szCs w:val="28"/>
            <w:lang w:eastAsia="en-US"/>
          </w:rPr>
          <w:t>отказ</w:t>
        </w:r>
      </w:hyperlink>
      <w:r w:rsidRPr="00CB0AE2">
        <w:rPr>
          <w:rFonts w:ascii="Times New Roman" w:eastAsiaTheme="minorHAnsi" w:hAnsi="Times New Roman" w:cs="Times New Roman"/>
          <w:sz w:val="28"/>
          <w:szCs w:val="28"/>
          <w:lang w:eastAsia="en-US"/>
        </w:rPr>
        <w:t xml:space="preserve"> в </w:t>
      </w:r>
      <w:r>
        <w:rPr>
          <w:rFonts w:ascii="Times New Roman" w:eastAsiaTheme="minorHAnsi" w:hAnsi="Times New Roman" w:cs="Times New Roman"/>
          <w:sz w:val="28"/>
          <w:szCs w:val="28"/>
          <w:lang w:eastAsia="en-US"/>
        </w:rPr>
        <w:t>выдаче</w:t>
      </w:r>
      <w:r w:rsidRPr="00CB0AE2">
        <w:rPr>
          <w:rFonts w:ascii="Times New Roman" w:eastAsiaTheme="minorHAnsi" w:hAnsi="Times New Roman" w:cs="Times New Roman"/>
          <w:sz w:val="28"/>
          <w:szCs w:val="28"/>
          <w:lang w:eastAsia="en-US"/>
        </w:rPr>
        <w:t xml:space="preserve"> разрешения на пересадку зеленых насаждений (приложение №4).</w:t>
      </w:r>
    </w:p>
    <w:p w:rsidR="00A42AD1" w:rsidRPr="00CB0AE2"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CB0AE2">
        <w:rPr>
          <w:rFonts w:ascii="Times New Roman" w:hAnsi="Times New Roman" w:cs="Times New Roman"/>
          <w:sz w:val="28"/>
          <w:szCs w:val="28"/>
        </w:rPr>
        <w:t xml:space="preserve">Результат предоставления муниципальной услуги, указанный в пункте 2.3. настоящего Административного регламента: </w:t>
      </w:r>
    </w:p>
    <w:p w:rsidR="00A42AD1" w:rsidRPr="00CB0AE2"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CB0AE2">
        <w:rPr>
          <w:rFonts w:ascii="Times New Roman" w:hAnsi="Times New Roman" w:cs="Times New Roman"/>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w:t>
      </w:r>
    </w:p>
    <w:p w:rsidR="00A42AD1" w:rsidRPr="00CB0AE2"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CB0AE2">
        <w:rPr>
          <w:rFonts w:ascii="Times New Roman" w:hAnsi="Times New Roman" w:cs="Times New Roman"/>
          <w:sz w:val="28"/>
          <w:szCs w:val="28"/>
        </w:rPr>
        <w:t xml:space="preserve">б) выдается заявителю на бумажном носителе при личном обращении в уполномоченный орган; </w:t>
      </w:r>
    </w:p>
    <w:p w:rsidR="00A42AD1" w:rsidRPr="00CB0AE2" w:rsidRDefault="00A42AD1" w:rsidP="00A42AD1">
      <w:pPr>
        <w:pStyle w:val="ConsPlusNormal"/>
        <w:spacing w:after="120"/>
        <w:ind w:firstLine="708"/>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2.4. Срок предоставления муниципальной услуги:</w:t>
      </w:r>
    </w:p>
    <w:p w:rsidR="00A42AD1" w:rsidRPr="00CB0AE2" w:rsidRDefault="00A42AD1" w:rsidP="00A42AD1">
      <w:pPr>
        <w:autoSpaceDE w:val="0"/>
        <w:autoSpaceDN w:val="0"/>
        <w:adjustRightInd w:val="0"/>
        <w:spacing w:after="0" w:line="240" w:lineRule="auto"/>
        <w:ind w:firstLine="540"/>
        <w:jc w:val="both"/>
        <w:rPr>
          <w:rFonts w:ascii="Times New Roman" w:hAnsi="Times New Roman" w:cs="Times New Roman"/>
          <w:sz w:val="28"/>
          <w:szCs w:val="28"/>
        </w:rPr>
      </w:pPr>
      <w:r w:rsidRPr="00CB0AE2">
        <w:rPr>
          <w:rFonts w:ascii="Times New Roman" w:hAnsi="Times New Roman" w:cs="Times New Roman"/>
          <w:sz w:val="28"/>
          <w:szCs w:val="28"/>
        </w:rPr>
        <w:t>- 15 рабочих дней, если заявление и документы, необходимые для предоставления муниципальной услуги, поданы заявителем непосредственно при личном приеме заявителя в уполномоченный орган либо посредством почтового отправления в орган, предоставляющий муниципальную услугу;</w:t>
      </w:r>
    </w:p>
    <w:p w:rsidR="00A42AD1" w:rsidRPr="00CB0AE2" w:rsidRDefault="00A42AD1" w:rsidP="00A42AD1">
      <w:pPr>
        <w:autoSpaceDE w:val="0"/>
        <w:autoSpaceDN w:val="0"/>
        <w:adjustRightInd w:val="0"/>
        <w:spacing w:after="0" w:line="240" w:lineRule="auto"/>
        <w:ind w:firstLine="540"/>
        <w:jc w:val="both"/>
        <w:rPr>
          <w:rFonts w:ascii="Times New Roman" w:hAnsi="Times New Roman" w:cs="Times New Roman"/>
          <w:sz w:val="28"/>
          <w:szCs w:val="28"/>
        </w:rPr>
      </w:pPr>
      <w:r w:rsidRPr="00CB0AE2">
        <w:rPr>
          <w:rFonts w:ascii="Times New Roman" w:hAnsi="Times New Roman" w:cs="Times New Roman"/>
          <w:sz w:val="28"/>
          <w:szCs w:val="28"/>
        </w:rPr>
        <w:t xml:space="preserve">- 17 рабочих дней, если заявление и документы поданы в федеральной государственной информационной системе </w:t>
      </w:r>
      <w:r>
        <w:rPr>
          <w:rFonts w:ascii="Times New Roman" w:hAnsi="Times New Roman" w:cs="Times New Roman"/>
          <w:sz w:val="28"/>
          <w:szCs w:val="28"/>
        </w:rPr>
        <w:t>«</w:t>
      </w:r>
      <w:r w:rsidRPr="00CB0AE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CB0AE2">
        <w:rPr>
          <w:rFonts w:ascii="Times New Roman" w:hAnsi="Times New Roman" w:cs="Times New Roman"/>
          <w:sz w:val="28"/>
          <w:szCs w:val="28"/>
        </w:rPr>
        <w:t xml:space="preserve"> (далее - Единый портал), на официальном сайте органа, предоставляющего муниципальную услугу;</w:t>
      </w:r>
    </w:p>
    <w:p w:rsidR="00A42AD1" w:rsidRPr="00CB0AE2" w:rsidRDefault="00A42AD1" w:rsidP="00A42AD1">
      <w:pPr>
        <w:pStyle w:val="ConsPlusNormal"/>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2.4.1. Срок предоставления муниципальной услуги начинает исчисляться с даты регистрации Заявления.</w:t>
      </w:r>
    </w:p>
    <w:p w:rsidR="00A42AD1" w:rsidRPr="00CB0AE2" w:rsidRDefault="00A42AD1" w:rsidP="00A42AD1">
      <w:pPr>
        <w:pStyle w:val="ConsPlusNormal"/>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2.4.2.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A42AD1" w:rsidRPr="00CB0AE2" w:rsidRDefault="00A42AD1" w:rsidP="00A42AD1">
      <w:pPr>
        <w:pStyle w:val="ConsPlusNormal"/>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2.5. Правовые основания для предоставления муниципальной услуги.</w:t>
      </w:r>
    </w:p>
    <w:p w:rsidR="00A42AD1" w:rsidRPr="00CB0AE2" w:rsidRDefault="00A42AD1" w:rsidP="00A42AD1">
      <w:pPr>
        <w:spacing w:after="120" w:line="240" w:lineRule="auto"/>
        <w:ind w:firstLine="709"/>
        <w:jc w:val="both"/>
        <w:rPr>
          <w:rFonts w:ascii="Times New Roman" w:hAnsi="Times New Roman" w:cs="Times New Roman"/>
          <w:sz w:val="28"/>
          <w:szCs w:val="28"/>
        </w:rPr>
      </w:pPr>
      <w:bookmarkStart w:id="5" w:name="P76"/>
      <w:bookmarkEnd w:id="5"/>
      <w:r w:rsidRPr="00CB0AE2">
        <w:rPr>
          <w:rFonts w:ascii="Times New Roman" w:hAnsi="Times New Roman" w:cs="Times New Roman"/>
          <w:sz w:val="28"/>
          <w:szCs w:val="28"/>
        </w:rPr>
        <w:t>Перечень нормативных правовых актов, применяемых при предоставлении муниципальной услуги,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органов местного самоуправления</w:t>
      </w:r>
      <w:r>
        <w:rPr>
          <w:rFonts w:ascii="Times New Roman" w:hAnsi="Times New Roman" w:cs="Times New Roman"/>
          <w:sz w:val="28"/>
          <w:szCs w:val="28"/>
        </w:rPr>
        <w:t xml:space="preserve"> … </w:t>
      </w:r>
      <w:r w:rsidRPr="00CB0AE2">
        <w:rPr>
          <w:rFonts w:ascii="Times New Roman" w:hAnsi="Times New Roman" w:cs="Times New Roman"/>
          <w:sz w:val="28"/>
          <w:szCs w:val="28"/>
        </w:rPr>
        <w:t>.</w:t>
      </w:r>
    </w:p>
    <w:p w:rsidR="00A42AD1" w:rsidRPr="00CB0AE2" w:rsidRDefault="00A42AD1" w:rsidP="00A42AD1">
      <w:pPr>
        <w:spacing w:after="120" w:line="240" w:lineRule="auto"/>
        <w:ind w:firstLine="709"/>
        <w:jc w:val="both"/>
        <w:rPr>
          <w:rFonts w:ascii="Times New Roman" w:hAnsi="Times New Roman" w:cs="Times New Roman"/>
          <w:sz w:val="28"/>
          <w:szCs w:val="28"/>
        </w:rPr>
      </w:pPr>
      <w:r w:rsidRPr="00CB0AE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42AD1" w:rsidRPr="00CB0AE2" w:rsidRDefault="00A42AD1" w:rsidP="00A42AD1">
      <w:pPr>
        <w:spacing w:after="120" w:line="240" w:lineRule="auto"/>
        <w:ind w:firstLine="709"/>
        <w:jc w:val="both"/>
        <w:rPr>
          <w:rFonts w:ascii="Times New Roman" w:hAnsi="Times New Roman" w:cs="Times New Roman"/>
          <w:sz w:val="28"/>
          <w:szCs w:val="28"/>
        </w:rPr>
      </w:pPr>
      <w:r w:rsidRPr="00CB0AE2">
        <w:rPr>
          <w:rFonts w:ascii="Times New Roman" w:hAnsi="Times New Roman" w:cs="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A42AD1" w:rsidRPr="00CB0AE2" w:rsidRDefault="00A42AD1" w:rsidP="00A42AD1">
      <w:pPr>
        <w:pStyle w:val="ConsPlusNormal"/>
        <w:spacing w:before="220"/>
        <w:ind w:firstLine="540"/>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 xml:space="preserve">  </w:t>
      </w:r>
      <w:hyperlink w:anchor="P593" w:history="1">
        <w:r w:rsidRPr="00CB0AE2">
          <w:rPr>
            <w:rFonts w:ascii="Times New Roman" w:eastAsiaTheme="minorHAnsi" w:hAnsi="Times New Roman" w:cs="Times New Roman"/>
            <w:sz w:val="28"/>
            <w:szCs w:val="28"/>
            <w:lang w:eastAsia="en-US"/>
          </w:rPr>
          <w:t>заявление</w:t>
        </w:r>
      </w:hyperlink>
      <w:r w:rsidRPr="00CB0AE2">
        <w:rPr>
          <w:rFonts w:ascii="Times New Roman" w:eastAsiaTheme="minorHAnsi" w:hAnsi="Times New Roman" w:cs="Times New Roman"/>
          <w:sz w:val="28"/>
          <w:szCs w:val="28"/>
          <w:lang w:eastAsia="en-US"/>
        </w:rPr>
        <w:t xml:space="preserve"> в письменной форме или в форме электронного документа о предоставлении порубочного билета (приложение №5) и (или) заявление о предоставлении разрешения на пересадку (приложение №6).</w:t>
      </w:r>
    </w:p>
    <w:p w:rsidR="00A42AD1" w:rsidRPr="00CB0AE2" w:rsidRDefault="00A42AD1" w:rsidP="00A42AD1">
      <w:pPr>
        <w:autoSpaceDE w:val="0"/>
        <w:autoSpaceDN w:val="0"/>
        <w:adjustRightInd w:val="0"/>
        <w:spacing w:after="0" w:line="240" w:lineRule="auto"/>
        <w:ind w:firstLine="540"/>
        <w:jc w:val="both"/>
        <w:rPr>
          <w:rFonts w:ascii="Times New Roman" w:hAnsi="Times New Roman" w:cs="Times New Roman"/>
          <w:sz w:val="28"/>
          <w:szCs w:val="28"/>
        </w:rPr>
      </w:pPr>
      <w:r w:rsidRPr="00CB0AE2">
        <w:rPr>
          <w:rFonts w:ascii="Times New Roman" w:hAnsi="Times New Roman" w:cs="Times New Roman"/>
          <w:sz w:val="28"/>
          <w:szCs w:val="28"/>
        </w:rPr>
        <w:lastRenderedPageBreak/>
        <w:t xml:space="preserve">Заявление заверяется подписью заявителя (для физических лиц), подписью руководителя или уполномоченного лица и при наличии печати (для юридических лиц и индивидуальных предпринимателей). </w:t>
      </w:r>
    </w:p>
    <w:p w:rsidR="00A42AD1" w:rsidRPr="00CB0AE2"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CB0AE2">
        <w:rPr>
          <w:rFonts w:ascii="Times New Roman" w:hAnsi="Times New Roman" w:cs="Times New Roman"/>
          <w:sz w:val="28"/>
          <w:szCs w:val="28"/>
        </w:rPr>
        <w:tab/>
        <w:t xml:space="preserve">Заявление о предоставлении муниципальной услуги может быть представлено в </w:t>
      </w:r>
      <w:r>
        <w:rPr>
          <w:rFonts w:ascii="Times New Roman" w:hAnsi="Times New Roman" w:cs="Times New Roman"/>
          <w:sz w:val="28"/>
          <w:szCs w:val="28"/>
        </w:rPr>
        <w:t>Администрация</w:t>
      </w:r>
      <w:r w:rsidRPr="00CB0AE2">
        <w:rPr>
          <w:rFonts w:ascii="Times New Roman" w:hAnsi="Times New Roman" w:cs="Times New Roman"/>
          <w:sz w:val="28"/>
          <w:szCs w:val="28"/>
        </w:rPr>
        <w:t xml:space="preserve"> с использованием Единого портала, почтовым отправлением, в форме электронного документа, подписанного электронной подписью. </w:t>
      </w:r>
    </w:p>
    <w:p w:rsidR="00A42AD1" w:rsidRPr="00CB0AE2" w:rsidRDefault="00A42AD1" w:rsidP="00A42AD1">
      <w:pPr>
        <w:pStyle w:val="ConsPlusNormal"/>
        <w:ind w:firstLine="539"/>
        <w:contextualSpacing/>
        <w:jc w:val="both"/>
        <w:rPr>
          <w:rFonts w:ascii="Times New Roman" w:eastAsiaTheme="minorHAnsi" w:hAnsi="Times New Roman" w:cs="Times New Roman"/>
          <w:sz w:val="28"/>
          <w:szCs w:val="28"/>
          <w:lang w:eastAsia="en-US"/>
        </w:rPr>
      </w:pPr>
      <w:r w:rsidRPr="00CB0AE2">
        <w:rPr>
          <w:rFonts w:ascii="Times New Roman" w:eastAsiaTheme="minorHAnsi" w:hAnsi="Times New Roman" w:cs="Times New Roman"/>
          <w:sz w:val="28"/>
          <w:szCs w:val="28"/>
          <w:lang w:eastAsia="en-US"/>
        </w:rPr>
        <w:t>-  копия документа, удостоверяющего личность заявителя;</w:t>
      </w:r>
    </w:p>
    <w:p w:rsidR="00A42AD1" w:rsidRPr="003E0C6C" w:rsidRDefault="00A42AD1" w:rsidP="00A42AD1">
      <w:pPr>
        <w:spacing w:after="0" w:line="240" w:lineRule="auto"/>
        <w:jc w:val="both"/>
        <w:rPr>
          <w:rFonts w:ascii="Times New Roman" w:eastAsia="Times New Roman" w:hAnsi="Times New Roman" w:cs="Times New Roman"/>
          <w:b/>
          <w:sz w:val="28"/>
          <w:szCs w:val="28"/>
          <w:lang w:eastAsia="ru-RU"/>
        </w:rPr>
      </w:pPr>
      <w:r w:rsidRPr="00CB0AE2">
        <w:rPr>
          <w:rFonts w:ascii="Times New Roman" w:hAnsi="Times New Roman" w:cs="Times New Roman"/>
          <w:sz w:val="28"/>
          <w:szCs w:val="28"/>
        </w:rPr>
        <w:t>- копия документа, удостоверяющего полномочия представителя лица, в интересах которого действует заявитель, оформленный в установленном порядке</w:t>
      </w:r>
    </w:p>
    <w:p w:rsidR="00A42AD1" w:rsidRPr="00A42AD1" w:rsidRDefault="00A42AD1" w:rsidP="00A42AD1">
      <w:pPr>
        <w:widowControl w:val="0"/>
        <w:autoSpaceDE w:val="0"/>
        <w:autoSpaceDN w:val="0"/>
        <w:spacing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проект реконструкции зеленых насаждений;</w:t>
      </w:r>
    </w:p>
    <w:p w:rsidR="00A42AD1" w:rsidRPr="00A42AD1" w:rsidRDefault="00A42AD1" w:rsidP="00A42AD1">
      <w:pPr>
        <w:widowControl w:val="0"/>
        <w:autoSpaceDE w:val="0"/>
        <w:autoSpaceDN w:val="0"/>
        <w:spacing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предписание и (или) заключение федеральных органов государственной власти и исполнительных органов государственной власти Республики Бурятия;</w:t>
      </w:r>
    </w:p>
    <w:p w:rsidR="00A42AD1" w:rsidRPr="00A42AD1" w:rsidRDefault="00A42AD1" w:rsidP="00A42AD1">
      <w:pPr>
        <w:widowControl w:val="0"/>
        <w:autoSpaceDE w:val="0"/>
        <w:autoSpaceDN w:val="0"/>
        <w:spacing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график (план) ремонтных работ, утвержденный руководителем организации, эксплуатирующей подземные коммуникации и капитальные инженерные сооружения;</w:t>
      </w:r>
    </w:p>
    <w:p w:rsidR="00A42AD1" w:rsidRPr="00A42AD1" w:rsidRDefault="00A42AD1" w:rsidP="00A42AD1">
      <w:pPr>
        <w:widowControl w:val="0"/>
        <w:autoSpaceDE w:val="0"/>
        <w:autoSpaceDN w:val="0"/>
        <w:spacing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в случае получения порубочного билета для целей, связанных с осуществлением санитарных рубок, заявитель прилагает материалы фото-видеофиксации, подтверждающие необходимость вырубки сухостойных и аварийных деревьев и кустарников;</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в случае получения порубочного билета и (или) разрешения на пересадку зеленых насаждений для целей, связанных с проведением реконструкции зеленых насаждений, заявитель прилагает проект реконструкции зеленых насаждений;</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в случае получения порубочного билета и (или) разрешения на пересадку для целей, связанных с соблюдением установленных Сводом правил СП 42.13330.2016 нормативов минимальных расстояний деревьев и кустарников от зданий, сооружений, инженерных сетей, заявитель прилагает материалы фото- видеофиксации, схему с нанесением деревьев и кустарников, в т.ч. подлежащих вырубке или пересадке;</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в случае получения порубочного билета и (или) разрешения на пересадку для целей, связанных с исполнением предписаний и заключений федеральных органов государственной власти и исполнительных органов государственной власти Республики Бурятия, заявитель прилагает предписание и (или) заключение федеральных органов государственной власти и исполнительных органов государственной власти Республики Бурятия;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в случае получения порубочного билета и (или) разрешения на пересадку для целей, связанных с предотвращением аварийных и чрезвычайных ситуаций, в том числе ремонтом подземных коммуникаций и капитальных инженерных сооружений, заявитель прилагает график (план) ремонтных работ, утвержденный руководителем организации, эксплуатирующей подземные коммуникации и капитальные инженерные сооружения;</w:t>
      </w:r>
    </w:p>
    <w:p w:rsidR="00A42AD1" w:rsidRPr="00A42AD1" w:rsidRDefault="00A42AD1" w:rsidP="00A42AD1">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 в случае получения порубочного билета и (или) разрешения на </w:t>
      </w:r>
      <w:r w:rsidRPr="00A42AD1">
        <w:rPr>
          <w:rFonts w:ascii="Times New Roman" w:hAnsi="Times New Roman" w:cs="Times New Roman"/>
          <w:sz w:val="28"/>
          <w:szCs w:val="28"/>
        </w:rPr>
        <w:lastRenderedPageBreak/>
        <w:t xml:space="preserve">пересадку для иных целей, предусмотренных законодательством Российской Федерации, заявитель прилагает документы и материалы, подтверждающие необходимость вырубки. </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2.6.2.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42AD1" w:rsidRPr="00A42AD1" w:rsidRDefault="00A42AD1" w:rsidP="00A42AD1">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копии правоустанавливающего и/или право удостоверяющего документа на земельный участок и (или) копии распоряжения о размещении объекта на земельных участках, находящихся в муниципальной собственности, или государственная собственность на которых не разграничена;</w:t>
      </w:r>
    </w:p>
    <w:p w:rsidR="00A42AD1" w:rsidRPr="00A42AD1" w:rsidRDefault="00A42AD1" w:rsidP="00A42AD1">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 сведения о наличии проектов планировки и межевания соответствующей территории и содержащихся в них сведений, на котором планируется вырубка; </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копию раздела «Схема планировочной организации земельного участка» проектной документации объекта строительства, реконструкции или капитального ремонта и копию разрешения на строительство, реконструкцию объектов строительства в случаях, если для осуществления работ требуется разрешение на строительство в соответствии со статьей 51 Градостроительного кодекса РФ;</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выписку из сводной бюджетной росписи муниципального образования «город Северобайкальск», содержащую сведения о выделении средств местного бюджета на цели, связанные с проведением благоустройства и подготовкой территорий к размещению объектов.</w:t>
      </w:r>
    </w:p>
    <w:p w:rsidR="00A42AD1" w:rsidRPr="00A42AD1" w:rsidRDefault="00A42AD1" w:rsidP="00A42AD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в случае получения порубочного билета и (или) разрешения на пересадку для целей, связанных с ликвидацией аварийных и чрезвычайных ситуаций, скриншот записи об аварийной ситуации с информационного сайта органов местного самоуправления «</w:t>
      </w:r>
      <w:hyperlink r:id="rId9" w:history="1">
        <w:r w:rsidRPr="00A42AD1">
          <w:rPr>
            <w:rFonts w:ascii="Times New Roman" w:hAnsi="Times New Roman" w:cs="Times New Roman"/>
            <w:sz w:val="28"/>
            <w:szCs w:val="28"/>
          </w:rPr>
          <w:t>г.</w:t>
        </w:r>
      </w:hyperlink>
      <w:r w:rsidRPr="00A42AD1">
        <w:rPr>
          <w:rFonts w:ascii="Times New Roman" w:hAnsi="Times New Roman" w:cs="Times New Roman"/>
          <w:sz w:val="28"/>
          <w:szCs w:val="28"/>
        </w:rPr>
        <w:t xml:space="preserve"> Северобайкальск»;</w:t>
      </w:r>
    </w:p>
    <w:p w:rsidR="00A42AD1" w:rsidRPr="00A42AD1" w:rsidRDefault="00A42AD1" w:rsidP="00A42AD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в случае получения порубочного билета и (или) разрешения на пересадку для целей, связанных с осуществлением строительства, реконструкции или капитального ремонта объектов Администрация запрашивает документы и (или) информацию:</w:t>
      </w:r>
    </w:p>
    <w:p w:rsidR="00A42AD1" w:rsidRPr="00A42AD1" w:rsidRDefault="00A42AD1" w:rsidP="00A42AD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 1) в Управлении Росреестра по Республике Бурятия - сведения из Единого государственного реестра недвижимости о регистрации права пользования;</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2) копию раздела «Схема планировочной организации земельного участка» проектной документации объекта строительства, реконструкции или капитального ремонта и разрешение на строительство, реконструкцию объектов строительства в случаях, если для осуществления работ требуется разрешение на строительство в соответствии со статьей 51 Градостроительного кодекса РФ;</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3) копии правоустанавливающих либо право удостоверяющих документов на земельный участок и (или) копию распоряжения о размещении </w:t>
      </w:r>
      <w:r w:rsidRPr="00A42AD1">
        <w:rPr>
          <w:rFonts w:ascii="Times New Roman" w:hAnsi="Times New Roman" w:cs="Times New Roman"/>
          <w:sz w:val="28"/>
          <w:szCs w:val="28"/>
        </w:rPr>
        <w:lastRenderedPageBreak/>
        <w:t>объекта на земельных участках, находящихся в муниципальной собственности, или государственная собственность на которых не разграничена;</w:t>
      </w:r>
    </w:p>
    <w:p w:rsidR="00A42AD1" w:rsidRPr="00A42AD1" w:rsidRDefault="00A42AD1" w:rsidP="00A42AD1">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4) копии проектов планировки и межевания соответствующей территории, на котором планируется вырубка зеленых насаждений;</w:t>
      </w:r>
    </w:p>
    <w:p w:rsidR="00A42AD1" w:rsidRPr="00A42AD1" w:rsidRDefault="00A42AD1" w:rsidP="00A42AD1">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в случае получения порубочного билета и (или) разрешения на пересадку для целей, связанных с проведением благоустройства и подготовкой территорий к размещению объектов, выполняемых за счет средств местного бюджета, Администрация запрашивает документы и (или) информацию:</w:t>
      </w:r>
    </w:p>
    <w:p w:rsidR="00A42AD1" w:rsidRPr="00A42AD1" w:rsidRDefault="00A42AD1" w:rsidP="00A42AD1">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1) выписку из сводной бюджетной росписи муниципального образования, содержащую сведения о выделении средств местного бюджета;</w:t>
      </w:r>
    </w:p>
    <w:p w:rsidR="00A42AD1" w:rsidRPr="00A42AD1" w:rsidRDefault="00A42AD1" w:rsidP="00A42AD1">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2) в Администрации по управлению имуществом и землепользованию - копии правоустанавливающих либо право удостоверяющих документов на земельный участок и (или) копию распоряжения о размещении объекта на земельных участках, находящихся в муниципальной собственности, или государственная собственность на которых не разграничена;</w:t>
      </w:r>
    </w:p>
    <w:p w:rsidR="00A42AD1" w:rsidRPr="00A42AD1" w:rsidRDefault="00A42AD1" w:rsidP="00A42AD1">
      <w:pPr>
        <w:widowControl w:val="0"/>
        <w:tabs>
          <w:tab w:val="left" w:pos="0"/>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3) копии проектов планировки и межевания соответствующей территории;</w:t>
      </w:r>
    </w:p>
    <w:p w:rsidR="00A42AD1" w:rsidRPr="00A42AD1" w:rsidRDefault="00A42AD1" w:rsidP="00A42AD1">
      <w:pPr>
        <w:widowControl w:val="0"/>
        <w:autoSpaceDE w:val="0"/>
        <w:autoSpaceDN w:val="0"/>
        <w:spacing w:before="220"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Заявитель вправе по своей инициативе представить иные документы, которые он считает необходимыми.</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2.7. При предоставлении муниципальной услуги запрещено требовать от заявителя:</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местного самоуправления,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history="1">
        <w:r w:rsidRPr="00A42AD1">
          <w:rPr>
            <w:rFonts w:ascii="Times New Roman" w:hAnsi="Times New Roman" w:cs="Times New Roman"/>
            <w:sz w:val="28"/>
            <w:szCs w:val="28"/>
          </w:rPr>
          <w:t>части 6 статьи 7</w:t>
        </w:r>
      </w:hyperlink>
      <w:r w:rsidRPr="00A42AD1">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местного самоуправления, организации, за исключением получения услуг и получения документов и информации, </w:t>
      </w:r>
      <w:r w:rsidRPr="00A42AD1">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1" w:history="1">
        <w:r w:rsidRPr="00A42AD1">
          <w:rPr>
            <w:rFonts w:ascii="Times New Roman" w:hAnsi="Times New Roman" w:cs="Times New Roman"/>
            <w:sz w:val="28"/>
            <w:szCs w:val="28"/>
          </w:rPr>
          <w:t>части 1 статьи 9</w:t>
        </w:r>
      </w:hyperlink>
      <w:r w:rsidRPr="00A42AD1">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bookmarkStart w:id="6" w:name="P94"/>
      <w:bookmarkEnd w:id="6"/>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A42AD1">
          <w:rPr>
            <w:rFonts w:ascii="Times New Roman" w:hAnsi="Times New Roman" w:cs="Times New Roman"/>
            <w:sz w:val="28"/>
            <w:szCs w:val="28"/>
          </w:rPr>
          <w:t>частью 1.1 статьи 16</w:t>
        </w:r>
      </w:hyperlink>
      <w:r w:rsidRPr="00A42AD1">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42AD1">
          <w:rPr>
            <w:rFonts w:ascii="Times New Roman" w:hAnsi="Times New Roman" w:cs="Times New Roman"/>
            <w:sz w:val="28"/>
            <w:szCs w:val="28"/>
          </w:rPr>
          <w:t>частью 1.1 статьи 16</w:t>
        </w:r>
      </w:hyperlink>
      <w:r w:rsidRPr="00A42AD1">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p>
    <w:p w:rsidR="00A42AD1" w:rsidRPr="00A42AD1" w:rsidRDefault="00A42AD1" w:rsidP="00A42AD1">
      <w:pPr>
        <w:widowControl w:val="0"/>
        <w:tabs>
          <w:tab w:val="left" w:pos="851"/>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Заявитель вправе по своей инициативе представить иные документы, которые считает необходимыми.</w:t>
      </w:r>
    </w:p>
    <w:p w:rsidR="00A42AD1" w:rsidRPr="00A42AD1" w:rsidRDefault="00A42AD1" w:rsidP="00A42AD1">
      <w:pPr>
        <w:widowControl w:val="0"/>
        <w:autoSpaceDE w:val="0"/>
        <w:autoSpaceDN w:val="0"/>
        <w:spacing w:after="120" w:line="240" w:lineRule="auto"/>
        <w:ind w:firstLine="708"/>
        <w:jc w:val="both"/>
        <w:rPr>
          <w:rFonts w:ascii="Times New Roman" w:hAnsi="Times New Roman" w:cs="Times New Roman"/>
          <w:sz w:val="28"/>
          <w:szCs w:val="28"/>
        </w:rPr>
      </w:pP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2.8. Исчерпывающий перечень оснований для отказа в приеме документов, необходимых для предоставления муниципальной услуги отсутствуют. </w:t>
      </w:r>
    </w:p>
    <w:p w:rsidR="00A42AD1" w:rsidRPr="00A42AD1" w:rsidRDefault="00A42AD1" w:rsidP="00A42AD1">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отсутствуют.</w:t>
      </w:r>
      <w:bookmarkStart w:id="7" w:name="P105"/>
      <w:bookmarkEnd w:id="7"/>
    </w:p>
    <w:p w:rsidR="00A42AD1" w:rsidRPr="00A42AD1" w:rsidRDefault="00A42AD1" w:rsidP="00A42AD1">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p>
    <w:p w:rsidR="00A42AD1" w:rsidRPr="00A42AD1" w:rsidRDefault="00A42AD1" w:rsidP="00A42AD1">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2.10. Исчерпывающий перечень оснований для отказа в предоставлении порубочного билета. </w:t>
      </w: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 не соответствие заявления форме, установленной приложением № 5 настоящего Регламента, </w:t>
      </w: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 предоставление неполного пакета документов, предусмотренных п. 2.6.1 настоящего Регламента, </w:t>
      </w: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представление документов в ненадлежащий орган;</w:t>
      </w:r>
    </w:p>
    <w:p w:rsidR="00A42AD1" w:rsidRPr="00A42AD1" w:rsidRDefault="00A42AD1" w:rsidP="00A42AD1">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отсутствие испрашиваемых в порядке межведомственного взаимодействия документов и (или) содержащийся в них информации;</w:t>
      </w:r>
    </w:p>
    <w:p w:rsidR="00A42AD1" w:rsidRPr="00A42AD1" w:rsidRDefault="00A42AD1" w:rsidP="00A42AD1">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поступление заключения Комиссии о сохранении и/или пересадке зеленых насаждений, указанных в заявлении;</w:t>
      </w:r>
    </w:p>
    <w:p w:rsidR="00A42AD1" w:rsidRPr="00A42AD1" w:rsidRDefault="00A42AD1" w:rsidP="00A42AD1">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отказ заявителя от оплаты компенсационной стоимости зеленых насаждений или не поступление оплаты компенсационной стоимости в бюджет муниципального образования по истечении 2 дней после получения расчета в случае, если заявителем принято решение о проведении компенсационного озеленения в денежной форме</w:t>
      </w:r>
    </w:p>
    <w:p w:rsidR="00A42AD1" w:rsidRPr="00A42AD1" w:rsidRDefault="00A42AD1" w:rsidP="00A42AD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не подписание Соглашения по истечении 2 дней после получения Соглашения в случае, если заявителем принято решение о проведении компенсационного озеленения в натуральной форме.</w:t>
      </w:r>
    </w:p>
    <w:p w:rsidR="00A42AD1" w:rsidRPr="00A42AD1" w:rsidRDefault="00A42AD1" w:rsidP="00A42AD1">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p>
    <w:p w:rsidR="00A42AD1" w:rsidRPr="00A42AD1" w:rsidRDefault="00A42AD1" w:rsidP="00A42AD1">
      <w:pPr>
        <w:widowControl w:val="0"/>
        <w:tabs>
          <w:tab w:val="left" w:pos="851"/>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2.11. Исчерпывающий перечень оснований для отказа в предоставлении разрешения на пересадку:</w:t>
      </w: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 - несоответствие заявления форме, установленной приложением № 6 настоящего Регламента; </w:t>
      </w: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 предоставление неполного пакета документов, предусмотренных п. 2.6.1 настоящего Регламента; </w:t>
      </w:r>
    </w:p>
    <w:p w:rsidR="00A42AD1" w:rsidRPr="00A42AD1" w:rsidRDefault="00A42AD1" w:rsidP="00A42AD1">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ab/>
        <w:t xml:space="preserve">- отсутствие испрашиваемых в порядке межведомственного взаимодействия документов и (или) содержащихся в них информации; </w:t>
      </w:r>
    </w:p>
    <w:p w:rsidR="00A42AD1" w:rsidRPr="00A42AD1" w:rsidRDefault="00A42AD1" w:rsidP="00A42AD1">
      <w:pPr>
        <w:widowControl w:val="0"/>
        <w:tabs>
          <w:tab w:val="left" w:pos="567"/>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ab/>
        <w:t>- заключение Комиссии о сохранении зеленых насаждений и/или вырубке зеленых насаждений в связи с:</w:t>
      </w:r>
    </w:p>
    <w:p w:rsidR="00A42AD1" w:rsidRPr="00A42AD1" w:rsidRDefault="00A42AD1" w:rsidP="00A42AD1">
      <w:pPr>
        <w:widowControl w:val="0"/>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ab/>
        <w:t>- невозможностью подъезда техники;</w:t>
      </w:r>
    </w:p>
    <w:p w:rsidR="00A42AD1" w:rsidRPr="00A42AD1" w:rsidRDefault="00A42AD1" w:rsidP="00A42AD1">
      <w:pPr>
        <w:widowControl w:val="0"/>
        <w:tabs>
          <w:tab w:val="left" w:pos="426"/>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 xml:space="preserve">   -невозможностью сформировать у подлежащих пересадке деревьев предусмотренный приказом Госстроя РФ от 15.12.1999г. №153 «Об утверждении Правил создания, охраны, и содержания зеленых насаждений в </w:t>
      </w:r>
      <w:r w:rsidRPr="00A42AD1">
        <w:rPr>
          <w:rFonts w:ascii="Times New Roman" w:hAnsi="Times New Roman" w:cs="Times New Roman"/>
          <w:sz w:val="28"/>
          <w:szCs w:val="28"/>
        </w:rPr>
        <w:lastRenderedPageBreak/>
        <w:t xml:space="preserve">городах Российской Федерации» ком земли (высокая плотность насаждений, произрастание деревьев на строительном мусоре, вблизи фундаментов строений, заборов и т.д.); </w:t>
      </w:r>
    </w:p>
    <w:p w:rsidR="00A42AD1" w:rsidRPr="00A42AD1" w:rsidRDefault="00A42AD1" w:rsidP="00A42AD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наличием электрических проводов на кронах деревьев;</w:t>
      </w:r>
    </w:p>
    <w:p w:rsidR="00A42AD1" w:rsidRPr="00A42AD1" w:rsidRDefault="00A42AD1" w:rsidP="00A42AD1">
      <w:pPr>
        <w:widowControl w:val="0"/>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неудовлетворительным состоянием зеленых насаждений.</w:t>
      </w:r>
    </w:p>
    <w:p w:rsidR="00A42AD1" w:rsidRPr="00A42AD1" w:rsidRDefault="00A42AD1" w:rsidP="00A42AD1">
      <w:pPr>
        <w:widowControl w:val="0"/>
        <w:tabs>
          <w:tab w:val="left" w:pos="1134"/>
        </w:tabs>
        <w:autoSpaceDE w:val="0"/>
        <w:autoSpaceDN w:val="0"/>
        <w:adjustRightInd w:val="0"/>
        <w:spacing w:after="0" w:line="240" w:lineRule="auto"/>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2.12. Предоставление муниципальной услуги осуществляется бесплатно.</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В случае если при предоставлении муниципальной услуги необходима оплата компенсационной стоимости вырубаемых зеленых насаждений, указанная стоимость уплачивается в порядке, определенном </w:t>
      </w:r>
      <w:hyperlink r:id="rId14" w:history="1">
        <w:r w:rsidRPr="00A42AD1">
          <w:rPr>
            <w:rFonts w:ascii="Times New Roman" w:hAnsi="Times New Roman" w:cs="Times New Roman"/>
            <w:sz w:val="28"/>
            <w:szCs w:val="28"/>
          </w:rPr>
          <w:t>Порядком</w:t>
        </w:r>
      </w:hyperlink>
      <w:r w:rsidRPr="00A42AD1">
        <w:rPr>
          <w:rFonts w:ascii="Times New Roman" w:hAnsi="Times New Roman" w:cs="Times New Roman"/>
          <w:sz w:val="28"/>
          <w:szCs w:val="28"/>
        </w:rPr>
        <w:t xml:space="preserve"> исчисления компенсационной стоимости зеленых насаждений и объектов озеленения на территории населенных пунктов Республики Бурятия, утвержденным постановлением Правительства Республики Бурятия от 22.12.2011г. №689.</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ab/>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 2.14. Срок регистрации заявления о предоставлении муниципальной услуги.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При личном обращении заявителя в Администрацию срок регистрации заявления о предоставлении муниципальной услуги составляет 1 рабочий день.</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Срок регистрации заявления о предоставлении муниципальной услуги, направленного через Единый портал составляет 1 рабочий день с момента получения заявления. 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 Заявителю направляется уведомление в форме электронного документа о приеме заявления с использованием Единого портала не позднее одного рабочего дня со дня регистрации.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2.15. Требования к помещениям, в которых предоставляется муниципальная услуга.</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Вход и выход из помещений оборудуются указателями.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lastRenderedPageBreak/>
        <w:t>Информационные стенды оборудуются в доступном для получателя муниципальной услуги месте.</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На стендах в местах предоставления муниципальной услуги размещаются следующие информационные материалы:</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формы документов для заполнения, образцы заполнения документов;</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перечень оснований для отказа в предоставлении муниципальной услуги;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 порядок обжалования решения, действий или бездействия должностных лиц, предоставляющих муниципальную услугу.</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1) номера кабинета;</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2) фамилии, имени, отчества и должности специалиста, осуществляющего предоставление муниципальной услуги.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Рабочие места муниципальных служащих,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2.16. Показатели доступности и качества муниципальной услуги.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2.16.1. Показателями доступности предоставления муниципальной услуги являются:</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транспортная доступность к местам предоставления муниципальной услуги;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соблюдение требований Административного регламента о порядке информирования о предоставлении муниципальной услуги;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lastRenderedPageBreak/>
        <w:t>- взаимодействие заявителя с должностными лицами при предоставлении муниципальной услуги не более двух раз;</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среднее время ожидания заявителя в очереди на подачу заявления (запроса, документов) на предоставление муниципальной услуги не более 15 минут;</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среднее время ожидания заявителя в очереди на получение результата предоставления муниципальной услуги не более 15 минут;</w:t>
      </w:r>
    </w:p>
    <w:p w:rsidR="00A42AD1" w:rsidRPr="00A42AD1" w:rsidRDefault="00A42AD1" w:rsidP="00A42AD1">
      <w:pPr>
        <w:widowControl w:val="0"/>
        <w:autoSpaceDE w:val="0"/>
        <w:autoSpaceDN w:val="0"/>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2.16.2. Муниципальная услуга в ГБУ "Многофункциональный центр Республики Бурятия по предоставлению государственных и муниципальных услуг» не предоставляется. </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tab/>
        <w:t xml:space="preserve">2.16.3. Предоставление муниципальной услуги по комплексному запросу в порядке, установленном </w:t>
      </w:r>
      <w:hyperlink r:id="rId15" w:history="1">
        <w:r w:rsidRPr="00A42AD1">
          <w:rPr>
            <w:rFonts w:ascii="Times New Roman" w:hAnsi="Times New Roman" w:cs="Times New Roman"/>
            <w:sz w:val="28"/>
            <w:szCs w:val="28"/>
          </w:rPr>
          <w:t>статьей 15.1</w:t>
        </w:r>
      </w:hyperlink>
      <w:r w:rsidRPr="00A42AD1">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не предусмотрено.</w:t>
      </w: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r w:rsidRPr="00A42AD1">
        <w:rPr>
          <w:rFonts w:ascii="Times New Roman" w:hAnsi="Times New Roman" w:cs="Times New Roman"/>
          <w:sz w:val="28"/>
          <w:szCs w:val="28"/>
        </w:rPr>
        <w:tab/>
        <w:t xml:space="preserve">2.16.4. Для предоставления муниципальной услуги может использоваться  информационно-телекоммуникационная сеть "Интернет", осуществляется по выбору заявителя: на официальную электронную почту Администрации …, через личный кабинет Единого портала государственных и муниципальных услуг (функций) (gosuslugi.ru), в соответствии с </w:t>
      </w:r>
      <w:hyperlink r:id="rId16" w:history="1">
        <w:r w:rsidRPr="00A42AD1">
          <w:rPr>
            <w:sz w:val="28"/>
            <w:szCs w:val="28"/>
          </w:rPr>
          <w:t>требованиями</w:t>
        </w:r>
      </w:hyperlink>
      <w:r w:rsidRPr="00A42AD1">
        <w:rPr>
          <w:rFonts w:ascii="Times New Roman" w:hAnsi="Times New Roman" w:cs="Times New Roman"/>
          <w:sz w:val="28"/>
          <w:szCs w:val="28"/>
        </w:rP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26.03.2016 N 236 «О требованиях к предоставлению в электронной форме государственных и муниципальных услуг».</w:t>
      </w:r>
    </w:p>
    <w:p w:rsidR="00A42AD1" w:rsidRPr="00A42AD1" w:rsidRDefault="00A42AD1" w:rsidP="00A42AD1">
      <w:pPr>
        <w:widowControl w:val="0"/>
        <w:autoSpaceDE w:val="0"/>
        <w:autoSpaceDN w:val="0"/>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 xml:space="preserve">При предоставлении муниципальной услуги в электронной форме допускается к использованию при обращении за получением муниципальной услуги усиленная квалифицированная электронная подпись, в том числе с учетом права заявителя - физического лица использовать простую электронную подпись, в соответствии с </w:t>
      </w:r>
      <w:hyperlink r:id="rId17" w:history="1">
        <w:r w:rsidRPr="00A42AD1">
          <w:rPr>
            <w:rFonts w:ascii="Times New Roman" w:hAnsi="Times New Roman" w:cs="Times New Roman"/>
            <w:sz w:val="28"/>
            <w:szCs w:val="28"/>
          </w:rPr>
          <w:t>Правилами</w:t>
        </w:r>
      </w:hyperlink>
      <w:r w:rsidRPr="00A42AD1">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A42AD1" w:rsidRPr="00A42AD1" w:rsidRDefault="00A42AD1" w:rsidP="00A42AD1">
      <w:pPr>
        <w:widowControl w:val="0"/>
        <w:autoSpaceDE w:val="0"/>
        <w:autoSpaceDN w:val="0"/>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К документам, направляемым в электронной форме, предъявляются следующие требования:</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lastRenderedPageBreak/>
        <w:t>- они должны быть представлены в форме электронных документов (электронных образов документов), удостоверенных усиленной квалифицированной электронной подписью;</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количество файлов должно соответствовать количеству документов, представляемых Заявителем;</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наименование файла должно соответствовать наименованию документа на бумажном носителе;</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количество листов документа в электронном виде должно соответствовать количеству листов документа на бумажном носителе;</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xml:space="preserve">- </w:t>
      </w:r>
      <w:proofErr w:type="spellStart"/>
      <w:r w:rsidRPr="00A42AD1">
        <w:rPr>
          <w:rFonts w:ascii="Times New Roman" w:hAnsi="Times New Roman" w:cs="Times New Roman"/>
          <w:sz w:val="28"/>
          <w:szCs w:val="28"/>
        </w:rPr>
        <w:t>pdf</w:t>
      </w:r>
      <w:proofErr w:type="spellEnd"/>
      <w:r w:rsidRPr="00A42AD1">
        <w:rPr>
          <w:rFonts w:ascii="Times New Roman" w:hAnsi="Times New Roman" w:cs="Times New Roman"/>
          <w:sz w:val="28"/>
          <w:szCs w:val="28"/>
        </w:rPr>
        <w:t xml:space="preserve">, </w:t>
      </w:r>
      <w:proofErr w:type="spellStart"/>
      <w:r w:rsidRPr="00A42AD1">
        <w:rPr>
          <w:rFonts w:ascii="Times New Roman" w:hAnsi="Times New Roman" w:cs="Times New Roman"/>
          <w:sz w:val="28"/>
          <w:szCs w:val="28"/>
        </w:rPr>
        <w:t>doc</w:t>
      </w:r>
      <w:proofErr w:type="spellEnd"/>
      <w:r w:rsidRPr="00A42AD1">
        <w:rPr>
          <w:rFonts w:ascii="Times New Roman" w:hAnsi="Times New Roman" w:cs="Times New Roman"/>
          <w:sz w:val="28"/>
          <w:szCs w:val="28"/>
        </w:rPr>
        <w:t xml:space="preserve">, </w:t>
      </w:r>
      <w:proofErr w:type="spellStart"/>
      <w:r w:rsidRPr="00A42AD1">
        <w:rPr>
          <w:rFonts w:ascii="Times New Roman" w:hAnsi="Times New Roman" w:cs="Times New Roman"/>
          <w:sz w:val="28"/>
          <w:szCs w:val="28"/>
        </w:rPr>
        <w:t>Docx</w:t>
      </w:r>
      <w:proofErr w:type="spellEnd"/>
      <w:r w:rsidRPr="00A42AD1">
        <w:rPr>
          <w:rFonts w:ascii="Times New Roman" w:hAnsi="Times New Roman" w:cs="Times New Roman"/>
          <w:sz w:val="28"/>
          <w:szCs w:val="28"/>
        </w:rPr>
        <w:t xml:space="preserve">, </w:t>
      </w:r>
      <w:proofErr w:type="spellStart"/>
      <w:r w:rsidRPr="00A42AD1">
        <w:rPr>
          <w:rFonts w:ascii="Times New Roman" w:hAnsi="Times New Roman" w:cs="Times New Roman"/>
          <w:sz w:val="28"/>
          <w:szCs w:val="28"/>
        </w:rPr>
        <w:t>rar</w:t>
      </w:r>
      <w:proofErr w:type="spellEnd"/>
      <w:r w:rsidRPr="00A42AD1">
        <w:rPr>
          <w:rFonts w:ascii="Times New Roman" w:hAnsi="Times New Roman" w:cs="Times New Roman"/>
          <w:sz w:val="28"/>
          <w:szCs w:val="28"/>
        </w:rPr>
        <w:t xml:space="preserve">, </w:t>
      </w:r>
      <w:proofErr w:type="spellStart"/>
      <w:r w:rsidRPr="00A42AD1">
        <w:rPr>
          <w:rFonts w:ascii="Times New Roman" w:hAnsi="Times New Roman" w:cs="Times New Roman"/>
          <w:sz w:val="28"/>
          <w:szCs w:val="28"/>
        </w:rPr>
        <w:t>zip</w:t>
      </w:r>
      <w:proofErr w:type="spellEnd"/>
      <w:r w:rsidRPr="00A42AD1">
        <w:rPr>
          <w:rFonts w:ascii="Times New Roman" w:hAnsi="Times New Roman" w:cs="Times New Roman"/>
          <w:sz w:val="28"/>
          <w:szCs w:val="28"/>
        </w:rPr>
        <w:t xml:space="preserve">, </w:t>
      </w:r>
      <w:proofErr w:type="spellStart"/>
      <w:r w:rsidRPr="00A42AD1">
        <w:rPr>
          <w:rFonts w:ascii="Times New Roman" w:hAnsi="Times New Roman" w:cs="Times New Roman"/>
          <w:sz w:val="28"/>
          <w:szCs w:val="28"/>
        </w:rPr>
        <w:t>jpg</w:t>
      </w:r>
      <w:proofErr w:type="spellEnd"/>
      <w:r w:rsidRPr="00A42AD1">
        <w:rPr>
          <w:rFonts w:ascii="Times New Roman" w:hAnsi="Times New Roman" w:cs="Times New Roman"/>
          <w:sz w:val="28"/>
          <w:szCs w:val="28"/>
        </w:rPr>
        <w:t xml:space="preserve">, </w:t>
      </w:r>
      <w:proofErr w:type="spellStart"/>
      <w:r w:rsidRPr="00A42AD1">
        <w:rPr>
          <w:rFonts w:ascii="Times New Roman" w:hAnsi="Times New Roman" w:cs="Times New Roman"/>
          <w:sz w:val="28"/>
          <w:szCs w:val="28"/>
        </w:rPr>
        <w:t>jpeg</w:t>
      </w:r>
      <w:proofErr w:type="spellEnd"/>
      <w:r w:rsidRPr="00A42AD1">
        <w:rPr>
          <w:rFonts w:ascii="Times New Roman" w:hAnsi="Times New Roman" w:cs="Times New Roman"/>
          <w:sz w:val="28"/>
          <w:szCs w:val="28"/>
        </w:rPr>
        <w:t xml:space="preserve">, </w:t>
      </w:r>
      <w:proofErr w:type="spellStart"/>
      <w:r w:rsidRPr="00A42AD1">
        <w:rPr>
          <w:rFonts w:ascii="Times New Roman" w:hAnsi="Times New Roman" w:cs="Times New Roman"/>
          <w:sz w:val="28"/>
          <w:szCs w:val="28"/>
        </w:rPr>
        <w:t>png</w:t>
      </w:r>
      <w:proofErr w:type="spellEnd"/>
      <w:r w:rsidRPr="00A42AD1">
        <w:rPr>
          <w:rFonts w:ascii="Times New Roman" w:hAnsi="Times New Roman" w:cs="Times New Roman"/>
          <w:sz w:val="28"/>
          <w:szCs w:val="28"/>
        </w:rPr>
        <w:t xml:space="preserve"> (максимально допустимый размер файла-50 Мб);</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документы в электронном виде должны содержать:</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текстовые фрагменты (включаются в документ как текст с возможностью копирования);</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графические изображения;</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структура документа в электронном виде включает:</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содержание и поиск данного документа;</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закладки по оглавлению и перечню содержащихся в документе таблиц и рисунков.</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Сканирование документов осуществляется:</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 xml:space="preserve">- непосредственно с оригинала документа в масштабе 1:1 (не допускается сканирование с копий) с разрешением 300 </w:t>
      </w:r>
      <w:proofErr w:type="spellStart"/>
      <w:r w:rsidRPr="00A42AD1">
        <w:rPr>
          <w:rFonts w:ascii="Times New Roman" w:hAnsi="Times New Roman" w:cs="Times New Roman"/>
          <w:sz w:val="28"/>
          <w:szCs w:val="28"/>
        </w:rPr>
        <w:t>dpi</w:t>
      </w:r>
      <w:proofErr w:type="spellEnd"/>
      <w:r w:rsidRPr="00A42AD1">
        <w:rPr>
          <w:rFonts w:ascii="Times New Roman" w:hAnsi="Times New Roman" w:cs="Times New Roman"/>
          <w:sz w:val="28"/>
          <w:szCs w:val="28"/>
        </w:rPr>
        <w:t>;</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r w:rsidRPr="00A42AD1">
        <w:rPr>
          <w:rFonts w:ascii="Times New Roman" w:hAnsi="Times New Roman" w:cs="Times New Roman"/>
          <w:sz w:val="28"/>
          <w:szCs w:val="28"/>
        </w:rPr>
        <w:tab/>
        <w:t>При направлении документов в электронной форме Заявитель обеспечивает соответствие электронной копии подлиннику документа.</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2.16.6. Показателями качества предоставления муниципальной услуги являются:</w:t>
      </w:r>
    </w:p>
    <w:p w:rsidR="00A42AD1" w:rsidRPr="00A42AD1" w:rsidRDefault="00A42AD1" w:rsidP="00A42AD1">
      <w:pPr>
        <w:autoSpaceDE w:val="0"/>
        <w:autoSpaceDN w:val="0"/>
        <w:adjustRightInd w:val="0"/>
        <w:spacing w:after="12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соблюдение сроков предоставления муниципальной услуги;</w:t>
      </w:r>
    </w:p>
    <w:p w:rsidR="00A42AD1" w:rsidRPr="00A42AD1" w:rsidRDefault="00A42AD1" w:rsidP="00A42AD1">
      <w:pPr>
        <w:autoSpaceDE w:val="0"/>
        <w:autoSpaceDN w:val="0"/>
        <w:adjustRightInd w:val="0"/>
        <w:spacing w:after="12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A42AD1" w:rsidRPr="00A42AD1" w:rsidRDefault="00A42AD1" w:rsidP="00A42AD1">
      <w:pPr>
        <w:autoSpaceDE w:val="0"/>
        <w:autoSpaceDN w:val="0"/>
        <w:adjustRightInd w:val="0"/>
        <w:spacing w:after="12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A42AD1" w:rsidRPr="00A42AD1" w:rsidRDefault="00A42AD1" w:rsidP="00A42AD1">
      <w:pPr>
        <w:autoSpaceDE w:val="0"/>
        <w:autoSpaceDN w:val="0"/>
        <w:adjustRightInd w:val="0"/>
        <w:spacing w:after="12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своевременное направление уведомлений заявителям о предоставлении или прекращении предоставления муниципальной услуги;</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A42AD1">
        <w:rPr>
          <w:rFonts w:ascii="Times New Roman" w:hAnsi="Times New Roman" w:cs="Times New Roman"/>
          <w:sz w:val="28"/>
          <w:szCs w:val="28"/>
        </w:rPr>
        <w:lastRenderedPageBreak/>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A42AD1" w:rsidRPr="00A42AD1" w:rsidRDefault="00A42AD1" w:rsidP="00A42AD1">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2.17. Иные требования к предоставлению муниципальной услуги. </w:t>
      </w:r>
    </w:p>
    <w:p w:rsidR="00A42AD1" w:rsidRPr="00A42AD1" w:rsidRDefault="00A42AD1" w:rsidP="00A42AD1">
      <w:pPr>
        <w:autoSpaceDE w:val="0"/>
        <w:autoSpaceDN w:val="0"/>
        <w:adjustRightInd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2.17.1. Перечень услуг, которые являются необходимыми и обязательными для предоставления муниципальной услуги, отсутствует. </w:t>
      </w: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r w:rsidRPr="00A42AD1">
        <w:rPr>
          <w:rFonts w:ascii="Times New Roman" w:hAnsi="Times New Roman" w:cs="Times New Roman"/>
          <w:sz w:val="28"/>
          <w:szCs w:val="28"/>
        </w:rPr>
        <w:tab/>
        <w:t>2.17.2. Для предоставления муниципальной услуги используются следующие информационные системы:</w:t>
      </w: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r w:rsidRPr="00A42AD1">
        <w:rPr>
          <w:rFonts w:ascii="Times New Roman" w:hAnsi="Times New Roman" w:cs="Times New Roman"/>
          <w:sz w:val="28"/>
          <w:szCs w:val="28"/>
        </w:rPr>
        <w:tab/>
        <w:t>- государственная информационная система "Единый портал государственных и муниципальных услуг (функций)".</w:t>
      </w:r>
    </w:p>
    <w:p w:rsidR="00A42AD1" w:rsidRPr="00A42AD1" w:rsidRDefault="00A42AD1" w:rsidP="00A42AD1">
      <w:pPr>
        <w:autoSpaceDE w:val="0"/>
        <w:autoSpaceDN w:val="0"/>
        <w:adjustRightInd w:val="0"/>
        <w:spacing w:after="0" w:line="240" w:lineRule="auto"/>
        <w:ind w:firstLine="539"/>
        <w:jc w:val="both"/>
        <w:rPr>
          <w:rFonts w:ascii="Times New Roman" w:hAnsi="Times New Roman" w:cs="Times New Roman"/>
          <w:sz w:val="28"/>
          <w:szCs w:val="28"/>
        </w:rPr>
      </w:pP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p>
    <w:p w:rsidR="00A42AD1" w:rsidRPr="00A42AD1" w:rsidRDefault="00A42AD1" w:rsidP="00A42AD1">
      <w:pPr>
        <w:widowControl w:val="0"/>
        <w:autoSpaceDE w:val="0"/>
        <w:autoSpaceDN w:val="0"/>
        <w:adjustRightInd w:val="0"/>
        <w:spacing w:after="0" w:line="240" w:lineRule="auto"/>
        <w:contextualSpacing/>
        <w:jc w:val="center"/>
        <w:outlineLvl w:val="1"/>
        <w:rPr>
          <w:rFonts w:ascii="Times New Roman" w:hAnsi="Times New Roman" w:cs="Times New Roman"/>
          <w:sz w:val="28"/>
          <w:szCs w:val="28"/>
        </w:rPr>
      </w:pPr>
      <w:r w:rsidRPr="00A42AD1">
        <w:rPr>
          <w:rFonts w:ascii="Times New Roman" w:hAnsi="Times New Roman" w:cs="Times New Roman"/>
          <w:sz w:val="28"/>
          <w:szCs w:val="28"/>
        </w:rPr>
        <w:t>3. Состав, последовательность и сроки выполнения</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административных процедур, требования к порядку их</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выполнения, в том числе особенности выполнения</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A42AD1" w:rsidRPr="00A42AD1" w:rsidRDefault="00A42AD1" w:rsidP="00A42AD1">
      <w:pPr>
        <w:widowControl w:val="0"/>
        <w:autoSpaceDE w:val="0"/>
        <w:autoSpaceDN w:val="0"/>
        <w:spacing w:after="0" w:line="240" w:lineRule="auto"/>
        <w:contextualSpacing/>
        <w:jc w:val="both"/>
        <w:rPr>
          <w:rFonts w:ascii="Times New Roman" w:hAnsi="Times New Roman" w:cs="Times New Roman"/>
          <w:sz w:val="28"/>
          <w:szCs w:val="28"/>
        </w:rPr>
      </w:pP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3.1.  Перечень административных процедур при предоставлении муниципальной услуги:</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прием и регистрация заявления с приложенными к нему документами;</w:t>
      </w:r>
    </w:p>
    <w:p w:rsidR="00A42AD1" w:rsidRPr="00A42AD1" w:rsidRDefault="00A42AD1" w:rsidP="00A42AD1">
      <w:pPr>
        <w:widowControl w:val="0"/>
        <w:autoSpaceDE w:val="0"/>
        <w:autoSpaceDN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рассмотрение заявления и представленных документов, направление запросов по мере необходимости, принятие решения о выдаче (отказе в выдаче) порубочного билета и (или) разрешения на пересадку зеленых насаждений, подготовка итогового документа;</w:t>
      </w:r>
    </w:p>
    <w:p w:rsidR="00A42AD1" w:rsidRPr="00A42AD1" w:rsidRDefault="00A42AD1" w:rsidP="00A42AD1">
      <w:pPr>
        <w:widowControl w:val="0"/>
        <w:autoSpaceDE w:val="0"/>
        <w:autoSpaceDN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выдача итоговых документов.</w:t>
      </w:r>
    </w:p>
    <w:p w:rsidR="00A42AD1" w:rsidRPr="00A42AD1" w:rsidRDefault="00A42AD1" w:rsidP="00A42AD1">
      <w:pPr>
        <w:widowControl w:val="0"/>
        <w:autoSpaceDE w:val="0"/>
        <w:autoSpaceDN w:val="0"/>
        <w:spacing w:after="0" w:line="240" w:lineRule="auto"/>
        <w:ind w:firstLine="709"/>
        <w:contextualSpacing/>
        <w:jc w:val="both"/>
        <w:rPr>
          <w:rFonts w:ascii="Times New Roman" w:hAnsi="Times New Roman" w:cs="Times New Roman"/>
          <w:sz w:val="28"/>
          <w:szCs w:val="28"/>
        </w:rPr>
      </w:pP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3.1.1. Перечень административных процедур (действий) при предоставлении муниципальной услуги в электронной форме:</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прием и регистрация заявления с приложенными к нему документами;</w:t>
      </w:r>
    </w:p>
    <w:p w:rsidR="00A42AD1" w:rsidRPr="00A42AD1" w:rsidRDefault="00A42AD1" w:rsidP="00A42AD1">
      <w:pPr>
        <w:widowControl w:val="0"/>
        <w:autoSpaceDE w:val="0"/>
        <w:autoSpaceDN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рассмотрение заявления и представленных документов, направление запросов по мере необходимости, принятие решения о выдаче (отказе в выдаче) порубочного билета и (или) разрешения на пересадку зеленых насаждений, подготовка итогового документа;</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выдача итоговых документов.</w:t>
      </w:r>
    </w:p>
    <w:p w:rsidR="00A42AD1" w:rsidRPr="00A42AD1" w:rsidRDefault="00A42AD1" w:rsidP="00A42AD1">
      <w:pPr>
        <w:spacing w:after="0" w:line="240" w:lineRule="auto"/>
        <w:ind w:firstLine="709"/>
        <w:jc w:val="both"/>
        <w:rPr>
          <w:rFonts w:ascii="Times New Roman" w:hAnsi="Times New Roman" w:cs="Times New Roman"/>
          <w:sz w:val="28"/>
          <w:szCs w:val="28"/>
        </w:rPr>
      </w:pP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3.2. Основанием для начала административной процедуры "Прием и регистрация заявления с приложенными к нему документами" является обращение заявителя (его представителя) с документами, указанными в </w:t>
      </w:r>
      <w:hyperlink w:anchor="P76" w:history="1">
        <w:r w:rsidRPr="00A42AD1">
          <w:rPr>
            <w:rFonts w:ascii="Times New Roman" w:hAnsi="Times New Roman" w:cs="Times New Roman"/>
            <w:sz w:val="28"/>
            <w:szCs w:val="28"/>
          </w:rPr>
          <w:t>пункте 2.6</w:t>
        </w:r>
      </w:hyperlink>
      <w:r w:rsidRPr="00A42AD1">
        <w:rPr>
          <w:rFonts w:ascii="Times New Roman" w:hAnsi="Times New Roman" w:cs="Times New Roman"/>
          <w:sz w:val="28"/>
          <w:szCs w:val="28"/>
        </w:rPr>
        <w:t>.1. посредством:</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личного обращения в Администрация;</w:t>
      </w: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r w:rsidRPr="00A42AD1">
        <w:rPr>
          <w:rFonts w:ascii="Times New Roman" w:hAnsi="Times New Roman" w:cs="Times New Roman"/>
          <w:sz w:val="28"/>
          <w:szCs w:val="28"/>
        </w:rPr>
        <w:t xml:space="preserve">          - обращения заявителя через Единый портал государственных и муниципальных услуг (функций).</w:t>
      </w: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r w:rsidRPr="00A42AD1">
        <w:rPr>
          <w:rFonts w:ascii="Times New Roman" w:hAnsi="Times New Roman" w:cs="Times New Roman"/>
          <w:sz w:val="28"/>
          <w:szCs w:val="28"/>
        </w:rPr>
        <w:tab/>
        <w:t>3.2.1. При личном обращении заявителя в Администрация уполномоченный на прием документов специалист (далее- уполномоченный специалист):</w:t>
      </w:r>
    </w:p>
    <w:p w:rsidR="00A42AD1" w:rsidRPr="00A42AD1" w:rsidRDefault="00A42AD1" w:rsidP="00A42AD1">
      <w:pPr>
        <w:widowControl w:val="0"/>
        <w:autoSpaceDE w:val="0"/>
        <w:autoSpaceDN w:val="0"/>
        <w:spacing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проверяет личность заявителя, полномочия заявителя, в том числе полномочия представителя заявителя действовать от его имени;</w:t>
      </w:r>
    </w:p>
    <w:p w:rsidR="00A42AD1" w:rsidRPr="00A42AD1" w:rsidRDefault="00A42AD1" w:rsidP="00A42AD1">
      <w:pPr>
        <w:widowControl w:val="0"/>
        <w:autoSpaceDE w:val="0"/>
        <w:autoSpaceDN w:val="0"/>
        <w:spacing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проверяет заявление на соответствие форме, установленной приложениями № 5, № 6 настоящего административного регламента;</w:t>
      </w:r>
    </w:p>
    <w:p w:rsidR="00A42AD1" w:rsidRPr="00A42AD1" w:rsidRDefault="00A42AD1" w:rsidP="00A42AD1">
      <w:pPr>
        <w:widowControl w:val="0"/>
        <w:autoSpaceDE w:val="0"/>
        <w:autoSpaceDN w:val="0"/>
        <w:spacing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xml:space="preserve">- проверяет документы на предмет соответствия перечню, указанному в </w:t>
      </w:r>
      <w:hyperlink w:anchor="P79" w:history="1">
        <w:r w:rsidRPr="00A42AD1">
          <w:rPr>
            <w:rFonts w:ascii="Times New Roman" w:hAnsi="Times New Roman" w:cs="Times New Roman"/>
            <w:sz w:val="28"/>
            <w:szCs w:val="28"/>
          </w:rPr>
          <w:t>пункте 2.6</w:t>
        </w:r>
      </w:hyperlink>
      <w:r w:rsidRPr="00A42AD1">
        <w:rPr>
          <w:rFonts w:ascii="Times New Roman" w:hAnsi="Times New Roman" w:cs="Times New Roman"/>
          <w:sz w:val="28"/>
          <w:szCs w:val="28"/>
        </w:rPr>
        <w:t>.1. настоящего Административного регламента.</w:t>
      </w:r>
    </w:p>
    <w:p w:rsidR="00A42AD1" w:rsidRPr="00A42AD1" w:rsidRDefault="00A42AD1" w:rsidP="00A42AD1">
      <w:pPr>
        <w:widowControl w:val="0"/>
        <w:autoSpaceDE w:val="0"/>
        <w:autoSpaceDN w:val="0"/>
        <w:spacing w:after="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 xml:space="preserve">При установлении фактов несоответствия заявления форме, установленной приложением № 5, № 6, или отсутствия документов, предусмотренных </w:t>
      </w:r>
      <w:hyperlink w:anchor="P79" w:history="1">
        <w:r w:rsidRPr="00A42AD1">
          <w:rPr>
            <w:rFonts w:ascii="Times New Roman" w:hAnsi="Times New Roman" w:cs="Times New Roman"/>
            <w:sz w:val="28"/>
            <w:szCs w:val="28"/>
          </w:rPr>
          <w:t>пунктом 2.6</w:t>
        </w:r>
      </w:hyperlink>
      <w:r w:rsidRPr="00A42AD1">
        <w:rPr>
          <w:rFonts w:ascii="Times New Roman" w:hAnsi="Times New Roman" w:cs="Times New Roman"/>
          <w:sz w:val="28"/>
          <w:szCs w:val="28"/>
        </w:rPr>
        <w:t>.1. настоящего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42AD1" w:rsidRPr="00A42AD1" w:rsidRDefault="00A42AD1" w:rsidP="00A42AD1">
      <w:pPr>
        <w:widowControl w:val="0"/>
        <w:autoSpaceDE w:val="0"/>
        <w:autoSpaceDN w:val="0"/>
        <w:spacing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при согласии заявителя устранить препятствия ответственный исполнитель возвращает представленные документы;</w:t>
      </w:r>
    </w:p>
    <w:p w:rsidR="00A42AD1" w:rsidRPr="00A42AD1" w:rsidRDefault="00A42AD1" w:rsidP="00A42AD1">
      <w:pPr>
        <w:autoSpaceDE w:val="0"/>
        <w:autoSpaceDN w:val="0"/>
        <w:adjustRightInd w:val="0"/>
        <w:spacing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при несогласии заявителя устранить препятствия ответственный исполнитель обращает его внимание, что указанное обстоятельство является основанием для отказа в предоставлении муниципальной услуги;</w:t>
      </w:r>
    </w:p>
    <w:p w:rsidR="00A42AD1" w:rsidRPr="00A42AD1" w:rsidRDefault="00A42AD1" w:rsidP="00A42AD1">
      <w:pPr>
        <w:widowControl w:val="0"/>
        <w:autoSpaceDE w:val="0"/>
        <w:autoSpaceDN w:val="0"/>
        <w:spacing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личной подписью на заявлении ответственный исполнитель подтверждает правильность заполнения заявления и комплектность прилагаемых документов;</w:t>
      </w: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r w:rsidRPr="00A42AD1">
        <w:rPr>
          <w:rFonts w:ascii="Times New Roman" w:hAnsi="Times New Roman" w:cs="Times New Roman"/>
          <w:sz w:val="28"/>
          <w:szCs w:val="28"/>
        </w:rPr>
        <w:tab/>
        <w:t xml:space="preserve">- регистрирует заявление и документы в журнале регистрации входящих документов, при этом на лицевой стороне первой страницы заявления записывается дата регистрации и регистрационный номер, присвоенный в электронной базе. </w:t>
      </w:r>
    </w:p>
    <w:p w:rsidR="00A42AD1" w:rsidRPr="00A42AD1" w:rsidRDefault="00A42AD1" w:rsidP="00A42AD1">
      <w:pPr>
        <w:widowControl w:val="0"/>
        <w:autoSpaceDE w:val="0"/>
        <w:autoSpaceDN w:val="0"/>
        <w:spacing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Регистрация заявления осуществляется в соответствии с п.2.14. настоящего Регламента.</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xml:space="preserve">3.2.2. В случае обращения заявителя за предоставлением муниципальной услуги в электронной форме через Единый портал ответственный исполнитель: </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 распечатывает документы на бумажном носителе, регистрирует заявление и направляет заявителю уведомление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Уведомление о получении заявления и документов, указанных в п. 2.6.1.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в случае представления заявления и документов соответственно через Единый портал.</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lastRenderedPageBreak/>
        <w:t>Уведомление о получении заявления и документов, поступивших посредством Единого портала, направляется заявителю (представителю заявителя) не позднее рабочего дня, следующего за днем поступления заявления в уполномоченный орган.</w:t>
      </w:r>
    </w:p>
    <w:p w:rsidR="00A42AD1" w:rsidRPr="00A42AD1" w:rsidRDefault="00A42AD1" w:rsidP="00A42AD1">
      <w:pPr>
        <w:widowControl w:val="0"/>
        <w:autoSpaceDE w:val="0"/>
        <w:autoSpaceDN w:val="0"/>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3.3. После регистрации заявление передается главе администрации. Глава администрации поручает исполнение поступившего заявления ответственному исполнителю.</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Максимальный срок выполнения административной процедуры - 2 рабочих дня.</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3.4. Административная процедура «Рассмотрение заявления и представленных документов, направление запросов по мере необходимости, принятие решения о выдаче (отказе в выдаче) порубочного билета и (или) разрешения на пересадку зеленых насаждений, подготовка итогового документа».</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Основанием для начала административной процедуры «Рассмотрение заявления и представленных документов, направление запросов по мере необходимости, принятие решения о выдаче (отказе в выдаче) порубочного билета и (или) разрешения на пересадку зеленых насаждений, подготовка итогового документа» является получение ответственным исполнителем заявления с пакетом принятых документов.</w:t>
      </w:r>
    </w:p>
    <w:p w:rsidR="00A42AD1" w:rsidRPr="00A42AD1" w:rsidRDefault="00A42AD1" w:rsidP="00A42AD1">
      <w:pPr>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Ответственный исполнитель устанавливает наличие всех документов, предусмотренных п. 2.6.1 настоящего Регламента, проверяет заявление на соответствие форме, установленной приложениями № 5, № 6 настоящего Регламента.</w:t>
      </w:r>
    </w:p>
    <w:p w:rsidR="00A42AD1" w:rsidRPr="00A42AD1" w:rsidRDefault="00A42AD1" w:rsidP="00A42AD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Ответственный исполнитель в случае, если заявитель по собственной инициативе не представил указанные в </w:t>
      </w:r>
      <w:hyperlink w:anchor="P86" w:history="1">
        <w:r w:rsidRPr="00A42AD1">
          <w:rPr>
            <w:rFonts w:ascii="Times New Roman" w:hAnsi="Times New Roman" w:cs="Times New Roman"/>
            <w:sz w:val="28"/>
            <w:szCs w:val="28"/>
          </w:rPr>
          <w:t xml:space="preserve">п. </w:t>
        </w:r>
      </w:hyperlink>
      <w:r w:rsidRPr="00A42AD1">
        <w:rPr>
          <w:rFonts w:ascii="Times New Roman" w:hAnsi="Times New Roman" w:cs="Times New Roman"/>
          <w:sz w:val="28"/>
          <w:szCs w:val="28"/>
        </w:rPr>
        <w:t>2.6.2. настоящего Регламента документы, формирует и направляет запросы в организации, участвующие в предоставлении муниципальной услуги:</w:t>
      </w:r>
    </w:p>
    <w:p w:rsidR="00A42AD1" w:rsidRPr="00A42AD1" w:rsidRDefault="00A42AD1" w:rsidP="00A42AD1">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 в </w:t>
      </w:r>
      <w:bookmarkStart w:id="8" w:name="_Hlk137562197"/>
      <w:r w:rsidRPr="00A42AD1">
        <w:rPr>
          <w:rFonts w:ascii="Times New Roman" w:hAnsi="Times New Roman" w:cs="Times New Roman"/>
          <w:sz w:val="28"/>
          <w:szCs w:val="28"/>
        </w:rPr>
        <w:t xml:space="preserve">структурное подразделение МКУ КУГХ </w:t>
      </w:r>
      <w:bookmarkEnd w:id="8"/>
      <w:r w:rsidRPr="00A42AD1">
        <w:rPr>
          <w:rFonts w:ascii="Times New Roman" w:hAnsi="Times New Roman" w:cs="Times New Roman"/>
          <w:sz w:val="28"/>
          <w:szCs w:val="28"/>
        </w:rPr>
        <w:t>о предоставлении копии правоустанавливающих и/или право удостоверяющих документов на земельный участок и (или) копии распоряжения о размещении объекта на земельных участках, находящихся в муниципальной собственности, или государственная собственность на которых не разграничена;</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в структурное подразделение МКУ КУГХ о предоставлении сведений о наличии проекта планировки и межевания соответствующей территории и содержащихся в них сведений запрашиваемого объекта;</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в структурное подразделение МКУ КУГХ о предоставлении копии проектной документации объекта капитального строительства (за исключением случаев индивидуального жилищного строительства) и копии разрешения на строительство, реконструкцию объектов капитального строительства;</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 </w:t>
      </w:r>
      <w:bookmarkStart w:id="9" w:name="_Hlk137627662"/>
      <w:r w:rsidRPr="00A42AD1">
        <w:rPr>
          <w:rFonts w:ascii="Times New Roman" w:hAnsi="Times New Roman" w:cs="Times New Roman"/>
          <w:sz w:val="28"/>
          <w:szCs w:val="28"/>
        </w:rPr>
        <w:t xml:space="preserve">в структурное подразделение экономического отдела </w:t>
      </w:r>
      <w:bookmarkEnd w:id="9"/>
      <w:r w:rsidRPr="00A42AD1">
        <w:rPr>
          <w:rFonts w:ascii="Times New Roman" w:hAnsi="Times New Roman" w:cs="Times New Roman"/>
          <w:sz w:val="28"/>
          <w:szCs w:val="28"/>
        </w:rPr>
        <w:t xml:space="preserve">(бухгалтерия) предоставлении выписки из сводной бюджетной росписи муниципального образования, содержащую сведения о выделении средств местного бюджета </w:t>
      </w:r>
      <w:r w:rsidRPr="00A42AD1">
        <w:rPr>
          <w:rFonts w:ascii="Times New Roman" w:hAnsi="Times New Roman" w:cs="Times New Roman"/>
          <w:sz w:val="28"/>
          <w:szCs w:val="28"/>
        </w:rPr>
        <w:lastRenderedPageBreak/>
        <w:t>на цели, связанные с проведением благоустройства и подготовкой территорий к размещению объектов;</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в Управление Росреестра по Республике Бурятия о предоставлении выписки из Единого государственного реестра недвижимости на земельный участок;</w:t>
      </w:r>
    </w:p>
    <w:p w:rsidR="00A42AD1" w:rsidRPr="00A42AD1" w:rsidRDefault="00A42AD1" w:rsidP="00A42AD1">
      <w:pPr>
        <w:autoSpaceDE w:val="0"/>
        <w:autoSpaceDN w:val="0"/>
        <w:adjustRightInd w:val="0"/>
        <w:spacing w:after="0" w:line="240" w:lineRule="auto"/>
        <w:jc w:val="both"/>
        <w:rPr>
          <w:rFonts w:ascii="Times New Roman" w:hAnsi="Times New Roman" w:cs="Times New Roman"/>
          <w:sz w:val="28"/>
          <w:szCs w:val="28"/>
        </w:rPr>
      </w:pPr>
      <w:r w:rsidRPr="00A42AD1">
        <w:rPr>
          <w:rFonts w:ascii="Times New Roman" w:hAnsi="Times New Roman" w:cs="Times New Roman"/>
          <w:sz w:val="28"/>
          <w:szCs w:val="28"/>
        </w:rPr>
        <w:tab/>
        <w:t xml:space="preserve">В случае проведения реконструкции зеленых насаждений, уполномоченный орган в порядке межведомственного взаимодействия в течение 1 рабочего дня направляет проект реконструкции зеленых насаждений в Республиканскую службу по охране, контролю и регулированию использования объектов животного мира, отнесенных к объектам охоты, контролю и надзору в сфере природопользования для согласования. </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Максимальный срок направления запросов - один рабочий день.</w:t>
      </w:r>
    </w:p>
    <w:p w:rsidR="00A42AD1" w:rsidRPr="00A42AD1" w:rsidRDefault="00A42AD1" w:rsidP="00A42AD1">
      <w:pPr>
        <w:autoSpaceDE w:val="0"/>
        <w:autoSpaceDN w:val="0"/>
        <w:adjustRightInd w:val="0"/>
        <w:spacing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В случае получения ответа, свидетельствующего об отсутствии документа и (или) информации, необходимых для принятия решения о предоставлении порубочного билета и (или) разрешения на пересадку зеленых насаждений, ответственный исполнитель подготавливает проект отказа в выдаче такого разрешения.</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В день получения ответа на межведомственный запрос, свидетельствующего о наличии документа и (или) информации, необходимых для принятия решения о предоставлении порубочного билета и (или) разрешения на пересадку, ответственный исполнитель направляет документы, необходимые для рассмотрения заявления на заседание Комиссии по выдаче заключения о возможности (необходимости) вырубки (сноса), пересадки зеленых насаждений (далее - Комиссия).</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Ответственный исполнитель в случае, если заявитель по собственной инициативе не представил скриншот записи об аварийной ситуации с информационного сайта органов местного самоуправления город Северобайкальск, проверяет наличие данной информации на информационном сайте органов местного самоуправления г. Северобайкальск. В случае подтверждения данной информации направляет документы, необходимые для рассмотрения заявления на заседании Комиссии. В случае отсутствия данной информации ответственный исполнитель подготавливает проект отказа в предоставлении такого порубочного билета и (или) разрешения на пересадку зеленых насаждений. </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3.4.1. Комиссия в течение 3 рабочих дней со дня направления документов:</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рассматривает поступившие заявления на предоставление порубочного билета и (или) разрешения на пересадку зеленых насаждений и документы, обосновывающие права заявителей на осуществление заявленных работ на указанном земельном участке;</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 выезжает на место предполагаемой вырубки или пересадки для осмотра зеленых насаждений и составления </w:t>
      </w:r>
      <w:proofErr w:type="spellStart"/>
      <w:r w:rsidRPr="00A42AD1">
        <w:rPr>
          <w:rFonts w:ascii="Times New Roman" w:hAnsi="Times New Roman" w:cs="Times New Roman"/>
          <w:sz w:val="28"/>
          <w:szCs w:val="28"/>
        </w:rPr>
        <w:t>Перечетной</w:t>
      </w:r>
      <w:proofErr w:type="spellEnd"/>
      <w:r w:rsidRPr="00A42AD1">
        <w:rPr>
          <w:rFonts w:ascii="Times New Roman" w:hAnsi="Times New Roman" w:cs="Times New Roman"/>
          <w:sz w:val="28"/>
          <w:szCs w:val="28"/>
        </w:rPr>
        <w:t xml:space="preserve"> </w:t>
      </w:r>
      <w:hyperlink w:anchor="P692" w:history="1">
        <w:r w:rsidRPr="00A42AD1">
          <w:rPr>
            <w:rFonts w:ascii="Times New Roman" w:hAnsi="Times New Roman" w:cs="Times New Roman"/>
            <w:sz w:val="28"/>
            <w:szCs w:val="28"/>
          </w:rPr>
          <w:t>ведомости</w:t>
        </w:r>
      </w:hyperlink>
      <w:r w:rsidRPr="00A42AD1">
        <w:rPr>
          <w:rFonts w:ascii="Times New Roman" w:hAnsi="Times New Roman" w:cs="Times New Roman"/>
          <w:sz w:val="28"/>
          <w:szCs w:val="28"/>
        </w:rPr>
        <w:t xml:space="preserve"> зеленых насаждений;</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принимает решение о выдаче заключения:</w:t>
      </w:r>
    </w:p>
    <w:p w:rsidR="00A42AD1" w:rsidRPr="00A42AD1" w:rsidRDefault="00A42AD1" w:rsidP="00A42AD1">
      <w:pPr>
        <w:autoSpaceDE w:val="0"/>
        <w:autoSpaceDN w:val="0"/>
        <w:adjustRightInd w:val="0"/>
        <w:spacing w:before="200" w:after="0" w:line="240" w:lineRule="auto"/>
        <w:ind w:left="708" w:firstLine="708"/>
        <w:contextualSpacing/>
        <w:jc w:val="both"/>
        <w:rPr>
          <w:rFonts w:ascii="Times New Roman" w:hAnsi="Times New Roman" w:cs="Times New Roman"/>
          <w:sz w:val="28"/>
          <w:szCs w:val="28"/>
        </w:rPr>
      </w:pPr>
      <w:r w:rsidRPr="00A42AD1">
        <w:rPr>
          <w:rFonts w:ascii="Times New Roman" w:hAnsi="Times New Roman" w:cs="Times New Roman"/>
          <w:sz w:val="28"/>
          <w:szCs w:val="28"/>
        </w:rPr>
        <w:t>- о возможности (необходимости) вырубки (сноса) зеленых насаждений;</w:t>
      </w:r>
    </w:p>
    <w:p w:rsidR="00A42AD1" w:rsidRPr="00A42AD1" w:rsidRDefault="00A42AD1" w:rsidP="00A42AD1">
      <w:pPr>
        <w:autoSpaceDE w:val="0"/>
        <w:autoSpaceDN w:val="0"/>
        <w:adjustRightInd w:val="0"/>
        <w:spacing w:before="200" w:after="0" w:line="240" w:lineRule="auto"/>
        <w:ind w:left="708" w:firstLine="708"/>
        <w:contextualSpacing/>
        <w:jc w:val="both"/>
        <w:rPr>
          <w:rFonts w:ascii="Times New Roman" w:hAnsi="Times New Roman" w:cs="Times New Roman"/>
          <w:sz w:val="28"/>
          <w:szCs w:val="28"/>
        </w:rPr>
      </w:pPr>
      <w:r w:rsidRPr="00A42AD1">
        <w:rPr>
          <w:rFonts w:ascii="Times New Roman" w:hAnsi="Times New Roman" w:cs="Times New Roman"/>
          <w:sz w:val="28"/>
          <w:szCs w:val="28"/>
        </w:rPr>
        <w:lastRenderedPageBreak/>
        <w:t>- о возможности пересадки зеленых насаждений;</w:t>
      </w:r>
    </w:p>
    <w:p w:rsidR="00A42AD1" w:rsidRPr="00A42AD1" w:rsidRDefault="00A42AD1" w:rsidP="00A42AD1">
      <w:pPr>
        <w:autoSpaceDE w:val="0"/>
        <w:autoSpaceDN w:val="0"/>
        <w:adjustRightInd w:val="0"/>
        <w:spacing w:before="200" w:after="0" w:line="240" w:lineRule="auto"/>
        <w:ind w:left="708" w:firstLine="708"/>
        <w:contextualSpacing/>
        <w:jc w:val="both"/>
        <w:rPr>
          <w:rFonts w:ascii="Times New Roman" w:hAnsi="Times New Roman" w:cs="Times New Roman"/>
          <w:sz w:val="28"/>
          <w:szCs w:val="28"/>
        </w:rPr>
      </w:pPr>
      <w:r w:rsidRPr="00A42AD1">
        <w:rPr>
          <w:rFonts w:ascii="Times New Roman" w:hAnsi="Times New Roman" w:cs="Times New Roman"/>
          <w:sz w:val="28"/>
          <w:szCs w:val="28"/>
        </w:rPr>
        <w:t>- о сохранении зеленых насаждений.</w:t>
      </w:r>
    </w:p>
    <w:p w:rsidR="00A42AD1" w:rsidRPr="00A42AD1" w:rsidRDefault="00A42AD1" w:rsidP="00A42AD1">
      <w:pPr>
        <w:autoSpaceDE w:val="0"/>
        <w:autoSpaceDN w:val="0"/>
        <w:adjustRightInd w:val="0"/>
        <w:spacing w:before="200" w:after="0" w:line="240" w:lineRule="auto"/>
        <w:ind w:firstLine="539"/>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Заключение Комиссии отражается в </w:t>
      </w:r>
      <w:proofErr w:type="spellStart"/>
      <w:r w:rsidRPr="00A42AD1">
        <w:rPr>
          <w:rFonts w:ascii="Times New Roman" w:hAnsi="Times New Roman" w:cs="Times New Roman"/>
          <w:sz w:val="28"/>
          <w:szCs w:val="28"/>
        </w:rPr>
        <w:t>Перечетной</w:t>
      </w:r>
      <w:proofErr w:type="spellEnd"/>
      <w:r w:rsidRPr="00A42AD1">
        <w:rPr>
          <w:rFonts w:ascii="Times New Roman" w:hAnsi="Times New Roman" w:cs="Times New Roman"/>
          <w:sz w:val="28"/>
          <w:szCs w:val="28"/>
        </w:rPr>
        <w:t xml:space="preserve"> ведомости, которая передается ответственному исполнителю. Максимальный срок рассмотрения заявления Комиссией - 3 рабочих дня.</w:t>
      </w:r>
    </w:p>
    <w:p w:rsidR="00A42AD1" w:rsidRPr="00A42AD1" w:rsidRDefault="00A42AD1" w:rsidP="00A42AD1">
      <w:pPr>
        <w:autoSpaceDE w:val="0"/>
        <w:autoSpaceDN w:val="0"/>
        <w:adjustRightInd w:val="0"/>
        <w:spacing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3.4.1.1. В случае выдачи Комиссией заключения о возможности (необходимости) вырубки (сноса) зеленых насаждений ответственный исполнитель в срок 1 рабочий день со дня получения заключения комиссии выдает заявителю расчет компенсационной стоимости, в котором указываются платежные реквизиты, содержащие сведения, необходимые для перечисления денежных средств. Расчет компенсационной стоимости осуществляется в соответствии с Порядком и 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 постановлением Правительства Республики Бурятия от 22.12.2011 №689, за исключением следующих случаев:</w:t>
      </w:r>
    </w:p>
    <w:p w:rsidR="00A42AD1" w:rsidRPr="00A42AD1" w:rsidRDefault="00A42AD1" w:rsidP="00A42AD1">
      <w:pPr>
        <w:autoSpaceDE w:val="0"/>
        <w:autoSpaceDN w:val="0"/>
        <w:adjustRightInd w:val="0"/>
        <w:spacing w:before="200"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выдачи Комиссией заключения о возможности пересадки зеленых насаждений;</w:t>
      </w:r>
    </w:p>
    <w:p w:rsidR="00A42AD1" w:rsidRPr="00A42AD1" w:rsidRDefault="00A42AD1" w:rsidP="00A42AD1">
      <w:pPr>
        <w:autoSpaceDE w:val="0"/>
        <w:autoSpaceDN w:val="0"/>
        <w:adjustRightInd w:val="0"/>
        <w:spacing w:before="200"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выдачи Комиссией заключения о сохранении зеленых насаждений;</w:t>
      </w:r>
    </w:p>
    <w:p w:rsidR="00A42AD1" w:rsidRPr="00A42AD1" w:rsidRDefault="00A42AD1" w:rsidP="00A42AD1">
      <w:pPr>
        <w:autoSpaceDE w:val="0"/>
        <w:autoSpaceDN w:val="0"/>
        <w:adjustRightInd w:val="0"/>
        <w:spacing w:before="200"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выдачи Комиссией заключения о возможности (необходимости) вырубки (сноса) зеленых насаждений, если вырубка предполагается в целях осуществления санитарных рубок и рубок ухода; реконструкции насаждений, выполняемой за счет средств местного бюджета; сноса насаждений по заключениям и предписаниям уполномоченных территориальных органов федеральных органов государственной власти; сноса насаждений в целях соблюдения установленных нормативов минимальных расстояний деревьев и кустарников от зданий, сооружений, инженерных сетей; проведения благоустройства и подготовки территорий к размещению объектов, выполняемых за счет средств местного бюджета; предотвращения аварийных и чрезвычайных ситуаций.</w:t>
      </w:r>
    </w:p>
    <w:p w:rsidR="00A42AD1" w:rsidRPr="00A42AD1" w:rsidRDefault="00A42AD1" w:rsidP="00A42AD1">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 в случае если заявителем принято решение о проведении компенсационного озеленения в натуральной форме, соглашение о компенсационном озеленении (далее – Соглашение), в соответствии с типовой формой. В соглашении указывается срок проведения компенсационного озеленения, место посадки, количество, видовой состав, высота и диаметр штамба высаживаемых в качестве компенсационного озеленения деревьев и кустарников. (Приложение №7).</w:t>
      </w:r>
    </w:p>
    <w:p w:rsidR="00A42AD1" w:rsidRPr="00A42AD1" w:rsidRDefault="00A42AD1" w:rsidP="00A42AD1">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 xml:space="preserve">Объем компенсационного озеленения рассчитывается исходя из количества вырубаемых зеленых насаждений, определенных Комиссией в </w:t>
      </w:r>
      <w:proofErr w:type="spellStart"/>
      <w:r w:rsidRPr="00A42AD1">
        <w:rPr>
          <w:rFonts w:ascii="Times New Roman" w:hAnsi="Times New Roman" w:cs="Times New Roman"/>
          <w:sz w:val="28"/>
          <w:szCs w:val="28"/>
        </w:rPr>
        <w:t>перечетной</w:t>
      </w:r>
      <w:proofErr w:type="spellEnd"/>
      <w:r w:rsidRPr="00A42AD1">
        <w:rPr>
          <w:rFonts w:ascii="Times New Roman" w:hAnsi="Times New Roman" w:cs="Times New Roman"/>
          <w:sz w:val="28"/>
          <w:szCs w:val="28"/>
        </w:rPr>
        <w:t xml:space="preserve"> ведомости зеленых насаждений, с учетом коэффициента для расчета объема компенсационного озеленения. (Приложение №8) </w:t>
      </w:r>
    </w:p>
    <w:p w:rsidR="00A42AD1" w:rsidRPr="00A42AD1" w:rsidRDefault="00A42AD1" w:rsidP="00A42AD1">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Компенсационное озеленение осуществляется заявителем, на основании Соглашения.</w:t>
      </w:r>
    </w:p>
    <w:p w:rsidR="00A42AD1" w:rsidRPr="00A42AD1" w:rsidRDefault="00A42AD1" w:rsidP="00A42AD1">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p>
    <w:p w:rsidR="00A42AD1" w:rsidRPr="00A42AD1" w:rsidRDefault="00A42AD1" w:rsidP="00A42AD1">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3.4.1.2.</w:t>
      </w:r>
      <w:r w:rsidRPr="00A42AD1">
        <w:rPr>
          <w:rFonts w:ascii="Times New Roman" w:hAnsi="Times New Roman" w:cs="Times New Roman"/>
          <w:sz w:val="28"/>
          <w:szCs w:val="28"/>
        </w:rPr>
        <w:tab/>
        <w:t xml:space="preserve">Компенсационная стоимость подлежит оплате заявителем в бюджет муниципального образования в течение 2 рабочих дней с момента получения расчета компенсационной стоимости вырубаемых зеленых насаждений. </w:t>
      </w:r>
    </w:p>
    <w:p w:rsidR="00A42AD1" w:rsidRPr="00A42AD1" w:rsidRDefault="00A42AD1" w:rsidP="00A42AD1">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В день вручения расчета Уполномоченный орган вносит сведения о начисленной сумме компенсационной стоимости в государственную информационную систему о государственных и муниципальных платежах (далее – ГИС ГМП).</w:t>
      </w:r>
      <w:bookmarkStart w:id="10" w:name="sub_312"/>
      <w:r w:rsidRPr="00A42AD1">
        <w:rPr>
          <w:rFonts w:ascii="Times New Roman" w:hAnsi="Times New Roman" w:cs="Times New Roman"/>
          <w:sz w:val="28"/>
          <w:szCs w:val="28"/>
        </w:rPr>
        <w:t xml:space="preserve"> Уполномоченный орган для подтверждения факта оплаты использует сведения, содержащиеся в ГИС ГМП. </w:t>
      </w:r>
    </w:p>
    <w:bookmarkEnd w:id="10"/>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После подтверждения факта оплаты компенсационной стоимости Уполномоченный орган изготавливает проект порубочного билета в срок 2 рабочих дня со дня поступления оплаты компенсационной стоимости.</w:t>
      </w:r>
    </w:p>
    <w:p w:rsidR="00A42AD1" w:rsidRPr="00A42AD1" w:rsidRDefault="00A42AD1" w:rsidP="00A42AD1">
      <w:pPr>
        <w:widowControl w:val="0"/>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 xml:space="preserve">3.4.1.3. Соглашение подписывается заявителем в течение 2 рабочих дней со дня получения. После получения подписанного Соглашения, Администрация изготавливает проект порубочного билета в срок 2 рабочих дня со дня получения подписанного Соглашения. </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3.4.2. При отсутствии оснований для отказа в предоставлении порубочного билета и (или) разрешения на пересадку зеленых насаждений, предусмотренных п. 2.10., 2.11. настоящего Регламента, ответственный исполнитель изготавливает в срок до 2 рабочих дней проект порубочного билета и (или) проект разрешения на пересадку зеленых насаждений.</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 xml:space="preserve">3.4.3. При наличии оснований для отказа в предоставлении порубочного билета и (или) разрешения на пересадку зеленых насаждений, указанных в </w:t>
      </w:r>
      <w:hyperlink w:anchor="P105" w:history="1">
        <w:r w:rsidRPr="00A42AD1">
          <w:rPr>
            <w:rFonts w:ascii="Times New Roman" w:hAnsi="Times New Roman" w:cs="Times New Roman"/>
            <w:sz w:val="28"/>
            <w:szCs w:val="28"/>
          </w:rPr>
          <w:t xml:space="preserve">п. </w:t>
        </w:r>
      </w:hyperlink>
      <w:r w:rsidRPr="00A42AD1">
        <w:rPr>
          <w:rFonts w:ascii="Times New Roman" w:hAnsi="Times New Roman" w:cs="Times New Roman"/>
          <w:sz w:val="28"/>
          <w:szCs w:val="28"/>
        </w:rPr>
        <w:t>2.10., 2.11. настоящего Регламента, ответственный исполнитель подготавливает проект отказа в предоставлении порубочного билета и (или) разрешения на пересадку зеленых насаждений.</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Глава Администрации принимает решение о предоставлении порубочного билета (отказе в предоставлении порубочного билета) и (или) разрешения на пересадку (отказа в предоставлении разрешения) путем подписания данных документов и передает итоговый документ в порядке делопроизводства ответственному исполнителю в течение 1 рабочего дня с момента его представления. Ответственный исполнитель осуществляет регистрацию итогового документа в день его подписания главой Администрации.</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Максимальный срок административной процедуры составляет 12 рабочих дней.</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3.5. Административная процедура «Выдача итоговых документов».</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Основанием для начала административной процедуры «Выдача итоговых документов» является регистрация итогового документа.</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Порубочный билет (отказ в предоставлении порубочного билета) и (или) разрешение (отказ в предоставлении разрешения) на пересадку зеленых насаждений направляется либо выдается заявителю способом, указанным в заявлении, в срок 1 рабочий день со дня регистрации итогового документа.</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 xml:space="preserve">Максимальный срок административной процедуры составляет 1 рабочий </w:t>
      </w:r>
      <w:r w:rsidRPr="00A42AD1">
        <w:rPr>
          <w:rFonts w:ascii="Times New Roman" w:hAnsi="Times New Roman" w:cs="Times New Roman"/>
          <w:sz w:val="28"/>
          <w:szCs w:val="28"/>
        </w:rPr>
        <w:lastRenderedPageBreak/>
        <w:t>день.</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В случае установления в порубочном билете (отказе в предоставлении порубочного билета) и (или) разрешении (отказе в предоставлении разрешения) на пересадку зеленых насаждений ошибок и опечаток такие ошибки и опечатки устраняются путем подготовки нового порубочного билета (отказа в предоставлении порубочного билета и (или) разрешения (отказа в предоставлении разрешения) на пересадку зеленых насаждений в соответствии с порядком, установленным настоящим Регламентом, в рамках общего срока предоставления муниципальной услуги.</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обратиться в Администрацию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Администрация, почтового отправления или посредством ЕПГУ.</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 либо устного обращения.</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Администрацией направляется уведомление в указанный срок.</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A42AD1" w:rsidRPr="00A42AD1" w:rsidRDefault="00A42AD1" w:rsidP="00A42AD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A42AD1">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42AD1" w:rsidRPr="00A42AD1" w:rsidRDefault="00A42AD1" w:rsidP="00A42AD1">
      <w:pPr>
        <w:widowControl w:val="0"/>
        <w:autoSpaceDE w:val="0"/>
        <w:autoSpaceDN w:val="0"/>
        <w:spacing w:after="0" w:line="240" w:lineRule="auto"/>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adjustRightInd w:val="0"/>
        <w:spacing w:after="0" w:line="240" w:lineRule="auto"/>
        <w:contextualSpacing/>
        <w:jc w:val="center"/>
        <w:outlineLvl w:val="1"/>
        <w:rPr>
          <w:rFonts w:ascii="Times New Roman" w:hAnsi="Times New Roman" w:cs="Times New Roman"/>
          <w:sz w:val="28"/>
          <w:szCs w:val="28"/>
        </w:rPr>
      </w:pPr>
      <w:r w:rsidRPr="00A42AD1">
        <w:rPr>
          <w:rFonts w:ascii="Times New Roman" w:hAnsi="Times New Roman" w:cs="Times New Roman"/>
          <w:sz w:val="28"/>
          <w:szCs w:val="28"/>
        </w:rPr>
        <w:t>4. Формы контроля за исполнением Административного</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регламента</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lastRenderedPageBreak/>
        <w:t>4.1.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Администрации.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Плановые проверки осуществляются на основании планов. План утверждается приказом главы Администрации.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Внеплановые проверки проводятся в случае поступления жалобы от заявителей на решения, действия (бездействие) должностных лиц, муниципальных служащих Администрации, предоставляющих муниципальную услугу.</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Проверки осуществляются на основании приказов главы Администрации.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Должностные лица, ответственные за предоставление муниципальной услуги,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w:t>
      </w:r>
    </w:p>
    <w:p w:rsidR="00A42AD1" w:rsidRPr="00A42AD1" w:rsidRDefault="00A42AD1" w:rsidP="00A42AD1">
      <w:pPr>
        <w:spacing w:after="12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4.4.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A42AD1" w:rsidRPr="00A42AD1" w:rsidRDefault="00A42AD1" w:rsidP="00A42AD1">
      <w:pPr>
        <w:widowControl w:val="0"/>
        <w:autoSpaceDE w:val="0"/>
        <w:autoSpaceDN w:val="0"/>
        <w:spacing w:after="0" w:line="240" w:lineRule="auto"/>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adjustRightInd w:val="0"/>
        <w:spacing w:after="0" w:line="240" w:lineRule="auto"/>
        <w:contextualSpacing/>
        <w:jc w:val="center"/>
        <w:outlineLvl w:val="1"/>
        <w:rPr>
          <w:rFonts w:ascii="Times New Roman" w:hAnsi="Times New Roman" w:cs="Times New Roman"/>
          <w:sz w:val="28"/>
          <w:szCs w:val="28"/>
        </w:rPr>
      </w:pPr>
      <w:r w:rsidRPr="00A42AD1">
        <w:rPr>
          <w:rFonts w:ascii="Times New Roman" w:hAnsi="Times New Roman" w:cs="Times New Roman"/>
          <w:sz w:val="28"/>
          <w:szCs w:val="28"/>
        </w:rPr>
        <w:t>5. Досудебный (внесудебный) порядок обжалования решений</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и действий (бездействия) органа, предоставляющего</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муниципальную услугу, многофункционального центра,</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организаций, указанных в части 1.1 статьи 16 Федерального</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закона от 27.07.2010 №210-ФЗ «Об организации предоставления</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государственных и муниципальных услуг», а также их</w:t>
      </w:r>
    </w:p>
    <w:p w:rsidR="00A42AD1" w:rsidRPr="00A42AD1" w:rsidRDefault="00A42AD1" w:rsidP="00A42AD1">
      <w:pPr>
        <w:widowControl w:val="0"/>
        <w:autoSpaceDE w:val="0"/>
        <w:autoSpaceDN w:val="0"/>
        <w:adjustRightInd w:val="0"/>
        <w:spacing w:after="0" w:line="240" w:lineRule="auto"/>
        <w:contextualSpacing/>
        <w:jc w:val="center"/>
        <w:rPr>
          <w:rFonts w:ascii="Times New Roman" w:hAnsi="Times New Roman" w:cs="Times New Roman"/>
          <w:sz w:val="28"/>
          <w:szCs w:val="28"/>
        </w:rPr>
      </w:pPr>
      <w:r w:rsidRPr="00A42AD1">
        <w:rPr>
          <w:rFonts w:ascii="Times New Roman" w:hAnsi="Times New Roman" w:cs="Times New Roman"/>
          <w:sz w:val="28"/>
          <w:szCs w:val="28"/>
        </w:rPr>
        <w:t>должностных лиц, муниципальных служащих, работников</w:t>
      </w:r>
    </w:p>
    <w:p w:rsidR="00A42AD1" w:rsidRPr="00A42AD1" w:rsidRDefault="00A42AD1" w:rsidP="00A42AD1">
      <w:pPr>
        <w:widowControl w:val="0"/>
        <w:autoSpaceDE w:val="0"/>
        <w:autoSpaceDN w:val="0"/>
        <w:spacing w:after="0" w:line="240" w:lineRule="auto"/>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5.1. Заявители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порядке, установленном в пунктах 5.2 - 5.20 настоящего Административного регламента.</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Заявители (юридические лица и индивидуальные предприниматели) также имеют право на обжалование решений и (или) действий (бездействия) Администрации, должностных лиц Администрации, участвующих в предоставлении муниципальной услуги, в антимонопольном органе в порядке, установленном антимонопольным законодательством Российской Федерации.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5.2. Заявитель может обратиться с жалобой в том числе в следующих случаях:</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б) нарушение срока предоставления муниципальной услуги;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г) отказ в приеме документов у заявителя, представление которых предусмотрено нормативными правовыми актами Российской Федерации, Республики Бурятия и муниципальными правовыми актами для предоставления муниципальной услуги;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и муниципальными правовыми актами;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Республики Бурятия и муниципальными правовыми актами;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з) нарушение срока или порядка выдачи документов по результатам предоставления муниципальной услуги;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к) требование у заявителя при предоставлении муниципальной услуги </w:t>
      </w:r>
      <w:r w:rsidRPr="00A42AD1">
        <w:rPr>
          <w:rFonts w:ascii="Times New Roman" w:hAnsi="Times New Roman" w:cs="Times New Roman"/>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94" w:history="1">
        <w:r w:rsidRPr="00A42AD1">
          <w:rPr>
            <w:rFonts w:ascii="Times New Roman" w:hAnsi="Times New Roman" w:cs="Times New Roman"/>
            <w:sz w:val="28"/>
            <w:szCs w:val="28"/>
          </w:rPr>
          <w:t xml:space="preserve">подпунктом «г» пункта </w:t>
        </w:r>
      </w:hyperlink>
      <w:r w:rsidRPr="00A42AD1">
        <w:rPr>
          <w:rFonts w:ascii="Times New Roman" w:hAnsi="Times New Roman" w:cs="Times New Roman"/>
          <w:sz w:val="28"/>
          <w:szCs w:val="28"/>
        </w:rPr>
        <w:t xml:space="preserve"> 2.7 настоящего Административного регламента.</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5.3. Должностным лицом Администрации, уполномоченным на рассмотрение жалоб, является глава Администрации.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5.4. Жалоба на решения и действия (бездействие) должностных лиц, муниципальных служащих Администрации подается главе Администрации.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5.5. В случае поступления в Администрацию жалобы в отношении муниципальной услуги, которую оказывает другой орган, в течение 3 рабочих дней со дня ее регистрации Администрация направляет жалобу в уполномоченный на ее </w:t>
      </w:r>
      <w:r w:rsidR="00523284" w:rsidRPr="00A42AD1">
        <w:rPr>
          <w:rFonts w:ascii="Times New Roman" w:hAnsi="Times New Roman" w:cs="Times New Roman"/>
          <w:sz w:val="28"/>
          <w:szCs w:val="28"/>
        </w:rPr>
        <w:t>рассмотрение орган</w:t>
      </w:r>
      <w:r w:rsidRPr="00A42AD1">
        <w:rPr>
          <w:rFonts w:ascii="Times New Roman" w:hAnsi="Times New Roman" w:cs="Times New Roman"/>
          <w:sz w:val="28"/>
          <w:szCs w:val="28"/>
        </w:rPr>
        <w:t>.</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В течение 3 рабочих дней со дня регистрации жалобы Администрация уведомляет гражданина, направившего жалобу, о переадресации ее в соответствующий орган.</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5.6. Жалоба на решения и действия (бездействие) подается в письменной форме на бумажном носителе, в электронной форме.</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5.6.1. Жалоба на должностных лиц, муниципальных служащих Администрации первому заместителю председателя Администрации может быть подана:</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а) при личном приеме или письменном обращении по адресу …;</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б) в электронном виде:</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через официальный сайт органов местного самоуправления …;</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 через Единый портал государственных и муниципальных услуг </w:t>
      </w:r>
      <w:hyperlink r:id="rId18" w:history="1">
        <w:r w:rsidRPr="00A42AD1">
          <w:rPr>
            <w:rFonts w:ascii="Calibri" w:hAnsi="Calibri" w:cs="Calibri"/>
            <w:sz w:val="28"/>
            <w:szCs w:val="28"/>
          </w:rPr>
          <w:t>www.gosuslugi.ru</w:t>
        </w:r>
      </w:hyperlink>
      <w:r w:rsidRPr="00A42AD1">
        <w:rPr>
          <w:rFonts w:ascii="Calibri" w:hAnsi="Calibri" w:cs="Calibri"/>
          <w:sz w:val="28"/>
          <w:szCs w:val="28"/>
        </w:rPr>
        <w:t xml:space="preserve"> (далее-единый портал)</w:t>
      </w:r>
      <w:r w:rsidRPr="00A42AD1">
        <w:rPr>
          <w:rFonts w:ascii="Times New Roman" w:hAnsi="Times New Roman" w:cs="Times New Roman"/>
          <w:sz w:val="28"/>
          <w:szCs w:val="28"/>
        </w:rPr>
        <w:t>;</w:t>
      </w:r>
    </w:p>
    <w:p w:rsidR="00A42AD1" w:rsidRPr="00A42AD1" w:rsidRDefault="00A42AD1" w:rsidP="00A42AD1">
      <w:pPr>
        <w:widowControl w:val="0"/>
        <w:autoSpaceDE w:val="0"/>
        <w:autoSpaceDN w:val="0"/>
        <w:spacing w:before="220"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5.6.2.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5.7. Жалоба должна содержать:</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а) наименование Администрации, фамилию, имя, отчество должностного </w:t>
      </w:r>
      <w:r w:rsidRPr="00A42AD1">
        <w:rPr>
          <w:rFonts w:ascii="Times New Roman" w:hAnsi="Times New Roman" w:cs="Times New Roman"/>
          <w:sz w:val="28"/>
          <w:szCs w:val="28"/>
        </w:rPr>
        <w:lastRenderedPageBreak/>
        <w:t>лица, предоставляющего муниципальную услугу, либо муниципального служащего, решения и действия (бездействие) которых обжалуются;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в) сведения об обжалуемых решениях и действиях (бездействии) Администрации, его должностного лица, муниципального служащего;</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г) 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б) 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При подаче жалобы в электронном виде документы, указанные в п. 5.7, 5.8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 xml:space="preserve">5.9. Жалоба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w:t>
      </w:r>
      <w:r w:rsidRPr="00A42AD1">
        <w:rPr>
          <w:rFonts w:ascii="Times New Roman" w:hAnsi="Times New Roman" w:cs="Times New Roman"/>
          <w:sz w:val="28"/>
          <w:szCs w:val="28"/>
        </w:rPr>
        <w:lastRenderedPageBreak/>
        <w:t>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ab/>
        <w:t>5.10. Основания для приостановления рассмотрения жалобы отсутствуют.</w:t>
      </w:r>
    </w:p>
    <w:p w:rsidR="00A42AD1" w:rsidRPr="00A42AD1" w:rsidRDefault="00A42AD1" w:rsidP="00A42AD1">
      <w:pPr>
        <w:widowControl w:val="0"/>
        <w:autoSpaceDE w:val="0"/>
        <w:autoSpaceDN w:val="0"/>
        <w:spacing w:before="200" w:after="0" w:line="240" w:lineRule="auto"/>
        <w:ind w:firstLine="540"/>
        <w:jc w:val="both"/>
        <w:rPr>
          <w:rFonts w:ascii="Times New Roman" w:hAnsi="Times New Roman" w:cs="Times New Roman"/>
          <w:sz w:val="28"/>
          <w:szCs w:val="28"/>
        </w:rPr>
      </w:pPr>
      <w:r w:rsidRPr="00A42AD1">
        <w:rPr>
          <w:rFonts w:ascii="Times New Roman" w:hAnsi="Times New Roman" w:cs="Times New Roman"/>
          <w:sz w:val="28"/>
          <w:szCs w:val="28"/>
        </w:rPr>
        <w:tab/>
        <w:t>5.11. По результатам рассмотрения жалобы в соответствии с частью 7 статьи 11.2 Федерального закона N 210-ФЗ глава Администрации принимает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жалоба подана на Председателя Администрации); либо об отказе в ее удовлетворении.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5.12. Мотивированный ответ по результатам рассмотрения Администрацией жалобы направляется заявителю в письменном виде не позднее дня, следующего за днем принятия решения. По желанию заявителя ответ может быть предоставлен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5.12.1. В случае признания жалобы подлежащей удовлетворению в ответе заявителю, указанном в п. 5.12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5.12.2. В случае признания жалобы, не подлежащей удовлетворению в ответе заявителю, указанном в п.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5.13. В ответе по результатам рассмотрения жалобы Администрацией указываются: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а) наименование Администрации, должность, фамилия, имя, отчество (при наличии) его должностного лица, принявшего решение по жалобе;</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lastRenderedPageBreak/>
        <w:t>в) фамилия, имя, отчество (при наличии) заявителя;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г) основания для принятия решения по жалобе;</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д) принятое по жалобе решение;</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е) в случае, если жалоба признана обоснованной, - сроки устранения выявленных нарушений (не более 5 рабочих дней), в том числе срок предоставления результата муниципальной услуги;</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r w:rsidRPr="00A42AD1">
        <w:rPr>
          <w:rFonts w:ascii="Times New Roman" w:hAnsi="Times New Roman" w:cs="Times New Roman"/>
          <w:sz w:val="28"/>
          <w:szCs w:val="28"/>
        </w:rPr>
        <w:t>ж) сведения о порядке обжалования принятого по жалобе решения.</w:t>
      </w: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5.14. Ответ по результатам рассмотрения жалобы на решения и действия (бездействие) должностных лиц, муниципальных служащих глава Администрации.</w:t>
      </w: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9" w:history="1">
        <w:r w:rsidRPr="00A42AD1">
          <w:rPr>
            <w:rFonts w:ascii="Times New Roman" w:hAnsi="Times New Roman" w:cs="Times New Roman"/>
            <w:sz w:val="28"/>
            <w:szCs w:val="28"/>
          </w:rPr>
          <w:t>Кодексом</w:t>
        </w:r>
      </w:hyperlink>
      <w:r w:rsidRPr="00A42AD1">
        <w:rPr>
          <w:rFonts w:ascii="Times New Roman" w:hAnsi="Times New Roman" w:cs="Times New Roman"/>
          <w:sz w:val="28"/>
          <w:szCs w:val="28"/>
        </w:rPr>
        <w:t xml:space="preserve"> Российской Федерации об административных правонарушениях или </w:t>
      </w:r>
      <w:hyperlink r:id="rId20" w:history="1">
        <w:r w:rsidRPr="00A42AD1">
          <w:rPr>
            <w:rFonts w:ascii="Times New Roman" w:hAnsi="Times New Roman" w:cs="Times New Roman"/>
            <w:sz w:val="28"/>
            <w:szCs w:val="28"/>
          </w:rPr>
          <w:t>Законом</w:t>
        </w:r>
      </w:hyperlink>
      <w:r w:rsidRPr="00A42AD1">
        <w:rPr>
          <w:rFonts w:ascii="Times New Roman" w:hAnsi="Times New Roman" w:cs="Times New Roman"/>
          <w:sz w:val="28"/>
          <w:szCs w:val="28"/>
        </w:rPr>
        <w:t xml:space="preserve"> Республики Бурятия от 05.05.2011 №2003-IV «Об административных правонарушениях», или признаков состава преступления глава Администрации в соответствии с частью 1 статьи 11.2 Федерального закона №210-ФЗ незамедлительно направляют имеющиеся материалы в органы прокуратуры.</w:t>
      </w: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5.16. Случаи оставления жалобы без ответа:</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Администрация, предоставляющий муниципальную услугу, сообщает заявителю об оставлении жалобы без ответа в течение 3 рабочих дней со дня регистрации жалобы.</w:t>
      </w: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p>
    <w:p w:rsidR="00A42AD1" w:rsidRPr="00A42AD1" w:rsidRDefault="00A42AD1" w:rsidP="00A42AD1">
      <w:pPr>
        <w:widowControl w:val="0"/>
        <w:autoSpaceDE w:val="0"/>
        <w:autoSpaceDN w:val="0"/>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5.17. Случаи отказа в удовлетворении жалоб:</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б) наличие решения по жалобе, принятого ранее в отношении того же заявителя и по тому же предмету жалобы;</w:t>
      </w: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A42AD1" w:rsidRPr="00A42AD1" w:rsidRDefault="00A42AD1" w:rsidP="00A42AD1">
      <w:pPr>
        <w:spacing w:after="0" w:line="240" w:lineRule="auto"/>
        <w:ind w:firstLine="709"/>
        <w:jc w:val="both"/>
        <w:rPr>
          <w:rFonts w:ascii="Times New Roman" w:hAnsi="Times New Roman" w:cs="Times New Roman"/>
          <w:sz w:val="28"/>
          <w:szCs w:val="28"/>
        </w:rPr>
      </w:pP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5.18. Заявитель имеет право обжаловать принятое по жалобе решение в судебном порядке в соответствии с законодательством Российской Федерации.</w:t>
      </w:r>
    </w:p>
    <w:p w:rsidR="00A42AD1" w:rsidRPr="00A42AD1" w:rsidRDefault="00A42AD1" w:rsidP="00A42AD1">
      <w:pPr>
        <w:spacing w:after="0" w:line="240" w:lineRule="auto"/>
        <w:ind w:firstLine="709"/>
        <w:jc w:val="both"/>
        <w:rPr>
          <w:rFonts w:ascii="Times New Roman" w:hAnsi="Times New Roman" w:cs="Times New Roman"/>
          <w:sz w:val="28"/>
          <w:szCs w:val="28"/>
        </w:rPr>
      </w:pPr>
    </w:p>
    <w:p w:rsidR="00A42AD1" w:rsidRPr="00A42AD1" w:rsidRDefault="00A42AD1" w:rsidP="00A42AD1">
      <w:pPr>
        <w:spacing w:after="0" w:line="240" w:lineRule="auto"/>
        <w:ind w:firstLine="709"/>
        <w:jc w:val="both"/>
        <w:rPr>
          <w:rFonts w:ascii="Times New Roman" w:hAnsi="Times New Roman" w:cs="Times New Roman"/>
          <w:sz w:val="28"/>
          <w:szCs w:val="28"/>
        </w:rPr>
      </w:pPr>
      <w:r w:rsidRPr="00A42AD1">
        <w:rPr>
          <w:rFonts w:ascii="Times New Roman" w:hAnsi="Times New Roman" w:cs="Times New Roman"/>
          <w:sz w:val="28"/>
          <w:szCs w:val="28"/>
        </w:rPr>
        <w:t>5.19. Заявитель имеет право на получение информации и документов, необходимых для обоснования и рассмотрения жалобы, в том числе:</w:t>
      </w: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lastRenderedPageBreak/>
        <w:t>а) запрашивать дополнительные документы и материалы, в том числе в электронном виде;</w:t>
      </w: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б)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в) получать письменный ответ по существу поставленных в жалобе вопросов;</w:t>
      </w: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г) обращаться с заявлением о прекращении рассмотрения жалобы.</w:t>
      </w:r>
    </w:p>
    <w:p w:rsidR="00A42AD1" w:rsidRPr="00A42AD1" w:rsidRDefault="00A42AD1" w:rsidP="00A42AD1">
      <w:pPr>
        <w:spacing w:after="120" w:line="240" w:lineRule="auto"/>
        <w:ind w:firstLine="708"/>
        <w:jc w:val="both"/>
        <w:rPr>
          <w:rFonts w:ascii="Times New Roman" w:hAnsi="Times New Roman" w:cs="Times New Roman"/>
          <w:sz w:val="28"/>
          <w:szCs w:val="28"/>
        </w:rPr>
      </w:pPr>
      <w:r w:rsidRPr="00A42AD1">
        <w:rPr>
          <w:rFonts w:ascii="Times New Roman" w:hAnsi="Times New Roman" w:cs="Times New Roman"/>
          <w:sz w:val="28"/>
          <w:szCs w:val="28"/>
        </w:rPr>
        <w:t>5.20. Администрация обеспечивает информирование заявителей о порядке обжалования решений и действий (бездействия) Администрации, должностных лиц Администрации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услуг и муниципальных услуг (функций).</w:t>
      </w:r>
    </w:p>
    <w:p w:rsidR="00A42AD1" w:rsidRPr="00A42AD1" w:rsidRDefault="00A42AD1" w:rsidP="00A42AD1">
      <w:pPr>
        <w:spacing w:after="120"/>
        <w:jc w:val="both"/>
        <w:rPr>
          <w:rFonts w:ascii="Times New Roman" w:hAnsi="Times New Roman" w:cs="Times New Roman"/>
          <w:sz w:val="28"/>
          <w:szCs w:val="28"/>
        </w:rPr>
      </w:pPr>
    </w:p>
    <w:p w:rsidR="00A42AD1" w:rsidRPr="00A42AD1" w:rsidRDefault="00A42AD1" w:rsidP="00A42AD1">
      <w:pPr>
        <w:widowControl w:val="0"/>
        <w:autoSpaceDE w:val="0"/>
        <w:autoSpaceDN w:val="0"/>
        <w:spacing w:before="220" w:after="0" w:line="240" w:lineRule="auto"/>
        <w:ind w:firstLine="540"/>
        <w:contextualSpacing/>
        <w:jc w:val="both"/>
        <w:rPr>
          <w:rFonts w:ascii="Times New Roman" w:hAnsi="Times New Roman" w:cs="Times New Roman"/>
          <w:sz w:val="28"/>
          <w:szCs w:val="28"/>
        </w:rPr>
      </w:pPr>
    </w:p>
    <w:p w:rsidR="00C420D0" w:rsidRPr="00E867DA" w:rsidRDefault="00A42AD1" w:rsidP="00C420D0">
      <w:pPr>
        <w:pStyle w:val="ConsPlusNormal"/>
        <w:jc w:val="right"/>
        <w:outlineLvl w:val="1"/>
        <w:rPr>
          <w:rFonts w:ascii="Times New Roman" w:hAnsi="Times New Roman" w:cs="Times New Roman"/>
          <w:sz w:val="24"/>
          <w:szCs w:val="24"/>
        </w:rPr>
      </w:pPr>
      <w:r w:rsidRPr="00A42AD1">
        <w:rPr>
          <w:rFonts w:ascii="Times New Roman" w:hAnsi="Times New Roman" w:cs="Times New Roman"/>
          <w:sz w:val="24"/>
          <w:szCs w:val="24"/>
        </w:rPr>
        <w:br w:type="page"/>
      </w:r>
      <w:r w:rsidR="00C420D0">
        <w:rPr>
          <w:rFonts w:ascii="Times New Roman" w:hAnsi="Times New Roman" w:cs="Times New Roman"/>
          <w:sz w:val="24"/>
          <w:szCs w:val="24"/>
        </w:rPr>
        <w:lastRenderedPageBreak/>
        <w:t>Приложение №</w:t>
      </w:r>
      <w:r w:rsidR="00C420D0" w:rsidRPr="00E867DA">
        <w:rPr>
          <w:rFonts w:ascii="Times New Roman" w:hAnsi="Times New Roman" w:cs="Times New Roman"/>
          <w:sz w:val="24"/>
          <w:szCs w:val="24"/>
        </w:rPr>
        <w:t>1</w:t>
      </w:r>
    </w:p>
    <w:p w:rsidR="00C420D0" w:rsidRPr="00E867DA" w:rsidRDefault="00C420D0" w:rsidP="00C420D0">
      <w:pPr>
        <w:pStyle w:val="ConsPlusNormal"/>
        <w:jc w:val="right"/>
        <w:rPr>
          <w:rFonts w:ascii="Times New Roman" w:hAnsi="Times New Roman" w:cs="Times New Roman"/>
          <w:sz w:val="24"/>
          <w:szCs w:val="24"/>
        </w:rPr>
      </w:pPr>
      <w:r w:rsidRPr="00E867DA">
        <w:rPr>
          <w:rFonts w:ascii="Times New Roman" w:hAnsi="Times New Roman" w:cs="Times New Roman"/>
          <w:sz w:val="24"/>
          <w:szCs w:val="24"/>
        </w:rPr>
        <w:t>к Административному регламенту</w:t>
      </w:r>
    </w:p>
    <w:p w:rsidR="00C420D0" w:rsidRDefault="00C420D0" w:rsidP="00C420D0">
      <w:pPr>
        <w:pStyle w:val="ConsPlusNormal"/>
        <w:jc w:val="both"/>
      </w:pP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РЕСПУБЛИКА БУРЯТИЯ</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(наименование уполномоченного органа)</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 xml:space="preserve"> ____________ 20__ г.</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 xml:space="preserve"> _______________________</w:t>
      </w:r>
    </w:p>
    <w:p w:rsidR="00C420D0" w:rsidRPr="00930F6F" w:rsidRDefault="00C420D0" w:rsidP="00C420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w:t>
      </w:r>
    </w:p>
    <w:p w:rsidR="00C420D0" w:rsidRPr="00930F6F" w:rsidRDefault="00C420D0" w:rsidP="00C420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ПОРУБОЧНЫЙ БИЛЕТ</w:t>
      </w:r>
    </w:p>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На основании заявления: _______________________________________________</w:t>
      </w:r>
      <w:r>
        <w:rPr>
          <w:rFonts w:ascii="Times New Roman" w:eastAsia="Times New Roman" w:hAnsi="Times New Roman" w:cs="Times New Roman"/>
          <w:sz w:val="24"/>
          <w:szCs w:val="24"/>
          <w:lang w:eastAsia="ru-RU"/>
        </w:rPr>
        <w:t>_____</w:t>
      </w:r>
      <w:r w:rsidRPr="00930F6F">
        <w:rPr>
          <w:rFonts w:ascii="Times New Roman" w:eastAsia="Times New Roman" w:hAnsi="Times New Roman" w:cs="Times New Roman"/>
          <w:sz w:val="24"/>
          <w:szCs w:val="24"/>
          <w:lang w:eastAsia="ru-RU"/>
        </w:rPr>
        <w:t>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(Ф.И.О. заявителя или наименование предприятия)</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 xml:space="preserve"> _______ 20__ г., в  соответствии  с  </w:t>
      </w:r>
      <w:proofErr w:type="spellStart"/>
      <w:r>
        <w:rPr>
          <w:rFonts w:ascii="Times New Roman" w:eastAsia="Times New Roman" w:hAnsi="Times New Roman" w:cs="Times New Roman"/>
          <w:sz w:val="24"/>
          <w:szCs w:val="24"/>
          <w:lang w:eastAsia="ru-RU"/>
        </w:rPr>
        <w:t>перечетной</w:t>
      </w:r>
      <w:proofErr w:type="spellEnd"/>
      <w:r w:rsidRPr="00930F6F">
        <w:rPr>
          <w:rFonts w:ascii="Times New Roman" w:eastAsia="Times New Roman" w:hAnsi="Times New Roman" w:cs="Times New Roman"/>
          <w:sz w:val="24"/>
          <w:szCs w:val="24"/>
          <w:lang w:eastAsia="ru-RU"/>
        </w:rPr>
        <w:t xml:space="preserve">  ве</w:t>
      </w:r>
      <w:r>
        <w:rPr>
          <w:rFonts w:ascii="Times New Roman" w:eastAsia="Times New Roman" w:hAnsi="Times New Roman" w:cs="Times New Roman"/>
          <w:sz w:val="24"/>
          <w:szCs w:val="24"/>
          <w:lang w:eastAsia="ru-RU"/>
        </w:rPr>
        <w:t>домостью от «__» _____ 20__ г. №</w:t>
      </w:r>
      <w:r w:rsidRPr="00930F6F">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_</w:t>
      </w:r>
      <w:r w:rsidRPr="00930F6F">
        <w:rPr>
          <w:rFonts w:ascii="Times New Roman" w:eastAsia="Times New Roman" w:hAnsi="Times New Roman" w:cs="Times New Roman"/>
          <w:sz w:val="24"/>
          <w:szCs w:val="24"/>
          <w:lang w:eastAsia="ru-RU"/>
        </w:rPr>
        <w:t>________________________________________________________________________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(основания для предоставления порубочного билета)</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_______________________________________________________________________</w:t>
      </w:r>
      <w:r>
        <w:rPr>
          <w:rFonts w:ascii="Times New Roman" w:eastAsia="Times New Roman" w:hAnsi="Times New Roman" w:cs="Times New Roman"/>
          <w:sz w:val="24"/>
          <w:szCs w:val="24"/>
          <w:lang w:eastAsia="ru-RU"/>
        </w:rPr>
        <w:t>_______</w:t>
      </w:r>
      <w:r w:rsidRPr="00930F6F">
        <w:rPr>
          <w:rFonts w:ascii="Times New Roman" w:eastAsia="Times New Roman" w:hAnsi="Times New Roman" w:cs="Times New Roman"/>
          <w:sz w:val="24"/>
          <w:szCs w:val="24"/>
          <w:lang w:eastAsia="ru-RU"/>
        </w:rPr>
        <w:t>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(наименование уполномоченного органа)</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1" w:name="_GoBack"/>
      <w:bookmarkEnd w:id="11"/>
      <w:r w:rsidRPr="00930F6F">
        <w:rPr>
          <w:rFonts w:ascii="Times New Roman" w:eastAsia="Times New Roman" w:hAnsi="Times New Roman" w:cs="Times New Roman"/>
          <w:sz w:val="24"/>
          <w:szCs w:val="24"/>
          <w:lang w:eastAsia="ru-RU"/>
        </w:rPr>
        <w:t xml:space="preserve">разрешает вырубку (снос) зеленых насаждений, расположенных по адресу: </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__________________________________________________________________________________,</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в целях: ___________________________________________________________________________.</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порубочного билета с «___» _____________ г. по «____» ______________г.</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943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907"/>
        <w:gridCol w:w="992"/>
        <w:gridCol w:w="993"/>
        <w:gridCol w:w="1417"/>
        <w:gridCol w:w="1928"/>
        <w:gridCol w:w="1067"/>
      </w:tblGrid>
      <w:tr w:rsidR="00C420D0" w:rsidRPr="00930F6F" w:rsidTr="00C420D0">
        <w:trPr>
          <w:trHeight w:val="92"/>
        </w:trPr>
        <w:tc>
          <w:tcPr>
            <w:tcW w:w="454" w:type="dxa"/>
            <w:vMerge w:val="restart"/>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930F6F">
              <w:rPr>
                <w:rFonts w:ascii="Times New Roman" w:eastAsia="Times New Roman" w:hAnsi="Times New Roman" w:cs="Times New Roman"/>
                <w:sz w:val="20"/>
                <w:szCs w:val="20"/>
                <w:lang w:eastAsia="ru-RU"/>
              </w:rPr>
              <w:t xml:space="preserve"> п/п</w:t>
            </w:r>
          </w:p>
        </w:tc>
        <w:tc>
          <w:tcPr>
            <w:tcW w:w="1673" w:type="dxa"/>
            <w:vMerge w:val="restart"/>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Наименование пород</w:t>
            </w:r>
          </w:p>
        </w:tc>
        <w:tc>
          <w:tcPr>
            <w:tcW w:w="1899" w:type="dxa"/>
            <w:gridSpan w:val="2"/>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Кол-во, шт.</w:t>
            </w:r>
          </w:p>
        </w:tc>
        <w:tc>
          <w:tcPr>
            <w:tcW w:w="993" w:type="dxa"/>
            <w:vMerge w:val="restart"/>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 xml:space="preserve">Диаметр (см) / </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930F6F">
              <w:rPr>
                <w:rFonts w:ascii="Times New Roman" w:eastAsia="Times New Roman" w:hAnsi="Times New Roman" w:cs="Times New Roman"/>
                <w:sz w:val="20"/>
                <w:szCs w:val="20"/>
                <w:lang w:eastAsia="ru-RU"/>
              </w:rPr>
              <w:t>пог</w:t>
            </w:r>
            <w:proofErr w:type="spellEnd"/>
            <w:r w:rsidRPr="00930F6F">
              <w:rPr>
                <w:rFonts w:ascii="Times New Roman" w:eastAsia="Times New Roman" w:hAnsi="Times New Roman" w:cs="Times New Roman"/>
                <w:sz w:val="20"/>
                <w:szCs w:val="20"/>
                <w:lang w:eastAsia="ru-RU"/>
              </w:rPr>
              <w:t>. м.</w:t>
            </w:r>
          </w:p>
        </w:tc>
        <w:tc>
          <w:tcPr>
            <w:tcW w:w="1417" w:type="dxa"/>
            <w:vMerge w:val="restart"/>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Характеристика состояния зеленых насаждений</w:t>
            </w:r>
          </w:p>
        </w:tc>
        <w:tc>
          <w:tcPr>
            <w:tcW w:w="2995" w:type="dxa"/>
            <w:gridSpan w:val="2"/>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Зеленые насаждения подлежат:</w:t>
            </w:r>
          </w:p>
        </w:tc>
      </w:tr>
      <w:tr w:rsidR="00C420D0" w:rsidRPr="00930F6F" w:rsidTr="00C420D0">
        <w:trPr>
          <w:trHeight w:val="622"/>
        </w:trPr>
        <w:tc>
          <w:tcPr>
            <w:tcW w:w="454" w:type="dxa"/>
            <w:vMerge/>
          </w:tcPr>
          <w:p w:rsidR="00C420D0" w:rsidRPr="00930F6F" w:rsidRDefault="00C420D0" w:rsidP="00C420D0">
            <w:pPr>
              <w:spacing w:after="0" w:line="240" w:lineRule="auto"/>
              <w:rPr>
                <w:rFonts w:ascii="Times New Roman" w:hAnsi="Times New Roman" w:cs="Times New Roman"/>
                <w:sz w:val="20"/>
                <w:szCs w:val="20"/>
              </w:rPr>
            </w:pPr>
          </w:p>
        </w:tc>
        <w:tc>
          <w:tcPr>
            <w:tcW w:w="1673" w:type="dxa"/>
            <w:vMerge/>
          </w:tcPr>
          <w:p w:rsidR="00C420D0" w:rsidRPr="00930F6F" w:rsidRDefault="00C420D0" w:rsidP="00C420D0">
            <w:pPr>
              <w:spacing w:after="0" w:line="240" w:lineRule="auto"/>
              <w:rPr>
                <w:rFonts w:ascii="Times New Roman" w:hAnsi="Times New Roman" w:cs="Times New Roman"/>
                <w:sz w:val="20"/>
                <w:szCs w:val="20"/>
              </w:rPr>
            </w:pPr>
          </w:p>
        </w:tc>
        <w:tc>
          <w:tcPr>
            <w:tcW w:w="907"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деревьев</w:t>
            </w:r>
          </w:p>
        </w:tc>
        <w:tc>
          <w:tcPr>
            <w:tcW w:w="992"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кустарников</w:t>
            </w:r>
          </w:p>
        </w:tc>
        <w:tc>
          <w:tcPr>
            <w:tcW w:w="993" w:type="dxa"/>
            <w:vMerge/>
          </w:tcPr>
          <w:p w:rsidR="00C420D0" w:rsidRPr="00930F6F" w:rsidRDefault="00C420D0" w:rsidP="00C420D0">
            <w:pPr>
              <w:spacing w:after="0" w:line="240" w:lineRule="auto"/>
              <w:rPr>
                <w:rFonts w:ascii="Times New Roman" w:hAnsi="Times New Roman" w:cs="Times New Roman"/>
                <w:sz w:val="20"/>
                <w:szCs w:val="20"/>
              </w:rPr>
            </w:pPr>
          </w:p>
        </w:tc>
        <w:tc>
          <w:tcPr>
            <w:tcW w:w="1417" w:type="dxa"/>
            <w:vMerge/>
          </w:tcPr>
          <w:p w:rsidR="00C420D0" w:rsidRPr="00930F6F" w:rsidRDefault="00C420D0" w:rsidP="00C420D0">
            <w:pPr>
              <w:spacing w:after="0" w:line="240" w:lineRule="auto"/>
              <w:rPr>
                <w:rFonts w:ascii="Times New Roman" w:hAnsi="Times New Roman" w:cs="Times New Roman"/>
                <w:sz w:val="20"/>
                <w:szCs w:val="20"/>
              </w:rPr>
            </w:pPr>
          </w:p>
        </w:tc>
        <w:tc>
          <w:tcPr>
            <w:tcW w:w="1928"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сохранению без изменения существующего состояния</w:t>
            </w:r>
            <w:r w:rsidRPr="0082519A">
              <w:rPr>
                <w:rFonts w:ascii="Times New Roman" w:eastAsia="Times New Roman" w:hAnsi="Times New Roman" w:cs="Times New Roman"/>
                <w:sz w:val="20"/>
                <w:szCs w:val="20"/>
                <w:lang w:eastAsia="ru-RU"/>
              </w:rPr>
              <w:t>,</w:t>
            </w:r>
            <w:r w:rsidRPr="0082519A">
              <w:rPr>
                <w:rFonts w:ascii="Times New Roman" w:eastAsia="Times New Roman" w:hAnsi="Times New Roman" w:cs="Times New Roman"/>
                <w:sz w:val="16"/>
                <w:szCs w:val="16"/>
                <w:lang w:eastAsia="ru-RU"/>
              </w:rPr>
              <w:t xml:space="preserve"> </w:t>
            </w:r>
            <w:r w:rsidRPr="005879F3">
              <w:rPr>
                <w:rFonts w:ascii="Times New Roman" w:eastAsia="Times New Roman" w:hAnsi="Times New Roman" w:cs="Times New Roman"/>
                <w:sz w:val="20"/>
                <w:szCs w:val="20"/>
                <w:lang w:eastAsia="ru-RU"/>
              </w:rPr>
              <w:t>в т.ч. занесенные в Красную книгу РФ и (или) Красную книгу РБ</w:t>
            </w:r>
          </w:p>
        </w:tc>
        <w:tc>
          <w:tcPr>
            <w:tcW w:w="1067"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вырубке</w:t>
            </w:r>
          </w:p>
        </w:tc>
      </w:tr>
      <w:tr w:rsidR="00C420D0" w:rsidRPr="00930F6F" w:rsidTr="00C420D0">
        <w:trPr>
          <w:trHeight w:val="20"/>
        </w:trPr>
        <w:tc>
          <w:tcPr>
            <w:tcW w:w="454"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1</w:t>
            </w:r>
          </w:p>
        </w:tc>
        <w:tc>
          <w:tcPr>
            <w:tcW w:w="1673"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2</w:t>
            </w:r>
          </w:p>
        </w:tc>
        <w:tc>
          <w:tcPr>
            <w:tcW w:w="907"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3</w:t>
            </w:r>
          </w:p>
        </w:tc>
        <w:tc>
          <w:tcPr>
            <w:tcW w:w="992"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4</w:t>
            </w:r>
          </w:p>
        </w:tc>
        <w:tc>
          <w:tcPr>
            <w:tcW w:w="993"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5</w:t>
            </w:r>
          </w:p>
        </w:tc>
        <w:tc>
          <w:tcPr>
            <w:tcW w:w="1417"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6</w:t>
            </w:r>
          </w:p>
        </w:tc>
        <w:tc>
          <w:tcPr>
            <w:tcW w:w="1928"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7</w:t>
            </w:r>
          </w:p>
        </w:tc>
        <w:tc>
          <w:tcPr>
            <w:tcW w:w="1067"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8</w:t>
            </w:r>
          </w:p>
        </w:tc>
      </w:tr>
      <w:tr w:rsidR="00C420D0" w:rsidRPr="00930F6F" w:rsidTr="00C420D0">
        <w:trPr>
          <w:trHeight w:val="20"/>
        </w:trPr>
        <w:tc>
          <w:tcPr>
            <w:tcW w:w="454"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7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0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2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6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420D0" w:rsidRPr="00930F6F" w:rsidTr="00C420D0">
        <w:trPr>
          <w:trHeight w:val="20"/>
        </w:trPr>
        <w:tc>
          <w:tcPr>
            <w:tcW w:w="454"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7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0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2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6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420D0" w:rsidRPr="00930F6F" w:rsidTr="00C420D0">
        <w:trPr>
          <w:trHeight w:val="20"/>
        </w:trPr>
        <w:tc>
          <w:tcPr>
            <w:tcW w:w="454"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7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ИТОГО:</w:t>
            </w:r>
          </w:p>
        </w:tc>
        <w:tc>
          <w:tcPr>
            <w:tcW w:w="90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2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6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Компенсационная стоимость зеленых насаждений оплачена в сумме: _____________________ руб.</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lastRenderedPageBreak/>
        <w:t xml:space="preserve">(дата, № платежного документа в случае осуществления компенсационного озеленения в денежной форме, </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дата № Соглашения о компенсационном озеленении в случае осуществления компенсационного озеленения в натуральной форме)</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Решение о предоставлении порубочного билета без оплаты компенсационной стоимости принято на основании: _____________________________________________________________________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(наименование документа)</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Руководитель уполномоченного органа ___________________</w:t>
      </w:r>
      <w:r w:rsidRPr="00930F6F">
        <w:rPr>
          <w:rFonts w:ascii="Times New Roman" w:eastAsia="Times New Roman" w:hAnsi="Times New Roman" w:cs="Times New Roman"/>
          <w:sz w:val="24"/>
          <w:szCs w:val="24"/>
          <w:lang w:eastAsia="ru-RU"/>
        </w:rPr>
        <w:tab/>
        <w:t>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М.П.</w:t>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t>(подпись)</w:t>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t>(Ф.И.О.)</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Порубочный билет направлен:</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Простым почтовым отправлением по адресу: __________________________________________.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На руки: _________________________</w:t>
      </w:r>
      <w:r>
        <w:rPr>
          <w:rFonts w:ascii="Times New Roman" w:eastAsia="Times New Roman" w:hAnsi="Times New Roman" w:cs="Times New Roman"/>
          <w:sz w:val="24"/>
          <w:szCs w:val="24"/>
          <w:lang w:eastAsia="ru-RU"/>
        </w:rPr>
        <w:t>_</w:t>
      </w:r>
      <w:r w:rsidRPr="00930F6F">
        <w:rPr>
          <w:rFonts w:ascii="Times New Roman" w:eastAsia="Times New Roman" w:hAnsi="Times New Roman" w:cs="Times New Roman"/>
          <w:sz w:val="24"/>
          <w:szCs w:val="24"/>
          <w:lang w:eastAsia="ru-RU"/>
        </w:rPr>
        <w:t>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(подпись, Ф.И.О. получившего)</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Электронной почтой по адресу: ______________________________________________________.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Другим способом: _________________________________________________________________.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Информацию о выполнении работ сообщить по тел. ____________________________________.</w:t>
      </w:r>
    </w:p>
    <w:p w:rsidR="00C420D0" w:rsidRDefault="00C420D0" w:rsidP="00C420D0">
      <w:pPr>
        <w:widowControl w:val="0"/>
        <w:tabs>
          <w:tab w:val="left" w:pos="1418"/>
        </w:tabs>
        <w:autoSpaceDE w:val="0"/>
        <w:autoSpaceDN w:val="0"/>
        <w:adjustRightInd w:val="0"/>
        <w:spacing w:after="0" w:line="240" w:lineRule="auto"/>
        <w:ind w:firstLine="567"/>
        <w:jc w:val="both"/>
        <w:rPr>
          <w:rFonts w:ascii="Times New Roman" w:hAnsi="Times New Roman" w:cs="Times New Roman"/>
          <w:bCs/>
          <w:sz w:val="24"/>
          <w:szCs w:val="24"/>
        </w:rPr>
      </w:pPr>
    </w:p>
    <w:p w:rsidR="00C420D0" w:rsidRPr="00615577" w:rsidRDefault="00C420D0" w:rsidP="00C420D0">
      <w:pPr>
        <w:widowControl w:val="0"/>
        <w:tabs>
          <w:tab w:val="left" w:pos="1418"/>
        </w:tabs>
        <w:autoSpaceDE w:val="0"/>
        <w:autoSpaceDN w:val="0"/>
        <w:adjustRightInd w:val="0"/>
        <w:spacing w:after="0" w:line="240" w:lineRule="auto"/>
        <w:ind w:firstLine="567"/>
        <w:jc w:val="both"/>
        <w:rPr>
          <w:rFonts w:ascii="Times New Roman" w:hAnsi="Times New Roman" w:cs="Times New Roman"/>
          <w:bCs/>
          <w:sz w:val="24"/>
          <w:szCs w:val="24"/>
        </w:rPr>
      </w:pPr>
      <w:r w:rsidRPr="00615577">
        <w:rPr>
          <w:rFonts w:ascii="Times New Roman" w:hAnsi="Times New Roman" w:cs="Times New Roman"/>
          <w:bCs/>
          <w:sz w:val="24"/>
          <w:szCs w:val="24"/>
        </w:rPr>
        <w:t xml:space="preserve">Погрузка и вывоз срубленного дерева или кустарника и порубочных остатков производятся в течение </w:t>
      </w:r>
      <w:r>
        <w:rPr>
          <w:rFonts w:ascii="Times New Roman" w:hAnsi="Times New Roman" w:cs="Times New Roman"/>
          <w:bCs/>
          <w:sz w:val="24"/>
          <w:szCs w:val="24"/>
        </w:rPr>
        <w:t xml:space="preserve">трех </w:t>
      </w:r>
      <w:r w:rsidRPr="00615577">
        <w:rPr>
          <w:rFonts w:ascii="Times New Roman" w:hAnsi="Times New Roman" w:cs="Times New Roman"/>
          <w:bCs/>
          <w:sz w:val="24"/>
          <w:szCs w:val="24"/>
        </w:rPr>
        <w:t>суток с момента сноса дерева или кустарник</w:t>
      </w:r>
      <w:r>
        <w:rPr>
          <w:rFonts w:ascii="Times New Roman" w:hAnsi="Times New Roman" w:cs="Times New Roman"/>
          <w:bCs/>
          <w:sz w:val="24"/>
          <w:szCs w:val="24"/>
        </w:rPr>
        <w:t>а в соответствии с действующим законодательством</w:t>
      </w:r>
      <w:r w:rsidRPr="00615577">
        <w:rPr>
          <w:rFonts w:ascii="Times New Roman" w:hAnsi="Times New Roman" w:cs="Times New Roman"/>
          <w:bCs/>
          <w:sz w:val="24"/>
          <w:szCs w:val="24"/>
        </w:rPr>
        <w:t>.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C420D0" w:rsidRPr="00930F6F" w:rsidRDefault="00C420D0" w:rsidP="00C420D0">
      <w:pPr>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br w:type="page"/>
      </w:r>
    </w:p>
    <w:p w:rsidR="00C420D0" w:rsidRPr="00FB42B6" w:rsidRDefault="00C420D0" w:rsidP="00C420D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FB42B6">
        <w:rPr>
          <w:rFonts w:ascii="Times New Roman" w:hAnsi="Times New Roman" w:cs="Times New Roman"/>
          <w:sz w:val="24"/>
          <w:szCs w:val="24"/>
        </w:rPr>
        <w:t>2</w:t>
      </w:r>
    </w:p>
    <w:p w:rsidR="00C420D0" w:rsidRPr="00FB42B6" w:rsidRDefault="00C420D0" w:rsidP="00C420D0">
      <w:pPr>
        <w:pStyle w:val="ConsPlusNormal"/>
        <w:jc w:val="right"/>
        <w:rPr>
          <w:rFonts w:ascii="Times New Roman" w:hAnsi="Times New Roman" w:cs="Times New Roman"/>
          <w:sz w:val="24"/>
          <w:szCs w:val="24"/>
        </w:rPr>
      </w:pPr>
      <w:r w:rsidRPr="00FB42B6">
        <w:rPr>
          <w:rFonts w:ascii="Times New Roman" w:hAnsi="Times New Roman" w:cs="Times New Roman"/>
          <w:sz w:val="24"/>
          <w:szCs w:val="24"/>
        </w:rPr>
        <w:t>к Административному регламенту</w:t>
      </w:r>
    </w:p>
    <w:p w:rsidR="00C420D0" w:rsidRPr="00FB42B6" w:rsidRDefault="00C420D0" w:rsidP="00C420D0">
      <w:pPr>
        <w:pStyle w:val="ConsPlusNormal"/>
        <w:jc w:val="center"/>
        <w:rPr>
          <w:rFonts w:ascii="Times New Roman" w:hAnsi="Times New Roman" w:cs="Times New Roman"/>
          <w:sz w:val="24"/>
          <w:szCs w:val="24"/>
        </w:rPr>
      </w:pPr>
    </w:p>
    <w:p w:rsidR="00C420D0" w:rsidRPr="00FB42B6" w:rsidRDefault="00C420D0" w:rsidP="00C420D0">
      <w:pPr>
        <w:pStyle w:val="ConsPlusNonformat"/>
        <w:jc w:val="center"/>
        <w:rPr>
          <w:rFonts w:ascii="Times New Roman" w:hAnsi="Times New Roman" w:cs="Times New Roman"/>
          <w:sz w:val="24"/>
          <w:szCs w:val="24"/>
        </w:rPr>
      </w:pPr>
      <w:r w:rsidRPr="00FB42B6">
        <w:rPr>
          <w:rFonts w:ascii="Times New Roman" w:hAnsi="Times New Roman" w:cs="Times New Roman"/>
          <w:sz w:val="24"/>
          <w:szCs w:val="24"/>
        </w:rPr>
        <w:t>РЕСПУБЛИКА БУРЯТИЯ</w:t>
      </w:r>
    </w:p>
    <w:p w:rsidR="00C420D0" w:rsidRPr="00FB42B6" w:rsidRDefault="00C420D0" w:rsidP="00C420D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420D0" w:rsidRPr="00FB42B6" w:rsidRDefault="00C420D0" w:rsidP="00C420D0">
      <w:pPr>
        <w:pStyle w:val="ConsPlusNonformat"/>
        <w:jc w:val="center"/>
        <w:rPr>
          <w:rFonts w:ascii="Times New Roman" w:hAnsi="Times New Roman" w:cs="Times New Roman"/>
          <w:sz w:val="24"/>
          <w:szCs w:val="24"/>
        </w:rPr>
      </w:pPr>
      <w:r w:rsidRPr="00FB42B6">
        <w:rPr>
          <w:rFonts w:ascii="Times New Roman" w:hAnsi="Times New Roman" w:cs="Times New Roman"/>
          <w:sz w:val="24"/>
          <w:szCs w:val="24"/>
        </w:rPr>
        <w:t>___________________________________________________________________________</w:t>
      </w:r>
    </w:p>
    <w:p w:rsidR="00C420D0" w:rsidRPr="00FB42B6" w:rsidRDefault="00C420D0" w:rsidP="00C420D0">
      <w:pPr>
        <w:pStyle w:val="ConsPlusNonformat"/>
        <w:jc w:val="center"/>
        <w:rPr>
          <w:rFonts w:ascii="Times New Roman" w:hAnsi="Times New Roman" w:cs="Times New Roman"/>
        </w:rPr>
      </w:pPr>
      <w:r w:rsidRPr="00FB42B6">
        <w:rPr>
          <w:rFonts w:ascii="Times New Roman" w:hAnsi="Times New Roman" w:cs="Times New Roman"/>
        </w:rPr>
        <w:t>(наименование уполномоченного органа)</w:t>
      </w:r>
    </w:p>
    <w:p w:rsidR="00C420D0" w:rsidRPr="00FB42B6" w:rsidRDefault="00C420D0" w:rsidP="00C420D0">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FB42B6">
        <w:rPr>
          <w:rFonts w:ascii="Times New Roman" w:hAnsi="Times New Roman" w:cs="Times New Roman"/>
          <w:sz w:val="24"/>
          <w:szCs w:val="24"/>
        </w:rPr>
        <w:t xml:space="preserve"> __________ 20__ г.</w:t>
      </w:r>
    </w:p>
    <w:p w:rsidR="00C420D0" w:rsidRPr="00FB42B6" w:rsidRDefault="00C420D0" w:rsidP="00C420D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FB42B6">
        <w:rPr>
          <w:rFonts w:ascii="Times New Roman" w:hAnsi="Times New Roman" w:cs="Times New Roman"/>
          <w:sz w:val="24"/>
          <w:szCs w:val="24"/>
        </w:rPr>
        <w:t xml:space="preserve"> _____________________</w:t>
      </w:r>
    </w:p>
    <w:p w:rsidR="00C420D0" w:rsidRPr="00FB42B6" w:rsidRDefault="00C420D0" w:rsidP="00C420D0">
      <w:pPr>
        <w:pStyle w:val="ConsPlusNonformat"/>
        <w:ind w:left="2832" w:firstLine="708"/>
        <w:jc w:val="both"/>
        <w:rPr>
          <w:rFonts w:ascii="Times New Roman" w:hAnsi="Times New Roman" w:cs="Times New Roman"/>
          <w:sz w:val="24"/>
          <w:szCs w:val="24"/>
        </w:rPr>
      </w:pPr>
      <w:r w:rsidRPr="00FB42B6">
        <w:rPr>
          <w:rFonts w:ascii="Times New Roman" w:hAnsi="Times New Roman" w:cs="Times New Roman"/>
          <w:sz w:val="24"/>
          <w:szCs w:val="24"/>
        </w:rPr>
        <w:t xml:space="preserve">                                          _________________________________</w:t>
      </w:r>
    </w:p>
    <w:p w:rsidR="00C420D0" w:rsidRPr="00FB42B6" w:rsidRDefault="00C420D0" w:rsidP="00C420D0">
      <w:pPr>
        <w:pStyle w:val="ConsPlusNonformat"/>
        <w:ind w:left="2832" w:firstLine="708"/>
        <w:jc w:val="both"/>
        <w:rPr>
          <w:rFonts w:ascii="Times New Roman" w:hAnsi="Times New Roman" w:cs="Times New Roman"/>
          <w:sz w:val="24"/>
          <w:szCs w:val="24"/>
        </w:rPr>
      </w:pPr>
      <w:r w:rsidRPr="00FB42B6">
        <w:rPr>
          <w:rFonts w:ascii="Times New Roman" w:hAnsi="Times New Roman" w:cs="Times New Roman"/>
          <w:sz w:val="24"/>
          <w:szCs w:val="24"/>
        </w:rPr>
        <w:t xml:space="preserve">                                          _________________________________</w:t>
      </w:r>
    </w:p>
    <w:p w:rsidR="00C420D0" w:rsidRPr="00FB42B6" w:rsidRDefault="00C420D0" w:rsidP="00C420D0">
      <w:pPr>
        <w:pStyle w:val="ConsPlusNonformat"/>
        <w:jc w:val="center"/>
        <w:rPr>
          <w:rFonts w:ascii="Times New Roman" w:hAnsi="Times New Roman" w:cs="Times New Roman"/>
          <w:sz w:val="24"/>
          <w:szCs w:val="24"/>
        </w:rPr>
      </w:pPr>
    </w:p>
    <w:p w:rsidR="00C420D0" w:rsidRPr="00FB42B6" w:rsidRDefault="00C420D0" w:rsidP="00C420D0">
      <w:pPr>
        <w:pStyle w:val="ConsPlusNonformat"/>
        <w:jc w:val="center"/>
        <w:rPr>
          <w:rFonts w:ascii="Times New Roman" w:hAnsi="Times New Roman" w:cs="Times New Roman"/>
          <w:sz w:val="24"/>
          <w:szCs w:val="24"/>
        </w:rPr>
      </w:pPr>
      <w:r w:rsidRPr="00FB42B6">
        <w:rPr>
          <w:rFonts w:ascii="Times New Roman" w:hAnsi="Times New Roman" w:cs="Times New Roman"/>
          <w:sz w:val="24"/>
          <w:szCs w:val="24"/>
        </w:rPr>
        <w:t>ОТКАЗ</w:t>
      </w:r>
    </w:p>
    <w:p w:rsidR="00C420D0" w:rsidRPr="00FB42B6" w:rsidRDefault="00C420D0" w:rsidP="00C420D0">
      <w:pPr>
        <w:pStyle w:val="ConsPlusNonformat"/>
        <w:jc w:val="center"/>
        <w:rPr>
          <w:rFonts w:ascii="Times New Roman" w:hAnsi="Times New Roman" w:cs="Times New Roman"/>
          <w:sz w:val="24"/>
          <w:szCs w:val="24"/>
        </w:rPr>
      </w:pPr>
      <w:r w:rsidRPr="00FB42B6">
        <w:rPr>
          <w:rFonts w:ascii="Times New Roman" w:hAnsi="Times New Roman" w:cs="Times New Roman"/>
          <w:sz w:val="24"/>
          <w:szCs w:val="24"/>
        </w:rPr>
        <w:t>в предоставлении порубочного билета</w:t>
      </w:r>
    </w:p>
    <w:p w:rsidR="00C420D0" w:rsidRPr="00FB42B6" w:rsidRDefault="00C420D0" w:rsidP="00C420D0">
      <w:pPr>
        <w:pStyle w:val="ConsPlusNonformat"/>
        <w:jc w:val="both"/>
        <w:rPr>
          <w:rFonts w:ascii="Times New Roman" w:hAnsi="Times New Roman" w:cs="Times New Roman"/>
          <w:sz w:val="24"/>
          <w:szCs w:val="24"/>
        </w:rPr>
      </w:pP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Рассмотрев заявление ________________________________</w:t>
      </w:r>
      <w:r>
        <w:rPr>
          <w:rFonts w:ascii="Times New Roman" w:hAnsi="Times New Roman" w:cs="Times New Roman"/>
          <w:sz w:val="24"/>
          <w:szCs w:val="24"/>
        </w:rPr>
        <w:t>__________</w:t>
      </w:r>
      <w:r w:rsidRPr="00FB42B6">
        <w:rPr>
          <w:rFonts w:ascii="Times New Roman" w:hAnsi="Times New Roman" w:cs="Times New Roman"/>
          <w:sz w:val="24"/>
          <w:szCs w:val="24"/>
        </w:rPr>
        <w:t>______________________</w:t>
      </w:r>
    </w:p>
    <w:p w:rsidR="00C420D0" w:rsidRPr="00FB42B6" w:rsidRDefault="00C420D0" w:rsidP="00C420D0">
      <w:pPr>
        <w:pStyle w:val="ConsPlusNonformat"/>
        <w:jc w:val="center"/>
        <w:rPr>
          <w:rFonts w:ascii="Times New Roman" w:hAnsi="Times New Roman" w:cs="Times New Roman"/>
        </w:rPr>
      </w:pPr>
      <w:r w:rsidRPr="00FB42B6">
        <w:rPr>
          <w:rFonts w:ascii="Times New Roman" w:hAnsi="Times New Roman" w:cs="Times New Roman"/>
        </w:rPr>
        <w:t>(Ф.И.О. заявителя или наименование предприятия)</w:t>
      </w:r>
    </w:p>
    <w:p w:rsidR="00C420D0" w:rsidRPr="00FB42B6" w:rsidRDefault="00C420D0" w:rsidP="00C420D0">
      <w:pPr>
        <w:pStyle w:val="ConsPlusNonformat"/>
        <w:jc w:val="both"/>
        <w:rPr>
          <w:rFonts w:ascii="Times New Roman" w:hAnsi="Times New Roman" w:cs="Times New Roman"/>
          <w:sz w:val="24"/>
          <w:szCs w:val="24"/>
        </w:rPr>
      </w:pPr>
      <w:proofErr w:type="gramStart"/>
      <w:r w:rsidRPr="00FB42B6">
        <w:rPr>
          <w:rFonts w:ascii="Times New Roman" w:hAnsi="Times New Roman" w:cs="Times New Roman"/>
          <w:sz w:val="24"/>
          <w:szCs w:val="24"/>
        </w:rPr>
        <w:t xml:space="preserve">от  </w:t>
      </w:r>
      <w:r>
        <w:rPr>
          <w:rFonts w:ascii="Times New Roman" w:hAnsi="Times New Roman" w:cs="Times New Roman"/>
          <w:sz w:val="24"/>
          <w:szCs w:val="24"/>
        </w:rPr>
        <w:t>«</w:t>
      </w:r>
      <w:proofErr w:type="gramEnd"/>
      <w:r>
        <w:rPr>
          <w:rFonts w:ascii="Times New Roman" w:hAnsi="Times New Roman" w:cs="Times New Roman"/>
          <w:sz w:val="24"/>
          <w:szCs w:val="24"/>
        </w:rPr>
        <w:t>__»</w:t>
      </w:r>
      <w:r w:rsidRPr="00FB42B6">
        <w:rPr>
          <w:rFonts w:ascii="Times New Roman" w:hAnsi="Times New Roman" w:cs="Times New Roman"/>
          <w:sz w:val="24"/>
          <w:szCs w:val="24"/>
        </w:rPr>
        <w:t xml:space="preserve">  _________</w:t>
      </w:r>
      <w:r>
        <w:rPr>
          <w:rFonts w:ascii="Times New Roman" w:hAnsi="Times New Roman" w:cs="Times New Roman"/>
          <w:sz w:val="24"/>
          <w:szCs w:val="24"/>
        </w:rPr>
        <w:t xml:space="preserve">___  20__  г.,  на  основании  </w:t>
      </w:r>
      <w:proofErr w:type="spellStart"/>
      <w:r>
        <w:rPr>
          <w:rFonts w:ascii="Times New Roman" w:hAnsi="Times New Roman" w:cs="Times New Roman"/>
          <w:sz w:val="24"/>
          <w:szCs w:val="24"/>
        </w:rPr>
        <w:t>перечетной</w:t>
      </w:r>
      <w:proofErr w:type="spellEnd"/>
      <w:r w:rsidRPr="00FB42B6">
        <w:rPr>
          <w:rFonts w:ascii="Times New Roman" w:hAnsi="Times New Roman" w:cs="Times New Roman"/>
          <w:sz w:val="24"/>
          <w:szCs w:val="24"/>
        </w:rPr>
        <w:t xml:space="preserve">  ведомости  от</w:t>
      </w:r>
      <w:r>
        <w:rPr>
          <w:rFonts w:ascii="Times New Roman" w:hAnsi="Times New Roman" w:cs="Times New Roman"/>
          <w:sz w:val="24"/>
          <w:szCs w:val="24"/>
        </w:rPr>
        <w:t xml:space="preserve"> «</w:t>
      </w:r>
      <w:r w:rsidRPr="00FB42B6">
        <w:rPr>
          <w:rFonts w:ascii="Times New Roman" w:hAnsi="Times New Roman" w:cs="Times New Roman"/>
          <w:sz w:val="24"/>
          <w:szCs w:val="24"/>
        </w:rPr>
        <w:t>__</w:t>
      </w:r>
      <w:r>
        <w:rPr>
          <w:rFonts w:ascii="Times New Roman" w:hAnsi="Times New Roman" w:cs="Times New Roman"/>
          <w:sz w:val="24"/>
          <w:szCs w:val="24"/>
        </w:rPr>
        <w:t>»</w:t>
      </w:r>
      <w:r w:rsidRPr="00FB42B6">
        <w:rPr>
          <w:rFonts w:ascii="Times New Roman" w:hAnsi="Times New Roman" w:cs="Times New Roman"/>
          <w:sz w:val="24"/>
          <w:szCs w:val="24"/>
        </w:rPr>
        <w:t xml:space="preserve"> ______</w:t>
      </w:r>
      <w:r>
        <w:rPr>
          <w:rFonts w:ascii="Times New Roman" w:hAnsi="Times New Roman" w:cs="Times New Roman"/>
          <w:sz w:val="24"/>
          <w:szCs w:val="24"/>
        </w:rPr>
        <w:t>__</w:t>
      </w:r>
      <w:r w:rsidRPr="00FB42B6">
        <w:rPr>
          <w:rFonts w:ascii="Times New Roman" w:hAnsi="Times New Roman" w:cs="Times New Roman"/>
          <w:sz w:val="24"/>
          <w:szCs w:val="24"/>
        </w:rPr>
        <w:t>20__ г.,</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___________________________________________________________________________</w:t>
      </w:r>
    </w:p>
    <w:p w:rsidR="00C420D0" w:rsidRPr="00FB42B6" w:rsidRDefault="00C420D0" w:rsidP="00C420D0">
      <w:pPr>
        <w:pStyle w:val="ConsPlusNonformat"/>
        <w:jc w:val="center"/>
        <w:rPr>
          <w:rFonts w:ascii="Times New Roman" w:hAnsi="Times New Roman" w:cs="Times New Roman"/>
        </w:rPr>
      </w:pPr>
      <w:r w:rsidRPr="00FB42B6">
        <w:rPr>
          <w:rFonts w:ascii="Times New Roman" w:hAnsi="Times New Roman" w:cs="Times New Roman"/>
        </w:rPr>
        <w:t>(основания для отказа в предоставлении порубочного билета)</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___________________________________________________________________________</w:t>
      </w:r>
    </w:p>
    <w:p w:rsidR="00C420D0" w:rsidRPr="00FB42B6" w:rsidRDefault="00C420D0" w:rsidP="00C420D0">
      <w:pPr>
        <w:pStyle w:val="ConsPlusNonformat"/>
        <w:jc w:val="center"/>
        <w:rPr>
          <w:rFonts w:ascii="Times New Roman" w:hAnsi="Times New Roman" w:cs="Times New Roman"/>
        </w:rPr>
      </w:pPr>
      <w:r w:rsidRPr="00FB42B6">
        <w:rPr>
          <w:rFonts w:ascii="Times New Roman" w:hAnsi="Times New Roman" w:cs="Times New Roman"/>
        </w:rPr>
        <w:t>(наименование уполномоченного органа)</w:t>
      </w:r>
    </w:p>
    <w:p w:rsidR="00C420D0" w:rsidRPr="00FB42B6" w:rsidRDefault="00C420D0" w:rsidP="00C420D0">
      <w:pPr>
        <w:pStyle w:val="ConsPlusNonformat"/>
        <w:jc w:val="both"/>
        <w:rPr>
          <w:rFonts w:ascii="Times New Roman" w:hAnsi="Times New Roman" w:cs="Times New Roman"/>
          <w:sz w:val="24"/>
          <w:szCs w:val="24"/>
        </w:rPr>
      </w:pPr>
      <w:r>
        <w:rPr>
          <w:rFonts w:ascii="Times New Roman" w:hAnsi="Times New Roman" w:cs="Times New Roman"/>
          <w:sz w:val="24"/>
          <w:szCs w:val="24"/>
        </w:rPr>
        <w:t>отказывает в выдаче порубочного билета</w:t>
      </w:r>
      <w:r w:rsidRPr="00FB42B6">
        <w:rPr>
          <w:rFonts w:ascii="Times New Roman" w:hAnsi="Times New Roman" w:cs="Times New Roman"/>
          <w:sz w:val="24"/>
          <w:szCs w:val="24"/>
        </w:rPr>
        <w:t>, расположенных по адресу:</w:t>
      </w:r>
      <w:r>
        <w:rPr>
          <w:rFonts w:ascii="Times New Roman" w:hAnsi="Times New Roman" w:cs="Times New Roman"/>
          <w:sz w:val="24"/>
          <w:szCs w:val="24"/>
        </w:rPr>
        <w:t xml:space="preserve"> ___</w:t>
      </w:r>
      <w:r w:rsidRPr="00FB42B6">
        <w:rPr>
          <w:rFonts w:ascii="Times New Roman" w:hAnsi="Times New Roman" w:cs="Times New Roman"/>
          <w:sz w:val="24"/>
          <w:szCs w:val="24"/>
        </w:rPr>
        <w:t>____________________</w:t>
      </w:r>
      <w:r>
        <w:rPr>
          <w:rFonts w:ascii="Times New Roman" w:hAnsi="Times New Roman" w:cs="Times New Roman"/>
          <w:sz w:val="24"/>
          <w:szCs w:val="24"/>
        </w:rPr>
        <w:t>_______________________</w:t>
      </w:r>
      <w:r w:rsidRPr="00FB42B6">
        <w:rPr>
          <w:rFonts w:ascii="Times New Roman" w:hAnsi="Times New Roman" w:cs="Times New Roman"/>
          <w:sz w:val="24"/>
          <w:szCs w:val="24"/>
        </w:rPr>
        <w:t>_____________________________________,</w:t>
      </w:r>
    </w:p>
    <w:p w:rsidR="00C420D0" w:rsidRPr="00FB42B6" w:rsidRDefault="00C420D0" w:rsidP="00C420D0">
      <w:pPr>
        <w:pStyle w:val="ConsPlusNonformat"/>
        <w:jc w:val="center"/>
        <w:rPr>
          <w:rFonts w:ascii="Times New Roman" w:hAnsi="Times New Roman" w:cs="Times New Roman"/>
        </w:rPr>
      </w:pPr>
      <w:r w:rsidRPr="00FB42B6">
        <w:rPr>
          <w:rFonts w:ascii="Times New Roman" w:hAnsi="Times New Roman" w:cs="Times New Roman"/>
        </w:rPr>
        <w:t>(местонахождение зеленых насаждений)</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в целях: _________________________________________________________________.</w:t>
      </w:r>
    </w:p>
    <w:p w:rsidR="00C420D0" w:rsidRPr="00FB42B6" w:rsidRDefault="00C420D0" w:rsidP="00C420D0">
      <w:pPr>
        <w:pStyle w:val="ConsPlusNonformat"/>
        <w:jc w:val="center"/>
        <w:rPr>
          <w:rFonts w:ascii="Times New Roman" w:hAnsi="Times New Roman" w:cs="Times New Roman"/>
        </w:rPr>
      </w:pPr>
      <w:r w:rsidRPr="00FB42B6">
        <w:rPr>
          <w:rFonts w:ascii="Times New Roman" w:hAnsi="Times New Roman" w:cs="Times New Roman"/>
        </w:rPr>
        <w:t>(цель вырубки)</w:t>
      </w:r>
    </w:p>
    <w:p w:rsidR="00C420D0" w:rsidRPr="00FB42B6" w:rsidRDefault="00C420D0" w:rsidP="00C420D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191"/>
        <w:gridCol w:w="1417"/>
        <w:gridCol w:w="1243"/>
        <w:gridCol w:w="3402"/>
      </w:tblGrid>
      <w:tr w:rsidR="00C420D0" w:rsidRPr="00FB42B6" w:rsidTr="00C420D0">
        <w:tc>
          <w:tcPr>
            <w:tcW w:w="567" w:type="dxa"/>
            <w:vMerge w:val="restart"/>
          </w:tcPr>
          <w:p w:rsidR="00C420D0" w:rsidRPr="00FB42B6" w:rsidRDefault="00C420D0" w:rsidP="00C420D0">
            <w:pPr>
              <w:pStyle w:val="ConsPlusNormal"/>
              <w:jc w:val="center"/>
              <w:rPr>
                <w:rFonts w:ascii="Times New Roman" w:hAnsi="Times New Roman" w:cs="Times New Roman"/>
                <w:sz w:val="20"/>
              </w:rPr>
            </w:pPr>
            <w:r>
              <w:rPr>
                <w:rFonts w:ascii="Times New Roman" w:hAnsi="Times New Roman" w:cs="Times New Roman"/>
                <w:sz w:val="20"/>
              </w:rPr>
              <w:t>№</w:t>
            </w:r>
            <w:r w:rsidRPr="00FB42B6">
              <w:rPr>
                <w:rFonts w:ascii="Times New Roman" w:hAnsi="Times New Roman" w:cs="Times New Roman"/>
                <w:sz w:val="20"/>
              </w:rPr>
              <w:t xml:space="preserve"> п/п</w:t>
            </w:r>
          </w:p>
        </w:tc>
        <w:tc>
          <w:tcPr>
            <w:tcW w:w="1814" w:type="dxa"/>
            <w:vMerge w:val="restart"/>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Наименование пород</w:t>
            </w:r>
          </w:p>
        </w:tc>
        <w:tc>
          <w:tcPr>
            <w:tcW w:w="2608" w:type="dxa"/>
            <w:gridSpan w:val="2"/>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Кол-во, шт.</w:t>
            </w:r>
          </w:p>
        </w:tc>
        <w:tc>
          <w:tcPr>
            <w:tcW w:w="1243" w:type="dxa"/>
            <w:vMerge w:val="restart"/>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Диаметр, см</w:t>
            </w:r>
          </w:p>
        </w:tc>
        <w:tc>
          <w:tcPr>
            <w:tcW w:w="3402" w:type="dxa"/>
            <w:vMerge w:val="restart"/>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Характеристика состояния зеленых насаждений</w:t>
            </w:r>
          </w:p>
        </w:tc>
      </w:tr>
      <w:tr w:rsidR="00C420D0" w:rsidRPr="00FB42B6" w:rsidTr="00C420D0">
        <w:tc>
          <w:tcPr>
            <w:tcW w:w="567" w:type="dxa"/>
            <w:vMerge/>
          </w:tcPr>
          <w:p w:rsidR="00C420D0" w:rsidRPr="00FB42B6" w:rsidRDefault="00C420D0" w:rsidP="00C420D0">
            <w:pPr>
              <w:rPr>
                <w:rFonts w:ascii="Times New Roman" w:hAnsi="Times New Roman" w:cs="Times New Roman"/>
                <w:sz w:val="24"/>
                <w:szCs w:val="24"/>
              </w:rPr>
            </w:pPr>
          </w:p>
        </w:tc>
        <w:tc>
          <w:tcPr>
            <w:tcW w:w="1814" w:type="dxa"/>
            <w:vMerge/>
          </w:tcPr>
          <w:p w:rsidR="00C420D0" w:rsidRPr="00FB42B6" w:rsidRDefault="00C420D0" w:rsidP="00C420D0">
            <w:pPr>
              <w:rPr>
                <w:rFonts w:ascii="Times New Roman" w:hAnsi="Times New Roman" w:cs="Times New Roman"/>
                <w:sz w:val="24"/>
                <w:szCs w:val="24"/>
              </w:rPr>
            </w:pPr>
          </w:p>
        </w:tc>
        <w:tc>
          <w:tcPr>
            <w:tcW w:w="1191" w:type="dxa"/>
          </w:tcPr>
          <w:p w:rsidR="00C420D0" w:rsidRPr="00FB42B6" w:rsidRDefault="00C420D0" w:rsidP="00C420D0">
            <w:pPr>
              <w:pStyle w:val="ConsPlusNormal"/>
              <w:jc w:val="center"/>
              <w:rPr>
                <w:rFonts w:ascii="Times New Roman" w:hAnsi="Times New Roman" w:cs="Times New Roman"/>
                <w:sz w:val="24"/>
                <w:szCs w:val="24"/>
              </w:rPr>
            </w:pPr>
            <w:r w:rsidRPr="00FB42B6">
              <w:rPr>
                <w:rFonts w:ascii="Times New Roman" w:hAnsi="Times New Roman" w:cs="Times New Roman"/>
                <w:sz w:val="24"/>
                <w:szCs w:val="24"/>
              </w:rPr>
              <w:t>деревьев</w:t>
            </w:r>
          </w:p>
        </w:tc>
        <w:tc>
          <w:tcPr>
            <w:tcW w:w="1417" w:type="dxa"/>
          </w:tcPr>
          <w:p w:rsidR="00C420D0" w:rsidRPr="00FB42B6" w:rsidRDefault="00C420D0" w:rsidP="00C420D0">
            <w:pPr>
              <w:pStyle w:val="ConsPlusNormal"/>
              <w:jc w:val="center"/>
              <w:rPr>
                <w:rFonts w:ascii="Times New Roman" w:hAnsi="Times New Roman" w:cs="Times New Roman"/>
                <w:sz w:val="24"/>
                <w:szCs w:val="24"/>
              </w:rPr>
            </w:pPr>
            <w:r w:rsidRPr="00FB42B6">
              <w:rPr>
                <w:rFonts w:ascii="Times New Roman" w:hAnsi="Times New Roman" w:cs="Times New Roman"/>
                <w:sz w:val="24"/>
                <w:szCs w:val="24"/>
              </w:rPr>
              <w:t>кустарников</w:t>
            </w:r>
          </w:p>
        </w:tc>
        <w:tc>
          <w:tcPr>
            <w:tcW w:w="1243" w:type="dxa"/>
            <w:vMerge/>
          </w:tcPr>
          <w:p w:rsidR="00C420D0" w:rsidRPr="00FB42B6" w:rsidRDefault="00C420D0" w:rsidP="00C420D0">
            <w:pPr>
              <w:rPr>
                <w:rFonts w:ascii="Times New Roman" w:hAnsi="Times New Roman" w:cs="Times New Roman"/>
                <w:sz w:val="24"/>
                <w:szCs w:val="24"/>
              </w:rPr>
            </w:pPr>
          </w:p>
        </w:tc>
        <w:tc>
          <w:tcPr>
            <w:tcW w:w="3402" w:type="dxa"/>
            <w:vMerge/>
          </w:tcPr>
          <w:p w:rsidR="00C420D0" w:rsidRPr="00FB42B6" w:rsidRDefault="00C420D0" w:rsidP="00C420D0">
            <w:pPr>
              <w:rPr>
                <w:rFonts w:ascii="Times New Roman" w:hAnsi="Times New Roman" w:cs="Times New Roman"/>
                <w:sz w:val="24"/>
                <w:szCs w:val="24"/>
              </w:rPr>
            </w:pPr>
          </w:p>
        </w:tc>
      </w:tr>
      <w:tr w:rsidR="00C420D0" w:rsidRPr="00FB42B6" w:rsidTr="00C420D0">
        <w:tc>
          <w:tcPr>
            <w:tcW w:w="567" w:type="dxa"/>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1</w:t>
            </w:r>
          </w:p>
        </w:tc>
        <w:tc>
          <w:tcPr>
            <w:tcW w:w="1814" w:type="dxa"/>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2</w:t>
            </w:r>
          </w:p>
        </w:tc>
        <w:tc>
          <w:tcPr>
            <w:tcW w:w="1191" w:type="dxa"/>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3</w:t>
            </w:r>
          </w:p>
        </w:tc>
        <w:tc>
          <w:tcPr>
            <w:tcW w:w="1417" w:type="dxa"/>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4</w:t>
            </w:r>
          </w:p>
        </w:tc>
        <w:tc>
          <w:tcPr>
            <w:tcW w:w="1243" w:type="dxa"/>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5</w:t>
            </w:r>
          </w:p>
        </w:tc>
        <w:tc>
          <w:tcPr>
            <w:tcW w:w="3402" w:type="dxa"/>
          </w:tcPr>
          <w:p w:rsidR="00C420D0" w:rsidRPr="00FB42B6" w:rsidRDefault="00C420D0" w:rsidP="00C420D0">
            <w:pPr>
              <w:pStyle w:val="ConsPlusNormal"/>
              <w:jc w:val="center"/>
              <w:rPr>
                <w:rFonts w:ascii="Times New Roman" w:hAnsi="Times New Roman" w:cs="Times New Roman"/>
                <w:sz w:val="20"/>
              </w:rPr>
            </w:pPr>
            <w:r w:rsidRPr="00FB42B6">
              <w:rPr>
                <w:rFonts w:ascii="Times New Roman" w:hAnsi="Times New Roman" w:cs="Times New Roman"/>
                <w:sz w:val="20"/>
              </w:rPr>
              <w:t>6</w:t>
            </w:r>
          </w:p>
        </w:tc>
      </w:tr>
      <w:tr w:rsidR="00C420D0" w:rsidRPr="00FB42B6" w:rsidTr="00C420D0">
        <w:tc>
          <w:tcPr>
            <w:tcW w:w="567" w:type="dxa"/>
          </w:tcPr>
          <w:p w:rsidR="00C420D0" w:rsidRPr="00FB42B6" w:rsidRDefault="00C420D0" w:rsidP="00C420D0">
            <w:pPr>
              <w:pStyle w:val="ConsPlusNormal"/>
              <w:rPr>
                <w:rFonts w:ascii="Times New Roman" w:hAnsi="Times New Roman" w:cs="Times New Roman"/>
                <w:sz w:val="24"/>
                <w:szCs w:val="24"/>
              </w:rPr>
            </w:pPr>
          </w:p>
        </w:tc>
        <w:tc>
          <w:tcPr>
            <w:tcW w:w="1814" w:type="dxa"/>
          </w:tcPr>
          <w:p w:rsidR="00C420D0" w:rsidRPr="00FB42B6" w:rsidRDefault="00C420D0" w:rsidP="00C420D0">
            <w:pPr>
              <w:pStyle w:val="ConsPlusNormal"/>
              <w:rPr>
                <w:rFonts w:ascii="Times New Roman" w:hAnsi="Times New Roman" w:cs="Times New Roman"/>
                <w:sz w:val="24"/>
                <w:szCs w:val="24"/>
              </w:rPr>
            </w:pPr>
          </w:p>
        </w:tc>
        <w:tc>
          <w:tcPr>
            <w:tcW w:w="1191" w:type="dxa"/>
          </w:tcPr>
          <w:p w:rsidR="00C420D0" w:rsidRPr="00FB42B6" w:rsidRDefault="00C420D0" w:rsidP="00C420D0">
            <w:pPr>
              <w:pStyle w:val="ConsPlusNormal"/>
              <w:rPr>
                <w:rFonts w:ascii="Times New Roman" w:hAnsi="Times New Roman" w:cs="Times New Roman"/>
                <w:sz w:val="24"/>
                <w:szCs w:val="24"/>
              </w:rPr>
            </w:pPr>
          </w:p>
        </w:tc>
        <w:tc>
          <w:tcPr>
            <w:tcW w:w="1417" w:type="dxa"/>
          </w:tcPr>
          <w:p w:rsidR="00C420D0" w:rsidRPr="00FB42B6" w:rsidRDefault="00C420D0" w:rsidP="00C420D0">
            <w:pPr>
              <w:pStyle w:val="ConsPlusNormal"/>
              <w:rPr>
                <w:rFonts w:ascii="Times New Roman" w:hAnsi="Times New Roman" w:cs="Times New Roman"/>
                <w:sz w:val="24"/>
                <w:szCs w:val="24"/>
              </w:rPr>
            </w:pPr>
          </w:p>
        </w:tc>
        <w:tc>
          <w:tcPr>
            <w:tcW w:w="1243" w:type="dxa"/>
          </w:tcPr>
          <w:p w:rsidR="00C420D0" w:rsidRPr="00FB42B6" w:rsidRDefault="00C420D0" w:rsidP="00C420D0">
            <w:pPr>
              <w:pStyle w:val="ConsPlusNormal"/>
              <w:rPr>
                <w:rFonts w:ascii="Times New Roman" w:hAnsi="Times New Roman" w:cs="Times New Roman"/>
                <w:sz w:val="24"/>
                <w:szCs w:val="24"/>
              </w:rPr>
            </w:pPr>
          </w:p>
        </w:tc>
        <w:tc>
          <w:tcPr>
            <w:tcW w:w="3402" w:type="dxa"/>
          </w:tcPr>
          <w:p w:rsidR="00C420D0" w:rsidRPr="00FB42B6" w:rsidRDefault="00C420D0" w:rsidP="00C420D0">
            <w:pPr>
              <w:pStyle w:val="ConsPlusNormal"/>
              <w:rPr>
                <w:rFonts w:ascii="Times New Roman" w:hAnsi="Times New Roman" w:cs="Times New Roman"/>
                <w:sz w:val="24"/>
                <w:szCs w:val="24"/>
              </w:rPr>
            </w:pPr>
          </w:p>
        </w:tc>
      </w:tr>
      <w:tr w:rsidR="00C420D0" w:rsidRPr="00FB42B6" w:rsidTr="00C420D0">
        <w:tc>
          <w:tcPr>
            <w:tcW w:w="567" w:type="dxa"/>
          </w:tcPr>
          <w:p w:rsidR="00C420D0" w:rsidRPr="00FB42B6" w:rsidRDefault="00C420D0" w:rsidP="00C420D0">
            <w:pPr>
              <w:pStyle w:val="ConsPlusNormal"/>
              <w:rPr>
                <w:rFonts w:ascii="Times New Roman" w:hAnsi="Times New Roman" w:cs="Times New Roman"/>
                <w:sz w:val="24"/>
                <w:szCs w:val="24"/>
              </w:rPr>
            </w:pPr>
          </w:p>
        </w:tc>
        <w:tc>
          <w:tcPr>
            <w:tcW w:w="1814" w:type="dxa"/>
          </w:tcPr>
          <w:p w:rsidR="00C420D0" w:rsidRPr="00FB42B6" w:rsidRDefault="00C420D0" w:rsidP="00C420D0">
            <w:pPr>
              <w:pStyle w:val="ConsPlusNormal"/>
              <w:rPr>
                <w:rFonts w:ascii="Times New Roman" w:hAnsi="Times New Roman" w:cs="Times New Roman"/>
                <w:sz w:val="24"/>
                <w:szCs w:val="24"/>
              </w:rPr>
            </w:pPr>
          </w:p>
        </w:tc>
        <w:tc>
          <w:tcPr>
            <w:tcW w:w="1191" w:type="dxa"/>
          </w:tcPr>
          <w:p w:rsidR="00C420D0" w:rsidRPr="00FB42B6" w:rsidRDefault="00C420D0" w:rsidP="00C420D0">
            <w:pPr>
              <w:pStyle w:val="ConsPlusNormal"/>
              <w:rPr>
                <w:rFonts w:ascii="Times New Roman" w:hAnsi="Times New Roman" w:cs="Times New Roman"/>
                <w:sz w:val="24"/>
                <w:szCs w:val="24"/>
              </w:rPr>
            </w:pPr>
          </w:p>
        </w:tc>
        <w:tc>
          <w:tcPr>
            <w:tcW w:w="1417" w:type="dxa"/>
          </w:tcPr>
          <w:p w:rsidR="00C420D0" w:rsidRPr="00FB42B6" w:rsidRDefault="00C420D0" w:rsidP="00C420D0">
            <w:pPr>
              <w:pStyle w:val="ConsPlusNormal"/>
              <w:rPr>
                <w:rFonts w:ascii="Times New Roman" w:hAnsi="Times New Roman" w:cs="Times New Roman"/>
                <w:sz w:val="24"/>
                <w:szCs w:val="24"/>
              </w:rPr>
            </w:pPr>
          </w:p>
        </w:tc>
        <w:tc>
          <w:tcPr>
            <w:tcW w:w="1243" w:type="dxa"/>
          </w:tcPr>
          <w:p w:rsidR="00C420D0" w:rsidRPr="00FB42B6" w:rsidRDefault="00C420D0" w:rsidP="00C420D0">
            <w:pPr>
              <w:pStyle w:val="ConsPlusNormal"/>
              <w:rPr>
                <w:rFonts w:ascii="Times New Roman" w:hAnsi="Times New Roman" w:cs="Times New Roman"/>
                <w:sz w:val="24"/>
                <w:szCs w:val="24"/>
              </w:rPr>
            </w:pPr>
          </w:p>
        </w:tc>
        <w:tc>
          <w:tcPr>
            <w:tcW w:w="3402" w:type="dxa"/>
          </w:tcPr>
          <w:p w:rsidR="00C420D0" w:rsidRPr="00FB42B6" w:rsidRDefault="00C420D0" w:rsidP="00C420D0">
            <w:pPr>
              <w:pStyle w:val="ConsPlusNormal"/>
              <w:rPr>
                <w:rFonts w:ascii="Times New Roman" w:hAnsi="Times New Roman" w:cs="Times New Roman"/>
                <w:sz w:val="24"/>
                <w:szCs w:val="24"/>
              </w:rPr>
            </w:pPr>
          </w:p>
        </w:tc>
      </w:tr>
      <w:tr w:rsidR="00C420D0" w:rsidRPr="00FB42B6" w:rsidTr="00C420D0">
        <w:tc>
          <w:tcPr>
            <w:tcW w:w="567" w:type="dxa"/>
          </w:tcPr>
          <w:p w:rsidR="00C420D0" w:rsidRPr="00FB42B6" w:rsidRDefault="00C420D0" w:rsidP="00C420D0">
            <w:pPr>
              <w:pStyle w:val="ConsPlusNormal"/>
              <w:rPr>
                <w:rFonts w:ascii="Times New Roman" w:hAnsi="Times New Roman" w:cs="Times New Roman"/>
                <w:sz w:val="24"/>
                <w:szCs w:val="24"/>
              </w:rPr>
            </w:pPr>
          </w:p>
        </w:tc>
        <w:tc>
          <w:tcPr>
            <w:tcW w:w="1814" w:type="dxa"/>
          </w:tcPr>
          <w:p w:rsidR="00C420D0" w:rsidRPr="00FB42B6" w:rsidRDefault="00C420D0" w:rsidP="00C420D0">
            <w:pPr>
              <w:pStyle w:val="ConsPlusNormal"/>
              <w:rPr>
                <w:rFonts w:ascii="Times New Roman" w:hAnsi="Times New Roman" w:cs="Times New Roman"/>
                <w:sz w:val="24"/>
                <w:szCs w:val="24"/>
              </w:rPr>
            </w:pPr>
          </w:p>
        </w:tc>
        <w:tc>
          <w:tcPr>
            <w:tcW w:w="1191" w:type="dxa"/>
          </w:tcPr>
          <w:p w:rsidR="00C420D0" w:rsidRPr="00FB42B6" w:rsidRDefault="00C420D0" w:rsidP="00C420D0">
            <w:pPr>
              <w:pStyle w:val="ConsPlusNormal"/>
              <w:rPr>
                <w:rFonts w:ascii="Times New Roman" w:hAnsi="Times New Roman" w:cs="Times New Roman"/>
                <w:sz w:val="24"/>
                <w:szCs w:val="24"/>
              </w:rPr>
            </w:pPr>
          </w:p>
        </w:tc>
        <w:tc>
          <w:tcPr>
            <w:tcW w:w="1417" w:type="dxa"/>
          </w:tcPr>
          <w:p w:rsidR="00C420D0" w:rsidRPr="00FB42B6" w:rsidRDefault="00C420D0" w:rsidP="00C420D0">
            <w:pPr>
              <w:pStyle w:val="ConsPlusNormal"/>
              <w:rPr>
                <w:rFonts w:ascii="Times New Roman" w:hAnsi="Times New Roman" w:cs="Times New Roman"/>
                <w:sz w:val="24"/>
                <w:szCs w:val="24"/>
              </w:rPr>
            </w:pPr>
          </w:p>
        </w:tc>
        <w:tc>
          <w:tcPr>
            <w:tcW w:w="1243" w:type="dxa"/>
          </w:tcPr>
          <w:p w:rsidR="00C420D0" w:rsidRPr="00FB42B6" w:rsidRDefault="00C420D0" w:rsidP="00C420D0">
            <w:pPr>
              <w:pStyle w:val="ConsPlusNormal"/>
              <w:rPr>
                <w:rFonts w:ascii="Times New Roman" w:hAnsi="Times New Roman" w:cs="Times New Roman"/>
                <w:sz w:val="24"/>
                <w:szCs w:val="24"/>
              </w:rPr>
            </w:pPr>
          </w:p>
        </w:tc>
        <w:tc>
          <w:tcPr>
            <w:tcW w:w="3402" w:type="dxa"/>
          </w:tcPr>
          <w:p w:rsidR="00C420D0" w:rsidRPr="00FB42B6" w:rsidRDefault="00C420D0" w:rsidP="00C420D0">
            <w:pPr>
              <w:pStyle w:val="ConsPlusNormal"/>
              <w:rPr>
                <w:rFonts w:ascii="Times New Roman" w:hAnsi="Times New Roman" w:cs="Times New Roman"/>
                <w:sz w:val="24"/>
                <w:szCs w:val="24"/>
              </w:rPr>
            </w:pPr>
          </w:p>
        </w:tc>
      </w:tr>
      <w:tr w:rsidR="00C420D0" w:rsidRPr="00FB42B6" w:rsidTr="00C420D0">
        <w:tc>
          <w:tcPr>
            <w:tcW w:w="567" w:type="dxa"/>
          </w:tcPr>
          <w:p w:rsidR="00C420D0" w:rsidRPr="00FB42B6" w:rsidRDefault="00C420D0" w:rsidP="00C420D0">
            <w:pPr>
              <w:pStyle w:val="ConsPlusNormal"/>
              <w:rPr>
                <w:rFonts w:ascii="Times New Roman" w:hAnsi="Times New Roman" w:cs="Times New Roman"/>
                <w:sz w:val="24"/>
                <w:szCs w:val="24"/>
              </w:rPr>
            </w:pPr>
          </w:p>
        </w:tc>
        <w:tc>
          <w:tcPr>
            <w:tcW w:w="1814" w:type="dxa"/>
          </w:tcPr>
          <w:p w:rsidR="00C420D0" w:rsidRPr="00FB42B6" w:rsidRDefault="00C420D0" w:rsidP="00C420D0">
            <w:pPr>
              <w:pStyle w:val="ConsPlusNormal"/>
              <w:rPr>
                <w:rFonts w:ascii="Times New Roman" w:hAnsi="Times New Roman" w:cs="Times New Roman"/>
                <w:sz w:val="24"/>
                <w:szCs w:val="24"/>
              </w:rPr>
            </w:pPr>
          </w:p>
        </w:tc>
        <w:tc>
          <w:tcPr>
            <w:tcW w:w="1191" w:type="dxa"/>
          </w:tcPr>
          <w:p w:rsidR="00C420D0" w:rsidRPr="00FB42B6" w:rsidRDefault="00C420D0" w:rsidP="00C420D0">
            <w:pPr>
              <w:pStyle w:val="ConsPlusNormal"/>
              <w:rPr>
                <w:rFonts w:ascii="Times New Roman" w:hAnsi="Times New Roman" w:cs="Times New Roman"/>
                <w:sz w:val="24"/>
                <w:szCs w:val="24"/>
              </w:rPr>
            </w:pPr>
          </w:p>
        </w:tc>
        <w:tc>
          <w:tcPr>
            <w:tcW w:w="1417" w:type="dxa"/>
          </w:tcPr>
          <w:p w:rsidR="00C420D0" w:rsidRPr="00FB42B6" w:rsidRDefault="00C420D0" w:rsidP="00C420D0">
            <w:pPr>
              <w:pStyle w:val="ConsPlusNormal"/>
              <w:rPr>
                <w:rFonts w:ascii="Times New Roman" w:hAnsi="Times New Roman" w:cs="Times New Roman"/>
                <w:sz w:val="24"/>
                <w:szCs w:val="24"/>
              </w:rPr>
            </w:pPr>
          </w:p>
        </w:tc>
        <w:tc>
          <w:tcPr>
            <w:tcW w:w="1243" w:type="dxa"/>
          </w:tcPr>
          <w:p w:rsidR="00C420D0" w:rsidRPr="00FB42B6" w:rsidRDefault="00C420D0" w:rsidP="00C420D0">
            <w:pPr>
              <w:pStyle w:val="ConsPlusNormal"/>
              <w:rPr>
                <w:rFonts w:ascii="Times New Roman" w:hAnsi="Times New Roman" w:cs="Times New Roman"/>
                <w:sz w:val="24"/>
                <w:szCs w:val="24"/>
              </w:rPr>
            </w:pPr>
          </w:p>
        </w:tc>
        <w:tc>
          <w:tcPr>
            <w:tcW w:w="3402" w:type="dxa"/>
          </w:tcPr>
          <w:p w:rsidR="00C420D0" w:rsidRPr="00FB42B6" w:rsidRDefault="00C420D0" w:rsidP="00C420D0">
            <w:pPr>
              <w:pStyle w:val="ConsPlusNormal"/>
              <w:rPr>
                <w:rFonts w:ascii="Times New Roman" w:hAnsi="Times New Roman" w:cs="Times New Roman"/>
                <w:sz w:val="24"/>
                <w:szCs w:val="24"/>
              </w:rPr>
            </w:pPr>
          </w:p>
        </w:tc>
      </w:tr>
      <w:tr w:rsidR="00C420D0" w:rsidRPr="00FB42B6" w:rsidTr="00C420D0">
        <w:tc>
          <w:tcPr>
            <w:tcW w:w="567" w:type="dxa"/>
          </w:tcPr>
          <w:p w:rsidR="00C420D0" w:rsidRPr="00FB42B6" w:rsidRDefault="00C420D0" w:rsidP="00C420D0">
            <w:pPr>
              <w:pStyle w:val="ConsPlusNormal"/>
              <w:rPr>
                <w:rFonts w:ascii="Times New Roman" w:hAnsi="Times New Roman" w:cs="Times New Roman"/>
                <w:sz w:val="24"/>
                <w:szCs w:val="24"/>
              </w:rPr>
            </w:pPr>
          </w:p>
        </w:tc>
        <w:tc>
          <w:tcPr>
            <w:tcW w:w="1814" w:type="dxa"/>
          </w:tcPr>
          <w:p w:rsidR="00C420D0" w:rsidRPr="00FB42B6" w:rsidRDefault="00C420D0" w:rsidP="00C420D0">
            <w:pPr>
              <w:pStyle w:val="ConsPlusNormal"/>
              <w:rPr>
                <w:rFonts w:ascii="Times New Roman" w:hAnsi="Times New Roman" w:cs="Times New Roman"/>
                <w:sz w:val="20"/>
              </w:rPr>
            </w:pPr>
            <w:r w:rsidRPr="00FB42B6">
              <w:rPr>
                <w:rFonts w:ascii="Times New Roman" w:hAnsi="Times New Roman" w:cs="Times New Roman"/>
                <w:sz w:val="20"/>
              </w:rPr>
              <w:t>ИТОГО:</w:t>
            </w:r>
          </w:p>
        </w:tc>
        <w:tc>
          <w:tcPr>
            <w:tcW w:w="1191" w:type="dxa"/>
          </w:tcPr>
          <w:p w:rsidR="00C420D0" w:rsidRPr="00FB42B6" w:rsidRDefault="00C420D0" w:rsidP="00C420D0">
            <w:pPr>
              <w:pStyle w:val="ConsPlusNormal"/>
              <w:rPr>
                <w:rFonts w:ascii="Times New Roman" w:hAnsi="Times New Roman" w:cs="Times New Roman"/>
                <w:sz w:val="24"/>
                <w:szCs w:val="24"/>
              </w:rPr>
            </w:pPr>
          </w:p>
        </w:tc>
        <w:tc>
          <w:tcPr>
            <w:tcW w:w="1417" w:type="dxa"/>
          </w:tcPr>
          <w:p w:rsidR="00C420D0" w:rsidRPr="00FB42B6" w:rsidRDefault="00C420D0" w:rsidP="00C420D0">
            <w:pPr>
              <w:pStyle w:val="ConsPlusNormal"/>
              <w:rPr>
                <w:rFonts w:ascii="Times New Roman" w:hAnsi="Times New Roman" w:cs="Times New Roman"/>
                <w:sz w:val="24"/>
                <w:szCs w:val="24"/>
              </w:rPr>
            </w:pPr>
          </w:p>
        </w:tc>
        <w:tc>
          <w:tcPr>
            <w:tcW w:w="1243" w:type="dxa"/>
          </w:tcPr>
          <w:p w:rsidR="00C420D0" w:rsidRPr="00FB42B6" w:rsidRDefault="00C420D0" w:rsidP="00C420D0">
            <w:pPr>
              <w:pStyle w:val="ConsPlusNormal"/>
              <w:rPr>
                <w:rFonts w:ascii="Times New Roman" w:hAnsi="Times New Roman" w:cs="Times New Roman"/>
                <w:sz w:val="24"/>
                <w:szCs w:val="24"/>
              </w:rPr>
            </w:pPr>
          </w:p>
        </w:tc>
        <w:tc>
          <w:tcPr>
            <w:tcW w:w="3402" w:type="dxa"/>
          </w:tcPr>
          <w:p w:rsidR="00C420D0" w:rsidRPr="00FB42B6" w:rsidRDefault="00C420D0" w:rsidP="00C420D0">
            <w:pPr>
              <w:pStyle w:val="ConsPlusNormal"/>
              <w:rPr>
                <w:rFonts w:ascii="Times New Roman" w:hAnsi="Times New Roman" w:cs="Times New Roman"/>
                <w:sz w:val="24"/>
                <w:szCs w:val="24"/>
              </w:rPr>
            </w:pPr>
          </w:p>
        </w:tc>
      </w:tr>
    </w:tbl>
    <w:p w:rsidR="00C420D0" w:rsidRPr="00FB42B6" w:rsidRDefault="00C420D0" w:rsidP="00C420D0">
      <w:pPr>
        <w:pStyle w:val="ConsPlusNormal"/>
        <w:jc w:val="both"/>
        <w:rPr>
          <w:rFonts w:ascii="Times New Roman" w:hAnsi="Times New Roman" w:cs="Times New Roman"/>
          <w:sz w:val="24"/>
          <w:szCs w:val="24"/>
        </w:rPr>
      </w:pP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Руководитель уполномоченного органа _______________ _______________________</w:t>
      </w:r>
    </w:p>
    <w:p w:rsidR="00C420D0" w:rsidRPr="00FB42B6" w:rsidRDefault="00C420D0" w:rsidP="00C420D0">
      <w:pPr>
        <w:pStyle w:val="ConsPlusNonformat"/>
        <w:rPr>
          <w:rFonts w:ascii="Times New Roman" w:hAnsi="Times New Roman" w:cs="Times New Roman"/>
        </w:rPr>
      </w:pPr>
      <w:r w:rsidRPr="00FB42B6">
        <w:rPr>
          <w:rFonts w:ascii="Times New Roman" w:hAnsi="Times New Roman" w:cs="Times New Roman"/>
          <w:sz w:val="24"/>
          <w:szCs w:val="24"/>
        </w:rPr>
        <w:t xml:space="preserve">М.П.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B42B6">
        <w:rPr>
          <w:rFonts w:ascii="Times New Roman" w:hAnsi="Times New Roman" w:cs="Times New Roman"/>
        </w:rPr>
        <w:t xml:space="preserve">               (</w:t>
      </w:r>
      <w:proofErr w:type="gramStart"/>
      <w:r w:rsidRPr="00FB42B6">
        <w:rPr>
          <w:rFonts w:ascii="Times New Roman" w:hAnsi="Times New Roman" w:cs="Times New Roman"/>
        </w:rPr>
        <w:t xml:space="preserve">подпись)   </w:t>
      </w:r>
      <w:proofErr w:type="gramEnd"/>
      <w:r w:rsidRPr="00FB42B6">
        <w:rPr>
          <w:rFonts w:ascii="Times New Roman" w:hAnsi="Times New Roman" w:cs="Times New Roman"/>
        </w:rPr>
        <w:t xml:space="preserve">     </w:t>
      </w:r>
      <w:r>
        <w:rPr>
          <w:rFonts w:ascii="Times New Roman" w:hAnsi="Times New Roman" w:cs="Times New Roman"/>
        </w:rPr>
        <w:t xml:space="preserve">    </w:t>
      </w:r>
      <w:r w:rsidRPr="00FB42B6">
        <w:rPr>
          <w:rFonts w:ascii="Times New Roman" w:hAnsi="Times New Roman" w:cs="Times New Roman"/>
        </w:rPr>
        <w:t xml:space="preserve">   (Ф.И.О.)</w:t>
      </w:r>
    </w:p>
    <w:p w:rsidR="00C420D0" w:rsidRPr="00FB42B6" w:rsidRDefault="00C420D0" w:rsidP="00C420D0">
      <w:pPr>
        <w:pStyle w:val="ConsPlusNonformat"/>
        <w:jc w:val="both"/>
        <w:rPr>
          <w:rFonts w:ascii="Times New Roman" w:hAnsi="Times New Roman" w:cs="Times New Roman"/>
          <w:sz w:val="24"/>
          <w:szCs w:val="24"/>
        </w:rPr>
      </w:pPr>
    </w:p>
    <w:p w:rsidR="00C420D0" w:rsidRPr="00FB42B6" w:rsidRDefault="00C420D0" w:rsidP="00C420D0">
      <w:pPr>
        <w:pStyle w:val="ConsPlusNonformat"/>
        <w:jc w:val="both"/>
        <w:rPr>
          <w:rFonts w:ascii="Times New Roman" w:hAnsi="Times New Roman" w:cs="Times New Roman"/>
          <w:sz w:val="24"/>
          <w:szCs w:val="24"/>
        </w:rPr>
      </w:pPr>
      <w:proofErr w:type="gramStart"/>
      <w:r w:rsidRPr="00FB42B6">
        <w:rPr>
          <w:rFonts w:ascii="Times New Roman" w:hAnsi="Times New Roman" w:cs="Times New Roman"/>
          <w:sz w:val="24"/>
          <w:szCs w:val="24"/>
        </w:rPr>
        <w:t>Отказ  в</w:t>
      </w:r>
      <w:proofErr w:type="gramEnd"/>
      <w:r w:rsidRPr="00FB42B6">
        <w:rPr>
          <w:rFonts w:ascii="Times New Roman" w:hAnsi="Times New Roman" w:cs="Times New Roman"/>
          <w:sz w:val="24"/>
          <w:szCs w:val="24"/>
        </w:rPr>
        <w:t xml:space="preserve">  </w:t>
      </w:r>
      <w:r>
        <w:rPr>
          <w:rFonts w:ascii="Times New Roman" w:hAnsi="Times New Roman" w:cs="Times New Roman"/>
          <w:sz w:val="24"/>
          <w:szCs w:val="24"/>
        </w:rPr>
        <w:t xml:space="preserve">предоставлении  порубочного билета </w:t>
      </w:r>
      <w:r w:rsidRPr="00FB42B6">
        <w:rPr>
          <w:rFonts w:ascii="Times New Roman" w:hAnsi="Times New Roman" w:cs="Times New Roman"/>
          <w:sz w:val="24"/>
          <w:szCs w:val="24"/>
        </w:rPr>
        <w:t>направлен:</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Простым почтовым отправлением по адресу: _________________________________.</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lastRenderedPageBreak/>
        <w:t>На руки: _________________________________________________________________.</w:t>
      </w:r>
    </w:p>
    <w:p w:rsidR="00C420D0" w:rsidRPr="00FB42B6" w:rsidRDefault="00C420D0" w:rsidP="00C420D0">
      <w:pPr>
        <w:pStyle w:val="ConsPlusNonformat"/>
        <w:jc w:val="center"/>
        <w:rPr>
          <w:rFonts w:ascii="Times New Roman" w:hAnsi="Times New Roman" w:cs="Times New Roman"/>
        </w:rPr>
      </w:pPr>
      <w:r w:rsidRPr="00FB42B6">
        <w:rPr>
          <w:rFonts w:ascii="Times New Roman" w:hAnsi="Times New Roman" w:cs="Times New Roman"/>
        </w:rPr>
        <w:t>(подпись, Ф.И.О. получившего)</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Электронной почтой по адресу: ____________________________________________.</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Другим способом: _________________________________________________________.</w:t>
      </w:r>
    </w:p>
    <w:p w:rsidR="00C420D0" w:rsidRDefault="00C420D0" w:rsidP="00C420D0">
      <w:pPr>
        <w:pStyle w:val="ConsPlusNormal"/>
        <w:jc w:val="right"/>
        <w:outlineLvl w:val="1"/>
        <w:rPr>
          <w:rFonts w:ascii="Times New Roman" w:hAnsi="Times New Roman" w:cs="Times New Roman"/>
          <w:sz w:val="24"/>
          <w:szCs w:val="24"/>
        </w:rPr>
      </w:pPr>
    </w:p>
    <w:p w:rsidR="00C420D0" w:rsidRDefault="00C420D0" w:rsidP="00C420D0">
      <w:pPr>
        <w:pStyle w:val="ConsPlusNormal"/>
        <w:jc w:val="right"/>
        <w:outlineLvl w:val="1"/>
        <w:rPr>
          <w:rFonts w:ascii="Times New Roman" w:hAnsi="Times New Roman" w:cs="Times New Roman"/>
          <w:sz w:val="24"/>
          <w:szCs w:val="24"/>
        </w:rPr>
      </w:pPr>
    </w:p>
    <w:p w:rsidR="00C420D0" w:rsidRDefault="00C420D0" w:rsidP="00C420D0">
      <w:pPr>
        <w:pStyle w:val="ConsPlusNormal"/>
        <w:jc w:val="right"/>
        <w:outlineLvl w:val="1"/>
        <w:rPr>
          <w:rFonts w:ascii="Times New Roman" w:hAnsi="Times New Roman" w:cs="Times New Roman"/>
          <w:sz w:val="24"/>
          <w:szCs w:val="24"/>
        </w:rPr>
      </w:pPr>
    </w:p>
    <w:p w:rsidR="00C420D0" w:rsidRDefault="00C420D0" w:rsidP="00C420D0">
      <w:pPr>
        <w:pStyle w:val="ConsPlusNormal"/>
        <w:jc w:val="right"/>
        <w:outlineLvl w:val="1"/>
        <w:rPr>
          <w:rFonts w:ascii="Times New Roman" w:hAnsi="Times New Roman" w:cs="Times New Roman"/>
          <w:sz w:val="24"/>
          <w:szCs w:val="24"/>
        </w:rPr>
      </w:pPr>
    </w:p>
    <w:p w:rsidR="00C420D0" w:rsidRDefault="00C420D0" w:rsidP="00C420D0">
      <w:pPr>
        <w:pStyle w:val="ConsPlusNormal"/>
        <w:jc w:val="right"/>
        <w:outlineLvl w:val="1"/>
        <w:rPr>
          <w:rFonts w:ascii="Times New Roman" w:hAnsi="Times New Roman" w:cs="Times New Roman"/>
          <w:sz w:val="24"/>
          <w:szCs w:val="24"/>
        </w:rPr>
      </w:pPr>
    </w:p>
    <w:p w:rsidR="00C420D0" w:rsidRDefault="00C420D0" w:rsidP="00C420D0">
      <w:pPr>
        <w:pStyle w:val="ConsPlusNormal"/>
        <w:jc w:val="right"/>
        <w:outlineLvl w:val="1"/>
        <w:rPr>
          <w:rFonts w:ascii="Times New Roman" w:hAnsi="Times New Roman" w:cs="Times New Roman"/>
          <w:sz w:val="24"/>
          <w:szCs w:val="24"/>
        </w:rPr>
      </w:pPr>
    </w:p>
    <w:p w:rsidR="00C420D0" w:rsidRPr="00E867DA" w:rsidRDefault="00C420D0" w:rsidP="00C420D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C420D0" w:rsidRPr="00E867DA" w:rsidRDefault="00C420D0" w:rsidP="00C420D0">
      <w:pPr>
        <w:pStyle w:val="ConsPlusNormal"/>
        <w:jc w:val="right"/>
        <w:rPr>
          <w:rFonts w:ascii="Times New Roman" w:hAnsi="Times New Roman" w:cs="Times New Roman"/>
          <w:sz w:val="24"/>
          <w:szCs w:val="24"/>
        </w:rPr>
      </w:pPr>
      <w:r w:rsidRPr="00E867DA">
        <w:rPr>
          <w:rFonts w:ascii="Times New Roman" w:hAnsi="Times New Roman" w:cs="Times New Roman"/>
          <w:sz w:val="24"/>
          <w:szCs w:val="24"/>
        </w:rPr>
        <w:t>к Административному регламенту</w:t>
      </w:r>
    </w:p>
    <w:p w:rsidR="00C420D0"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РЕСПУБЛИКА БУРЯТИЯ</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(наименование уполномоченного органа)</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_____</w:t>
      </w: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 xml:space="preserve"> ____________ 20__ г.</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 xml:space="preserve"> _______________________</w:t>
      </w:r>
    </w:p>
    <w:p w:rsidR="00C420D0" w:rsidRPr="00930F6F" w:rsidRDefault="00C420D0" w:rsidP="00C420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w:t>
      </w:r>
    </w:p>
    <w:p w:rsidR="00C420D0" w:rsidRPr="00930F6F" w:rsidRDefault="00C420D0" w:rsidP="00C420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РАЗРЕШЕНИЕ НА ПЕРЕСАДКУ ЗЕЛЕНЫХ НАСАЖДЕНИЙ</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На основании заявления: 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(Ф.И.О. заявителя или наименование предприятия)</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«__»</w:t>
      </w:r>
      <w:r w:rsidRPr="00930F6F">
        <w:rPr>
          <w:rFonts w:ascii="Times New Roman" w:eastAsia="Times New Roman" w:hAnsi="Times New Roman" w:cs="Times New Roman"/>
          <w:sz w:val="24"/>
          <w:szCs w:val="24"/>
          <w:lang w:eastAsia="ru-RU"/>
        </w:rPr>
        <w:t xml:space="preserve"> _______ 20__ г., в  соответствии</w:t>
      </w:r>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перечетной</w:t>
      </w:r>
      <w:proofErr w:type="spellEnd"/>
      <w:r>
        <w:rPr>
          <w:rFonts w:ascii="Times New Roman" w:eastAsia="Times New Roman" w:hAnsi="Times New Roman" w:cs="Times New Roman"/>
          <w:sz w:val="24"/>
          <w:szCs w:val="24"/>
          <w:lang w:eastAsia="ru-RU"/>
        </w:rPr>
        <w:t xml:space="preserve">  ведомостью от «__»</w:t>
      </w:r>
      <w:r w:rsidRPr="00930F6F">
        <w:rPr>
          <w:rFonts w:ascii="Times New Roman" w:eastAsia="Times New Roman" w:hAnsi="Times New Roman" w:cs="Times New Roman"/>
          <w:sz w:val="24"/>
          <w:szCs w:val="24"/>
          <w:lang w:eastAsia="ru-RU"/>
        </w:rPr>
        <w:t xml:space="preserve"> _____ 20__ г. </w:t>
      </w:r>
      <w:r>
        <w:rPr>
          <w:rFonts w:ascii="Times New Roman" w:eastAsia="Times New Roman" w:hAnsi="Times New Roman" w:cs="Times New Roman"/>
          <w:sz w:val="24"/>
          <w:szCs w:val="24"/>
          <w:lang w:eastAsia="ru-RU"/>
        </w:rPr>
        <w:t>№</w:t>
      </w:r>
      <w:r w:rsidRPr="00930F6F">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__</w:t>
      </w:r>
      <w:r w:rsidRPr="00930F6F">
        <w:rPr>
          <w:rFonts w:ascii="Times New Roman" w:eastAsia="Times New Roman" w:hAnsi="Times New Roman" w:cs="Times New Roman"/>
          <w:sz w:val="24"/>
          <w:szCs w:val="24"/>
          <w:lang w:eastAsia="ru-RU"/>
        </w:rPr>
        <w:t>_______________________________________________________________________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(основания для предоставления разрешения)</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lang w:eastAsia="ru-RU"/>
        </w:rPr>
        <w:t>_______</w:t>
      </w:r>
      <w:r w:rsidRPr="00930F6F">
        <w:rPr>
          <w:rFonts w:ascii="Times New Roman" w:eastAsia="Times New Roman" w:hAnsi="Times New Roman" w:cs="Times New Roman"/>
          <w:sz w:val="24"/>
          <w:szCs w:val="24"/>
          <w:lang w:eastAsia="ru-RU"/>
        </w:rPr>
        <w:t>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(наименование уполномоченного органа)</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 xml:space="preserve">разрешает пересадку зеленых насаждений, расположенных по адресу: </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_________________________________________________________________________________,</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в целях: __________________________________________________________________________.</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разрешения на пересадку с «___» _______________ г. по «__» ________________г.</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01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73"/>
        <w:gridCol w:w="907"/>
        <w:gridCol w:w="992"/>
        <w:gridCol w:w="993"/>
        <w:gridCol w:w="1417"/>
        <w:gridCol w:w="1928"/>
        <w:gridCol w:w="1758"/>
      </w:tblGrid>
      <w:tr w:rsidR="00C420D0" w:rsidRPr="00930F6F" w:rsidTr="00C420D0">
        <w:trPr>
          <w:trHeight w:val="92"/>
        </w:trPr>
        <w:tc>
          <w:tcPr>
            <w:tcW w:w="454" w:type="dxa"/>
            <w:vMerge w:val="restart"/>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930F6F">
              <w:rPr>
                <w:rFonts w:ascii="Times New Roman" w:eastAsia="Times New Roman" w:hAnsi="Times New Roman" w:cs="Times New Roman"/>
                <w:sz w:val="20"/>
                <w:szCs w:val="20"/>
                <w:lang w:eastAsia="ru-RU"/>
              </w:rPr>
              <w:t xml:space="preserve"> п/п</w:t>
            </w:r>
          </w:p>
        </w:tc>
        <w:tc>
          <w:tcPr>
            <w:tcW w:w="1673" w:type="dxa"/>
            <w:vMerge w:val="restart"/>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Наименование пород</w:t>
            </w:r>
          </w:p>
        </w:tc>
        <w:tc>
          <w:tcPr>
            <w:tcW w:w="1899" w:type="dxa"/>
            <w:gridSpan w:val="2"/>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Кол-во, шт.</w:t>
            </w:r>
          </w:p>
        </w:tc>
        <w:tc>
          <w:tcPr>
            <w:tcW w:w="993" w:type="dxa"/>
            <w:vMerge w:val="restart"/>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 xml:space="preserve">Диаметр (см) / </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r w:rsidRPr="00930F6F">
              <w:rPr>
                <w:rFonts w:ascii="Times New Roman" w:eastAsia="Times New Roman" w:hAnsi="Times New Roman" w:cs="Times New Roman"/>
                <w:sz w:val="20"/>
                <w:szCs w:val="20"/>
                <w:lang w:eastAsia="ru-RU"/>
              </w:rPr>
              <w:t>пог</w:t>
            </w:r>
            <w:proofErr w:type="spellEnd"/>
            <w:r w:rsidRPr="00930F6F">
              <w:rPr>
                <w:rFonts w:ascii="Times New Roman" w:eastAsia="Times New Roman" w:hAnsi="Times New Roman" w:cs="Times New Roman"/>
                <w:sz w:val="20"/>
                <w:szCs w:val="20"/>
                <w:lang w:eastAsia="ru-RU"/>
              </w:rPr>
              <w:t>. м.</w:t>
            </w:r>
          </w:p>
        </w:tc>
        <w:tc>
          <w:tcPr>
            <w:tcW w:w="1417" w:type="dxa"/>
            <w:vMerge w:val="restart"/>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Характеристика состояния зеленых насаждений</w:t>
            </w:r>
          </w:p>
        </w:tc>
        <w:tc>
          <w:tcPr>
            <w:tcW w:w="3686" w:type="dxa"/>
            <w:gridSpan w:val="2"/>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Зеленые насаждения подлежат:</w:t>
            </w:r>
          </w:p>
        </w:tc>
      </w:tr>
      <w:tr w:rsidR="00C420D0" w:rsidRPr="00930F6F" w:rsidTr="00C420D0">
        <w:trPr>
          <w:trHeight w:val="622"/>
        </w:trPr>
        <w:tc>
          <w:tcPr>
            <w:tcW w:w="454" w:type="dxa"/>
            <w:vMerge/>
          </w:tcPr>
          <w:p w:rsidR="00C420D0" w:rsidRPr="00930F6F" w:rsidRDefault="00C420D0" w:rsidP="00C420D0">
            <w:pPr>
              <w:spacing w:after="0" w:line="240" w:lineRule="auto"/>
              <w:rPr>
                <w:rFonts w:ascii="Times New Roman" w:hAnsi="Times New Roman" w:cs="Times New Roman"/>
                <w:sz w:val="20"/>
                <w:szCs w:val="20"/>
              </w:rPr>
            </w:pPr>
          </w:p>
        </w:tc>
        <w:tc>
          <w:tcPr>
            <w:tcW w:w="1673" w:type="dxa"/>
            <w:vMerge/>
          </w:tcPr>
          <w:p w:rsidR="00C420D0" w:rsidRPr="00930F6F" w:rsidRDefault="00C420D0" w:rsidP="00C420D0">
            <w:pPr>
              <w:spacing w:after="0" w:line="240" w:lineRule="auto"/>
              <w:rPr>
                <w:rFonts w:ascii="Times New Roman" w:hAnsi="Times New Roman" w:cs="Times New Roman"/>
                <w:sz w:val="20"/>
                <w:szCs w:val="20"/>
              </w:rPr>
            </w:pPr>
          </w:p>
        </w:tc>
        <w:tc>
          <w:tcPr>
            <w:tcW w:w="907"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деревьев</w:t>
            </w:r>
          </w:p>
        </w:tc>
        <w:tc>
          <w:tcPr>
            <w:tcW w:w="992"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кустарников</w:t>
            </w:r>
          </w:p>
        </w:tc>
        <w:tc>
          <w:tcPr>
            <w:tcW w:w="993" w:type="dxa"/>
            <w:vMerge/>
          </w:tcPr>
          <w:p w:rsidR="00C420D0" w:rsidRPr="00930F6F" w:rsidRDefault="00C420D0" w:rsidP="00C420D0">
            <w:pPr>
              <w:spacing w:after="0" w:line="240" w:lineRule="auto"/>
              <w:rPr>
                <w:rFonts w:ascii="Times New Roman" w:hAnsi="Times New Roman" w:cs="Times New Roman"/>
                <w:sz w:val="20"/>
                <w:szCs w:val="20"/>
              </w:rPr>
            </w:pPr>
          </w:p>
        </w:tc>
        <w:tc>
          <w:tcPr>
            <w:tcW w:w="1417" w:type="dxa"/>
            <w:vMerge/>
          </w:tcPr>
          <w:p w:rsidR="00C420D0" w:rsidRPr="00930F6F" w:rsidRDefault="00C420D0" w:rsidP="00C420D0">
            <w:pPr>
              <w:spacing w:after="0" w:line="240" w:lineRule="auto"/>
              <w:rPr>
                <w:rFonts w:ascii="Times New Roman" w:hAnsi="Times New Roman" w:cs="Times New Roman"/>
                <w:sz w:val="20"/>
                <w:szCs w:val="20"/>
              </w:rPr>
            </w:pPr>
          </w:p>
        </w:tc>
        <w:tc>
          <w:tcPr>
            <w:tcW w:w="1928"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сохранению без изменения существующего состояния</w:t>
            </w:r>
            <w:r w:rsidRPr="005879F3">
              <w:rPr>
                <w:rFonts w:ascii="Times New Roman" w:eastAsia="Times New Roman" w:hAnsi="Times New Roman" w:cs="Times New Roman"/>
                <w:sz w:val="20"/>
                <w:szCs w:val="20"/>
                <w:lang w:eastAsia="ru-RU"/>
              </w:rPr>
              <w:t>, в т.ч. занесенные в Красную книгу РФ и (или) Красную книгу РБ</w:t>
            </w:r>
          </w:p>
        </w:tc>
        <w:tc>
          <w:tcPr>
            <w:tcW w:w="1758"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пересадке</w:t>
            </w:r>
          </w:p>
        </w:tc>
      </w:tr>
      <w:tr w:rsidR="00C420D0" w:rsidRPr="00930F6F" w:rsidTr="00C420D0">
        <w:trPr>
          <w:trHeight w:val="158"/>
        </w:trPr>
        <w:tc>
          <w:tcPr>
            <w:tcW w:w="454"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lastRenderedPageBreak/>
              <w:t>1</w:t>
            </w:r>
          </w:p>
        </w:tc>
        <w:tc>
          <w:tcPr>
            <w:tcW w:w="1673"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2</w:t>
            </w:r>
          </w:p>
        </w:tc>
        <w:tc>
          <w:tcPr>
            <w:tcW w:w="907"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3</w:t>
            </w:r>
          </w:p>
        </w:tc>
        <w:tc>
          <w:tcPr>
            <w:tcW w:w="992"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4</w:t>
            </w:r>
          </w:p>
        </w:tc>
        <w:tc>
          <w:tcPr>
            <w:tcW w:w="993"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5</w:t>
            </w:r>
          </w:p>
        </w:tc>
        <w:tc>
          <w:tcPr>
            <w:tcW w:w="1417"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6</w:t>
            </w:r>
          </w:p>
        </w:tc>
        <w:tc>
          <w:tcPr>
            <w:tcW w:w="1928"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7</w:t>
            </w:r>
          </w:p>
        </w:tc>
        <w:tc>
          <w:tcPr>
            <w:tcW w:w="1758" w:type="dxa"/>
          </w:tcPr>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8</w:t>
            </w:r>
          </w:p>
        </w:tc>
      </w:tr>
      <w:tr w:rsidR="00C420D0" w:rsidRPr="00930F6F" w:rsidTr="00C420D0">
        <w:trPr>
          <w:trHeight w:val="20"/>
        </w:trPr>
        <w:tc>
          <w:tcPr>
            <w:tcW w:w="454"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7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0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2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5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420D0" w:rsidRPr="00930F6F" w:rsidTr="00C420D0">
        <w:trPr>
          <w:trHeight w:val="20"/>
        </w:trPr>
        <w:tc>
          <w:tcPr>
            <w:tcW w:w="454"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7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0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2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5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C420D0" w:rsidRPr="00930F6F" w:rsidTr="00C420D0">
        <w:trPr>
          <w:trHeight w:val="20"/>
        </w:trPr>
        <w:tc>
          <w:tcPr>
            <w:tcW w:w="454"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67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ИТОГО:</w:t>
            </w:r>
          </w:p>
        </w:tc>
        <w:tc>
          <w:tcPr>
            <w:tcW w:w="90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3"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417"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2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58" w:type="dxa"/>
          </w:tcPr>
          <w:p w:rsidR="00C420D0" w:rsidRPr="00930F6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Руководитель уполномоченного органа ___________________</w:t>
      </w:r>
      <w:r w:rsidRPr="00930F6F">
        <w:rPr>
          <w:rFonts w:ascii="Times New Roman" w:eastAsia="Times New Roman" w:hAnsi="Times New Roman" w:cs="Times New Roman"/>
          <w:sz w:val="24"/>
          <w:szCs w:val="24"/>
          <w:lang w:eastAsia="ru-RU"/>
        </w:rPr>
        <w:tab/>
        <w:t>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М.П.</w:t>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t>(подпись)</w:t>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r>
      <w:r w:rsidRPr="00930F6F">
        <w:rPr>
          <w:rFonts w:ascii="Times New Roman" w:eastAsia="Times New Roman" w:hAnsi="Times New Roman" w:cs="Times New Roman"/>
          <w:sz w:val="20"/>
          <w:szCs w:val="20"/>
          <w:lang w:eastAsia="ru-RU"/>
        </w:rPr>
        <w:tab/>
        <w:t>(Ф.И.О.)</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Разрешение на пересадку направлено:</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Простым почтовым отправлением по адресу: ___________________________________________.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На руки: __________________________________________________________________________.</w:t>
      </w:r>
    </w:p>
    <w:p w:rsidR="00C420D0" w:rsidRPr="00930F6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30F6F">
        <w:rPr>
          <w:rFonts w:ascii="Times New Roman" w:eastAsia="Times New Roman" w:hAnsi="Times New Roman" w:cs="Times New Roman"/>
          <w:sz w:val="20"/>
          <w:szCs w:val="20"/>
          <w:lang w:eastAsia="ru-RU"/>
        </w:rPr>
        <w:t>(подпись, Ф.И.О. получившего)</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Электронной почтой по адресу: _______________________________________________________.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Другим способом: __________________________________________________________________.</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Информацию о выполнении работ сообщить по тел. ______________________________________.</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30F6F">
        <w:rPr>
          <w:rFonts w:ascii="Times New Roman" w:eastAsia="Times New Roman" w:hAnsi="Times New Roman" w:cs="Times New Roman"/>
          <w:sz w:val="24"/>
          <w:szCs w:val="24"/>
          <w:lang w:eastAsia="ru-RU"/>
        </w:rPr>
        <w:t>Работы по пересадке произведены (отметка уполномоченного органа</w:t>
      </w:r>
      <w:proofErr w:type="gramStart"/>
      <w:r w:rsidRPr="00930F6F">
        <w:rPr>
          <w:rFonts w:ascii="Times New Roman" w:eastAsia="Times New Roman" w:hAnsi="Times New Roman" w:cs="Times New Roman"/>
          <w:sz w:val="24"/>
          <w:szCs w:val="24"/>
          <w:lang w:eastAsia="ru-RU"/>
        </w:rPr>
        <w:t>):_</w:t>
      </w:r>
      <w:proofErr w:type="gramEnd"/>
      <w:r w:rsidRPr="00930F6F">
        <w:rPr>
          <w:rFonts w:ascii="Times New Roman" w:eastAsia="Times New Roman" w:hAnsi="Times New Roman" w:cs="Times New Roman"/>
          <w:sz w:val="24"/>
          <w:szCs w:val="24"/>
          <w:lang w:eastAsia="ru-RU"/>
        </w:rPr>
        <w:t>_____________________</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проверки приживаемости зеленых насаждений с «_</w:t>
      </w:r>
      <w:proofErr w:type="gramStart"/>
      <w:r>
        <w:rPr>
          <w:rFonts w:ascii="Times New Roman" w:eastAsia="Times New Roman" w:hAnsi="Times New Roman" w:cs="Times New Roman"/>
          <w:sz w:val="24"/>
          <w:szCs w:val="24"/>
          <w:lang w:eastAsia="ru-RU"/>
        </w:rPr>
        <w:t>_»_</w:t>
      </w:r>
      <w:proofErr w:type="gramEnd"/>
      <w:r>
        <w:rPr>
          <w:rFonts w:ascii="Times New Roman" w:eastAsia="Times New Roman" w:hAnsi="Times New Roman" w:cs="Times New Roman"/>
          <w:sz w:val="24"/>
          <w:szCs w:val="24"/>
          <w:lang w:eastAsia="ru-RU"/>
        </w:rPr>
        <w:t>____ 20__ г. по «__» _________20__г.</w:t>
      </w:r>
    </w:p>
    <w:p w:rsidR="00C420D0" w:rsidRPr="00930F6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w:t>
      </w:r>
      <w:r w:rsidRPr="00930F6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приживаемости проведена__</w:t>
      </w:r>
      <w:r w:rsidRPr="00930F6F">
        <w:rPr>
          <w:rFonts w:ascii="Times New Roman" w:eastAsia="Times New Roman" w:hAnsi="Times New Roman" w:cs="Times New Roman"/>
          <w:sz w:val="24"/>
          <w:szCs w:val="24"/>
          <w:lang w:eastAsia="ru-RU"/>
        </w:rPr>
        <w:t>________________________________________________.</w:t>
      </w:r>
    </w:p>
    <w:p w:rsidR="00C420D0" w:rsidRDefault="00C420D0" w:rsidP="00C420D0">
      <w:pPr>
        <w:pStyle w:val="ConsPlusNonformat"/>
        <w:jc w:val="both"/>
      </w:pPr>
      <w:r>
        <w:br w:type="page"/>
      </w:r>
    </w:p>
    <w:p w:rsidR="00C420D0" w:rsidRPr="00FB42B6" w:rsidRDefault="00C420D0" w:rsidP="00C420D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C420D0" w:rsidRPr="00FB42B6" w:rsidRDefault="00C420D0" w:rsidP="00C420D0">
      <w:pPr>
        <w:pStyle w:val="ConsPlusNormal"/>
        <w:jc w:val="right"/>
        <w:rPr>
          <w:rFonts w:ascii="Times New Roman" w:hAnsi="Times New Roman" w:cs="Times New Roman"/>
          <w:sz w:val="24"/>
          <w:szCs w:val="24"/>
        </w:rPr>
      </w:pPr>
      <w:r w:rsidRPr="00FB42B6">
        <w:rPr>
          <w:rFonts w:ascii="Times New Roman" w:hAnsi="Times New Roman" w:cs="Times New Roman"/>
          <w:sz w:val="24"/>
          <w:szCs w:val="24"/>
        </w:rPr>
        <w:t>к Административному регламенту</w:t>
      </w:r>
    </w:p>
    <w:p w:rsidR="00C420D0" w:rsidRPr="00FB42B6" w:rsidRDefault="00C420D0" w:rsidP="00C420D0">
      <w:pPr>
        <w:pStyle w:val="ConsPlusNormal"/>
        <w:jc w:val="both"/>
        <w:rPr>
          <w:rFonts w:ascii="Times New Roman" w:hAnsi="Times New Roman" w:cs="Times New Roman"/>
          <w:sz w:val="24"/>
          <w:szCs w:val="24"/>
        </w:rPr>
      </w:pPr>
    </w:p>
    <w:p w:rsidR="00C420D0" w:rsidRPr="00FB42B6" w:rsidRDefault="00C420D0" w:rsidP="00C420D0">
      <w:pPr>
        <w:pStyle w:val="ConsPlusNonformat"/>
        <w:jc w:val="center"/>
        <w:rPr>
          <w:rFonts w:ascii="Times New Roman" w:hAnsi="Times New Roman" w:cs="Times New Roman"/>
          <w:sz w:val="24"/>
          <w:szCs w:val="24"/>
        </w:rPr>
      </w:pPr>
      <w:r w:rsidRPr="00FB42B6">
        <w:rPr>
          <w:rFonts w:ascii="Times New Roman" w:hAnsi="Times New Roman" w:cs="Times New Roman"/>
          <w:sz w:val="24"/>
          <w:szCs w:val="24"/>
        </w:rPr>
        <w:t>РЕСПУБЛИКА БУРЯТИЯ</w:t>
      </w:r>
    </w:p>
    <w:p w:rsidR="00C420D0" w:rsidRPr="00FB42B6" w:rsidRDefault="00C420D0" w:rsidP="00C420D0">
      <w:pPr>
        <w:pStyle w:val="ConsPlusNonformat"/>
        <w:jc w:val="center"/>
        <w:rPr>
          <w:rFonts w:ascii="Times New Roman" w:hAnsi="Times New Roman" w:cs="Times New Roman"/>
          <w:sz w:val="24"/>
          <w:szCs w:val="24"/>
        </w:rPr>
      </w:pPr>
      <w:r>
        <w:rPr>
          <w:rFonts w:ascii="Times New Roman" w:hAnsi="Times New Roman" w:cs="Times New Roman"/>
          <w:sz w:val="24"/>
          <w:szCs w:val="24"/>
        </w:rPr>
        <w:t>…</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___________________________________________________________________________</w:t>
      </w:r>
    </w:p>
    <w:p w:rsidR="00C420D0" w:rsidRPr="00FB42B6" w:rsidRDefault="00C420D0" w:rsidP="00C420D0">
      <w:pPr>
        <w:pStyle w:val="ConsPlusNonformat"/>
        <w:jc w:val="center"/>
        <w:rPr>
          <w:rFonts w:ascii="Times New Roman" w:hAnsi="Times New Roman" w:cs="Times New Roman"/>
        </w:rPr>
      </w:pPr>
      <w:r w:rsidRPr="00FB42B6">
        <w:rPr>
          <w:rFonts w:ascii="Times New Roman" w:hAnsi="Times New Roman" w:cs="Times New Roman"/>
        </w:rPr>
        <w:t>(наименование уполномоченного органа)</w:t>
      </w:r>
    </w:p>
    <w:p w:rsidR="00C420D0" w:rsidRPr="00FB42B6" w:rsidRDefault="00C420D0" w:rsidP="00C420D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FB42B6">
        <w:rPr>
          <w:rFonts w:ascii="Times New Roman" w:hAnsi="Times New Roman" w:cs="Times New Roman"/>
          <w:sz w:val="24"/>
          <w:szCs w:val="24"/>
        </w:rPr>
        <w:t>__</w:t>
      </w:r>
      <w:r>
        <w:rPr>
          <w:rFonts w:ascii="Times New Roman" w:hAnsi="Times New Roman" w:cs="Times New Roman"/>
          <w:sz w:val="24"/>
          <w:szCs w:val="24"/>
        </w:rPr>
        <w:t>»</w:t>
      </w:r>
      <w:r w:rsidRPr="00FB42B6">
        <w:rPr>
          <w:rFonts w:ascii="Times New Roman" w:hAnsi="Times New Roman" w:cs="Times New Roman"/>
          <w:sz w:val="24"/>
          <w:szCs w:val="24"/>
        </w:rPr>
        <w:t xml:space="preserve"> __________ 20__ г.</w:t>
      </w:r>
    </w:p>
    <w:p w:rsidR="00C420D0" w:rsidRPr="00FB42B6" w:rsidRDefault="00C420D0" w:rsidP="00C420D0">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FB42B6">
        <w:rPr>
          <w:rFonts w:ascii="Times New Roman" w:hAnsi="Times New Roman" w:cs="Times New Roman"/>
          <w:sz w:val="24"/>
          <w:szCs w:val="24"/>
        </w:rPr>
        <w:t>_____________________</w:t>
      </w:r>
    </w:p>
    <w:p w:rsidR="00C420D0" w:rsidRPr="00FB42B6" w:rsidRDefault="00C420D0" w:rsidP="00C420D0">
      <w:pPr>
        <w:pStyle w:val="ConsPlusNonformat"/>
        <w:ind w:left="2832" w:firstLine="708"/>
        <w:jc w:val="both"/>
        <w:rPr>
          <w:rFonts w:ascii="Times New Roman" w:hAnsi="Times New Roman" w:cs="Times New Roman"/>
          <w:sz w:val="24"/>
          <w:szCs w:val="24"/>
        </w:rPr>
      </w:pPr>
      <w:r w:rsidRPr="00FB42B6">
        <w:rPr>
          <w:rFonts w:ascii="Times New Roman" w:hAnsi="Times New Roman" w:cs="Times New Roman"/>
          <w:sz w:val="24"/>
          <w:szCs w:val="24"/>
        </w:rPr>
        <w:t xml:space="preserve">                                          _________________________________</w:t>
      </w:r>
    </w:p>
    <w:p w:rsidR="00C420D0" w:rsidRPr="00FB42B6" w:rsidRDefault="00C420D0" w:rsidP="00C420D0">
      <w:pPr>
        <w:pStyle w:val="ConsPlusNonformat"/>
        <w:ind w:left="3540"/>
        <w:jc w:val="both"/>
        <w:rPr>
          <w:rFonts w:ascii="Times New Roman" w:hAnsi="Times New Roman" w:cs="Times New Roman"/>
          <w:sz w:val="24"/>
          <w:szCs w:val="24"/>
        </w:rPr>
      </w:pPr>
      <w:r w:rsidRPr="00FB42B6">
        <w:rPr>
          <w:rFonts w:ascii="Times New Roman" w:hAnsi="Times New Roman" w:cs="Times New Roman"/>
          <w:sz w:val="24"/>
          <w:szCs w:val="24"/>
        </w:rPr>
        <w:t xml:space="preserve">                                          _________________________________</w:t>
      </w:r>
    </w:p>
    <w:p w:rsidR="00C420D0" w:rsidRPr="00FB42B6" w:rsidRDefault="00C420D0" w:rsidP="00C420D0">
      <w:pPr>
        <w:pStyle w:val="ConsPlusNonformat"/>
        <w:jc w:val="both"/>
        <w:rPr>
          <w:rFonts w:ascii="Times New Roman" w:hAnsi="Times New Roman" w:cs="Times New Roman"/>
          <w:sz w:val="24"/>
          <w:szCs w:val="24"/>
        </w:rPr>
      </w:pPr>
    </w:p>
    <w:p w:rsidR="00C420D0" w:rsidRPr="00FB42B6" w:rsidRDefault="00C420D0" w:rsidP="00C420D0">
      <w:pPr>
        <w:pStyle w:val="ConsPlusNonformat"/>
        <w:jc w:val="center"/>
        <w:rPr>
          <w:rFonts w:ascii="Times New Roman" w:hAnsi="Times New Roman" w:cs="Times New Roman"/>
          <w:sz w:val="24"/>
          <w:szCs w:val="24"/>
        </w:rPr>
      </w:pPr>
      <w:r w:rsidRPr="00FB42B6">
        <w:rPr>
          <w:rFonts w:ascii="Times New Roman" w:hAnsi="Times New Roman" w:cs="Times New Roman"/>
          <w:sz w:val="24"/>
          <w:szCs w:val="24"/>
        </w:rPr>
        <w:t>ОТКАЗ</w:t>
      </w:r>
    </w:p>
    <w:p w:rsidR="00C420D0" w:rsidRPr="00FB42B6" w:rsidRDefault="00C420D0" w:rsidP="00C420D0">
      <w:pPr>
        <w:pStyle w:val="ConsPlusNonformat"/>
        <w:jc w:val="center"/>
        <w:rPr>
          <w:rFonts w:ascii="Times New Roman" w:hAnsi="Times New Roman" w:cs="Times New Roman"/>
          <w:sz w:val="24"/>
          <w:szCs w:val="24"/>
        </w:rPr>
      </w:pPr>
      <w:r w:rsidRPr="00FB42B6">
        <w:rPr>
          <w:rFonts w:ascii="Times New Roman" w:hAnsi="Times New Roman" w:cs="Times New Roman"/>
          <w:sz w:val="24"/>
          <w:szCs w:val="24"/>
        </w:rPr>
        <w:t>в предоставлении разрешения на пересадку зеленых</w:t>
      </w:r>
      <w:r>
        <w:rPr>
          <w:rFonts w:ascii="Times New Roman" w:hAnsi="Times New Roman" w:cs="Times New Roman"/>
          <w:sz w:val="24"/>
          <w:szCs w:val="24"/>
        </w:rPr>
        <w:t xml:space="preserve"> </w:t>
      </w:r>
      <w:r w:rsidRPr="00FB42B6">
        <w:rPr>
          <w:rFonts w:ascii="Times New Roman" w:hAnsi="Times New Roman" w:cs="Times New Roman"/>
          <w:sz w:val="24"/>
          <w:szCs w:val="24"/>
        </w:rPr>
        <w:t>насаждений</w:t>
      </w:r>
    </w:p>
    <w:p w:rsidR="00C420D0" w:rsidRPr="00FB42B6" w:rsidRDefault="00C420D0" w:rsidP="00C420D0">
      <w:pPr>
        <w:pStyle w:val="ConsPlusNonformat"/>
        <w:jc w:val="both"/>
        <w:rPr>
          <w:rFonts w:ascii="Times New Roman" w:hAnsi="Times New Roman" w:cs="Times New Roman"/>
          <w:sz w:val="24"/>
          <w:szCs w:val="24"/>
        </w:rPr>
      </w:pP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Рассмотрев заявление _________________</w:t>
      </w:r>
      <w:r>
        <w:rPr>
          <w:rFonts w:ascii="Times New Roman" w:hAnsi="Times New Roman" w:cs="Times New Roman"/>
          <w:sz w:val="24"/>
          <w:szCs w:val="24"/>
        </w:rPr>
        <w:t>__________</w:t>
      </w:r>
      <w:r w:rsidRPr="00FB42B6">
        <w:rPr>
          <w:rFonts w:ascii="Times New Roman" w:hAnsi="Times New Roman" w:cs="Times New Roman"/>
          <w:sz w:val="24"/>
          <w:szCs w:val="24"/>
        </w:rPr>
        <w:t>_____________________________________</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 xml:space="preserve">                        (Ф.И.О. заявителя или наименование предприятия)</w:t>
      </w:r>
    </w:p>
    <w:p w:rsidR="00C420D0" w:rsidRPr="00FB42B6" w:rsidRDefault="00C420D0" w:rsidP="00C420D0">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от  «</w:t>
      </w:r>
      <w:proofErr w:type="gramEnd"/>
      <w:r>
        <w:rPr>
          <w:rFonts w:ascii="Times New Roman" w:hAnsi="Times New Roman" w:cs="Times New Roman"/>
          <w:sz w:val="24"/>
          <w:szCs w:val="24"/>
        </w:rPr>
        <w:t>__»</w:t>
      </w:r>
      <w:r w:rsidRPr="00FB42B6">
        <w:rPr>
          <w:rFonts w:ascii="Times New Roman" w:hAnsi="Times New Roman" w:cs="Times New Roman"/>
          <w:sz w:val="24"/>
          <w:szCs w:val="24"/>
        </w:rPr>
        <w:t xml:space="preserve">  _________</w:t>
      </w:r>
      <w:r>
        <w:rPr>
          <w:rFonts w:ascii="Times New Roman" w:hAnsi="Times New Roman" w:cs="Times New Roman"/>
          <w:sz w:val="24"/>
          <w:szCs w:val="24"/>
        </w:rPr>
        <w:t xml:space="preserve">___  20__  г.,  на  основании  </w:t>
      </w:r>
      <w:proofErr w:type="spellStart"/>
      <w:r>
        <w:rPr>
          <w:rFonts w:ascii="Times New Roman" w:hAnsi="Times New Roman" w:cs="Times New Roman"/>
          <w:sz w:val="24"/>
          <w:szCs w:val="24"/>
        </w:rPr>
        <w:t>перечетной</w:t>
      </w:r>
      <w:proofErr w:type="spellEnd"/>
      <w:r w:rsidRPr="00FB42B6">
        <w:rPr>
          <w:rFonts w:ascii="Times New Roman" w:hAnsi="Times New Roman" w:cs="Times New Roman"/>
          <w:sz w:val="24"/>
          <w:szCs w:val="24"/>
        </w:rPr>
        <w:t xml:space="preserve">  ведомости  от</w:t>
      </w:r>
      <w:r>
        <w:rPr>
          <w:rFonts w:ascii="Times New Roman" w:hAnsi="Times New Roman" w:cs="Times New Roman"/>
          <w:sz w:val="24"/>
          <w:szCs w:val="24"/>
        </w:rPr>
        <w:t xml:space="preserve"> «</w:t>
      </w:r>
      <w:r w:rsidRPr="00FB42B6">
        <w:rPr>
          <w:rFonts w:ascii="Times New Roman" w:hAnsi="Times New Roman" w:cs="Times New Roman"/>
          <w:sz w:val="24"/>
          <w:szCs w:val="24"/>
        </w:rPr>
        <w:t>__</w:t>
      </w:r>
      <w:r>
        <w:rPr>
          <w:rFonts w:ascii="Times New Roman" w:hAnsi="Times New Roman" w:cs="Times New Roman"/>
          <w:sz w:val="24"/>
          <w:szCs w:val="24"/>
        </w:rPr>
        <w:t>» _______</w:t>
      </w:r>
      <w:r w:rsidRPr="00FB42B6">
        <w:rPr>
          <w:rFonts w:ascii="Times New Roman" w:hAnsi="Times New Roman" w:cs="Times New Roman"/>
          <w:sz w:val="24"/>
          <w:szCs w:val="24"/>
        </w:rPr>
        <w:t xml:space="preserve"> 20__ г.,</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w:t>
      </w:r>
      <w:r w:rsidRPr="00FB42B6">
        <w:rPr>
          <w:rFonts w:ascii="Times New Roman" w:hAnsi="Times New Roman" w:cs="Times New Roman"/>
          <w:sz w:val="24"/>
          <w:szCs w:val="24"/>
        </w:rPr>
        <w:t>__________________________</w:t>
      </w:r>
    </w:p>
    <w:p w:rsidR="00C420D0" w:rsidRPr="00915EDF" w:rsidRDefault="00C420D0" w:rsidP="00C420D0">
      <w:pPr>
        <w:pStyle w:val="ConsPlusNonformat"/>
        <w:jc w:val="center"/>
        <w:rPr>
          <w:rFonts w:ascii="Times New Roman" w:hAnsi="Times New Roman" w:cs="Times New Roman"/>
        </w:rPr>
      </w:pPr>
      <w:r w:rsidRPr="00915EDF">
        <w:rPr>
          <w:rFonts w:ascii="Times New Roman" w:hAnsi="Times New Roman" w:cs="Times New Roman"/>
        </w:rPr>
        <w:t>(основания для отказа в выдаче разрешения)</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________________________________</w:t>
      </w:r>
      <w:r>
        <w:rPr>
          <w:rFonts w:ascii="Times New Roman" w:hAnsi="Times New Roman" w:cs="Times New Roman"/>
          <w:sz w:val="24"/>
          <w:szCs w:val="24"/>
        </w:rPr>
        <w:t>________</w:t>
      </w:r>
      <w:r w:rsidRPr="00FB42B6">
        <w:rPr>
          <w:rFonts w:ascii="Times New Roman" w:hAnsi="Times New Roman" w:cs="Times New Roman"/>
          <w:sz w:val="24"/>
          <w:szCs w:val="24"/>
        </w:rPr>
        <w:t>___________________________________________</w:t>
      </w:r>
    </w:p>
    <w:p w:rsidR="00C420D0" w:rsidRPr="00915EDF" w:rsidRDefault="00C420D0" w:rsidP="00C420D0">
      <w:pPr>
        <w:pStyle w:val="ConsPlusNonformat"/>
        <w:jc w:val="center"/>
        <w:rPr>
          <w:rFonts w:ascii="Times New Roman" w:hAnsi="Times New Roman" w:cs="Times New Roman"/>
        </w:rPr>
      </w:pPr>
      <w:r w:rsidRPr="00915EDF">
        <w:rPr>
          <w:rFonts w:ascii="Times New Roman" w:hAnsi="Times New Roman" w:cs="Times New Roman"/>
        </w:rPr>
        <w:t>(наименование уполномоченного органа)</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 xml:space="preserve">отказывает в </w:t>
      </w:r>
      <w:r>
        <w:rPr>
          <w:rFonts w:ascii="Times New Roman" w:hAnsi="Times New Roman" w:cs="Times New Roman"/>
          <w:sz w:val="24"/>
          <w:szCs w:val="24"/>
        </w:rPr>
        <w:t>предоставлении</w:t>
      </w:r>
      <w:r w:rsidRPr="00FB42B6">
        <w:rPr>
          <w:rFonts w:ascii="Times New Roman" w:hAnsi="Times New Roman" w:cs="Times New Roman"/>
          <w:sz w:val="24"/>
          <w:szCs w:val="24"/>
        </w:rPr>
        <w:t xml:space="preserve"> </w:t>
      </w:r>
      <w:r>
        <w:rPr>
          <w:rFonts w:ascii="Times New Roman" w:hAnsi="Times New Roman" w:cs="Times New Roman"/>
          <w:sz w:val="24"/>
          <w:szCs w:val="24"/>
        </w:rPr>
        <w:t>разрешения на</w:t>
      </w:r>
      <w:r w:rsidRPr="00FB42B6">
        <w:rPr>
          <w:rFonts w:ascii="Times New Roman" w:hAnsi="Times New Roman" w:cs="Times New Roman"/>
          <w:sz w:val="24"/>
          <w:szCs w:val="24"/>
        </w:rPr>
        <w:t xml:space="preserve"> пересадку зеленых</w:t>
      </w:r>
      <w:r>
        <w:rPr>
          <w:rFonts w:ascii="Times New Roman" w:hAnsi="Times New Roman" w:cs="Times New Roman"/>
          <w:sz w:val="24"/>
          <w:szCs w:val="24"/>
        </w:rPr>
        <w:t xml:space="preserve"> </w:t>
      </w:r>
      <w:r w:rsidRPr="00FB42B6">
        <w:rPr>
          <w:rFonts w:ascii="Times New Roman" w:hAnsi="Times New Roman" w:cs="Times New Roman"/>
          <w:sz w:val="24"/>
          <w:szCs w:val="24"/>
        </w:rPr>
        <w:t>насаждений, расположенных по адресу:</w:t>
      </w:r>
      <w:r>
        <w:rPr>
          <w:rFonts w:ascii="Times New Roman" w:hAnsi="Times New Roman" w:cs="Times New Roman"/>
          <w:sz w:val="24"/>
          <w:szCs w:val="24"/>
        </w:rPr>
        <w:t xml:space="preserve"> </w:t>
      </w:r>
      <w:r w:rsidRPr="00FB42B6">
        <w:rPr>
          <w:rFonts w:ascii="Times New Roman" w:hAnsi="Times New Roman" w:cs="Times New Roman"/>
          <w:sz w:val="24"/>
          <w:szCs w:val="24"/>
        </w:rPr>
        <w:t>__________________________________________________________________________,</w:t>
      </w:r>
    </w:p>
    <w:p w:rsidR="00C420D0" w:rsidRPr="00915EDF" w:rsidRDefault="00C420D0" w:rsidP="00C420D0">
      <w:pPr>
        <w:pStyle w:val="ConsPlusNonformat"/>
        <w:jc w:val="center"/>
        <w:rPr>
          <w:rFonts w:ascii="Times New Roman" w:hAnsi="Times New Roman" w:cs="Times New Roman"/>
        </w:rPr>
      </w:pPr>
      <w:r w:rsidRPr="00FB42B6">
        <w:rPr>
          <w:rFonts w:ascii="Times New Roman" w:hAnsi="Times New Roman" w:cs="Times New Roman"/>
          <w:sz w:val="24"/>
          <w:szCs w:val="24"/>
        </w:rPr>
        <w:t>(</w:t>
      </w:r>
      <w:r w:rsidRPr="00915EDF">
        <w:rPr>
          <w:rFonts w:ascii="Times New Roman" w:hAnsi="Times New Roman" w:cs="Times New Roman"/>
        </w:rPr>
        <w:t>местонахождение зеленых насаждений)</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в целях: _________________________________________________________</w:t>
      </w:r>
      <w:r>
        <w:rPr>
          <w:rFonts w:ascii="Times New Roman" w:hAnsi="Times New Roman" w:cs="Times New Roman"/>
          <w:sz w:val="24"/>
          <w:szCs w:val="24"/>
        </w:rPr>
        <w:t>___________</w:t>
      </w:r>
      <w:r w:rsidRPr="00FB42B6">
        <w:rPr>
          <w:rFonts w:ascii="Times New Roman" w:hAnsi="Times New Roman" w:cs="Times New Roman"/>
          <w:sz w:val="24"/>
          <w:szCs w:val="24"/>
        </w:rPr>
        <w:t>________.</w:t>
      </w:r>
    </w:p>
    <w:p w:rsidR="00C420D0" w:rsidRPr="00915EDF" w:rsidRDefault="00C420D0" w:rsidP="00C420D0">
      <w:pPr>
        <w:pStyle w:val="ConsPlusNonformat"/>
        <w:jc w:val="center"/>
        <w:rPr>
          <w:rFonts w:ascii="Times New Roman" w:hAnsi="Times New Roman" w:cs="Times New Roman"/>
        </w:rPr>
      </w:pPr>
      <w:r w:rsidRPr="00FB42B6">
        <w:rPr>
          <w:rFonts w:ascii="Times New Roman" w:hAnsi="Times New Roman" w:cs="Times New Roman"/>
          <w:sz w:val="24"/>
          <w:szCs w:val="24"/>
        </w:rPr>
        <w:t>(</w:t>
      </w:r>
      <w:r w:rsidRPr="00915EDF">
        <w:rPr>
          <w:rFonts w:ascii="Times New Roman" w:hAnsi="Times New Roman" w:cs="Times New Roman"/>
        </w:rPr>
        <w:t>цель вырубки)</w:t>
      </w:r>
    </w:p>
    <w:p w:rsidR="00C420D0" w:rsidRPr="00FB42B6" w:rsidRDefault="00C420D0" w:rsidP="00C420D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14"/>
        <w:gridCol w:w="1191"/>
        <w:gridCol w:w="1417"/>
        <w:gridCol w:w="1134"/>
        <w:gridCol w:w="2948"/>
      </w:tblGrid>
      <w:tr w:rsidR="00C420D0" w:rsidRPr="00FB42B6" w:rsidTr="00C420D0">
        <w:tc>
          <w:tcPr>
            <w:tcW w:w="567" w:type="dxa"/>
            <w:vMerge w:val="restart"/>
          </w:tcPr>
          <w:p w:rsidR="00C420D0" w:rsidRPr="00915EDF" w:rsidRDefault="00C420D0" w:rsidP="00C420D0">
            <w:pPr>
              <w:pStyle w:val="ConsPlusNormal"/>
              <w:jc w:val="center"/>
              <w:rPr>
                <w:rFonts w:ascii="Times New Roman" w:hAnsi="Times New Roman" w:cs="Times New Roman"/>
                <w:sz w:val="20"/>
              </w:rPr>
            </w:pPr>
            <w:r>
              <w:rPr>
                <w:rFonts w:ascii="Times New Roman" w:hAnsi="Times New Roman" w:cs="Times New Roman"/>
                <w:sz w:val="20"/>
              </w:rPr>
              <w:t>№</w:t>
            </w:r>
            <w:r w:rsidRPr="00915EDF">
              <w:rPr>
                <w:rFonts w:ascii="Times New Roman" w:hAnsi="Times New Roman" w:cs="Times New Roman"/>
                <w:sz w:val="20"/>
              </w:rPr>
              <w:t xml:space="preserve"> п/п</w:t>
            </w:r>
          </w:p>
        </w:tc>
        <w:tc>
          <w:tcPr>
            <w:tcW w:w="1814" w:type="dxa"/>
            <w:vMerge w:val="restart"/>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Наименование пород</w:t>
            </w:r>
          </w:p>
        </w:tc>
        <w:tc>
          <w:tcPr>
            <w:tcW w:w="2608" w:type="dxa"/>
            <w:gridSpan w:val="2"/>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Кол-во, шт.</w:t>
            </w:r>
          </w:p>
        </w:tc>
        <w:tc>
          <w:tcPr>
            <w:tcW w:w="1134" w:type="dxa"/>
            <w:vMerge w:val="restart"/>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Диаметр, см</w:t>
            </w:r>
          </w:p>
        </w:tc>
        <w:tc>
          <w:tcPr>
            <w:tcW w:w="2948" w:type="dxa"/>
            <w:vMerge w:val="restart"/>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Характеристика состояния зеленых насаждений</w:t>
            </w:r>
          </w:p>
        </w:tc>
      </w:tr>
      <w:tr w:rsidR="00C420D0" w:rsidRPr="00FB42B6" w:rsidTr="00C420D0">
        <w:tc>
          <w:tcPr>
            <w:tcW w:w="567" w:type="dxa"/>
            <w:vMerge/>
          </w:tcPr>
          <w:p w:rsidR="00C420D0" w:rsidRPr="00FB42B6" w:rsidRDefault="00C420D0" w:rsidP="00C420D0">
            <w:pPr>
              <w:rPr>
                <w:rFonts w:ascii="Times New Roman" w:hAnsi="Times New Roman" w:cs="Times New Roman"/>
                <w:sz w:val="24"/>
                <w:szCs w:val="24"/>
              </w:rPr>
            </w:pPr>
          </w:p>
        </w:tc>
        <w:tc>
          <w:tcPr>
            <w:tcW w:w="1814" w:type="dxa"/>
            <w:vMerge/>
          </w:tcPr>
          <w:p w:rsidR="00C420D0" w:rsidRPr="00FB42B6" w:rsidRDefault="00C420D0" w:rsidP="00C420D0">
            <w:pPr>
              <w:rPr>
                <w:rFonts w:ascii="Times New Roman" w:hAnsi="Times New Roman" w:cs="Times New Roman"/>
                <w:sz w:val="24"/>
                <w:szCs w:val="24"/>
              </w:rPr>
            </w:pPr>
          </w:p>
        </w:tc>
        <w:tc>
          <w:tcPr>
            <w:tcW w:w="1191" w:type="dxa"/>
          </w:tcPr>
          <w:p w:rsidR="00C420D0" w:rsidRPr="00AF703B" w:rsidRDefault="00C420D0" w:rsidP="00C420D0">
            <w:pPr>
              <w:pStyle w:val="ConsPlusNormal"/>
              <w:jc w:val="center"/>
              <w:rPr>
                <w:rFonts w:ascii="Times New Roman" w:hAnsi="Times New Roman" w:cs="Times New Roman"/>
                <w:sz w:val="20"/>
              </w:rPr>
            </w:pPr>
            <w:r w:rsidRPr="00AF703B">
              <w:rPr>
                <w:rFonts w:ascii="Times New Roman" w:hAnsi="Times New Roman" w:cs="Times New Roman"/>
                <w:sz w:val="20"/>
              </w:rPr>
              <w:t>деревьев</w:t>
            </w:r>
          </w:p>
        </w:tc>
        <w:tc>
          <w:tcPr>
            <w:tcW w:w="1417" w:type="dxa"/>
          </w:tcPr>
          <w:p w:rsidR="00C420D0" w:rsidRPr="00AF703B" w:rsidRDefault="00C420D0" w:rsidP="00C420D0">
            <w:pPr>
              <w:pStyle w:val="ConsPlusNormal"/>
              <w:jc w:val="center"/>
              <w:rPr>
                <w:rFonts w:ascii="Times New Roman" w:hAnsi="Times New Roman" w:cs="Times New Roman"/>
                <w:sz w:val="20"/>
              </w:rPr>
            </w:pPr>
            <w:r w:rsidRPr="00AF703B">
              <w:rPr>
                <w:rFonts w:ascii="Times New Roman" w:hAnsi="Times New Roman" w:cs="Times New Roman"/>
                <w:sz w:val="20"/>
              </w:rPr>
              <w:t>кустарников</w:t>
            </w:r>
          </w:p>
        </w:tc>
        <w:tc>
          <w:tcPr>
            <w:tcW w:w="1134" w:type="dxa"/>
            <w:vMerge/>
          </w:tcPr>
          <w:p w:rsidR="00C420D0" w:rsidRPr="00FB42B6" w:rsidRDefault="00C420D0" w:rsidP="00C420D0">
            <w:pPr>
              <w:rPr>
                <w:rFonts w:ascii="Times New Roman" w:hAnsi="Times New Roman" w:cs="Times New Roman"/>
                <w:sz w:val="24"/>
                <w:szCs w:val="24"/>
              </w:rPr>
            </w:pPr>
          </w:p>
        </w:tc>
        <w:tc>
          <w:tcPr>
            <w:tcW w:w="2948" w:type="dxa"/>
            <w:vMerge/>
          </w:tcPr>
          <w:p w:rsidR="00C420D0" w:rsidRPr="00FB42B6" w:rsidRDefault="00C420D0" w:rsidP="00C420D0">
            <w:pPr>
              <w:rPr>
                <w:rFonts w:ascii="Times New Roman" w:hAnsi="Times New Roman" w:cs="Times New Roman"/>
                <w:sz w:val="24"/>
                <w:szCs w:val="24"/>
              </w:rPr>
            </w:pPr>
          </w:p>
        </w:tc>
      </w:tr>
      <w:tr w:rsidR="00C420D0" w:rsidRPr="00FB42B6" w:rsidTr="00C420D0">
        <w:tc>
          <w:tcPr>
            <w:tcW w:w="567" w:type="dxa"/>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1</w:t>
            </w:r>
          </w:p>
        </w:tc>
        <w:tc>
          <w:tcPr>
            <w:tcW w:w="1814" w:type="dxa"/>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2</w:t>
            </w:r>
          </w:p>
        </w:tc>
        <w:tc>
          <w:tcPr>
            <w:tcW w:w="1191" w:type="dxa"/>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3</w:t>
            </w:r>
          </w:p>
        </w:tc>
        <w:tc>
          <w:tcPr>
            <w:tcW w:w="1417" w:type="dxa"/>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4</w:t>
            </w:r>
          </w:p>
        </w:tc>
        <w:tc>
          <w:tcPr>
            <w:tcW w:w="1134" w:type="dxa"/>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5</w:t>
            </w:r>
          </w:p>
        </w:tc>
        <w:tc>
          <w:tcPr>
            <w:tcW w:w="2948" w:type="dxa"/>
          </w:tcPr>
          <w:p w:rsidR="00C420D0" w:rsidRPr="00915EDF" w:rsidRDefault="00C420D0" w:rsidP="00C420D0">
            <w:pPr>
              <w:pStyle w:val="ConsPlusNormal"/>
              <w:jc w:val="center"/>
              <w:rPr>
                <w:rFonts w:ascii="Times New Roman" w:hAnsi="Times New Roman" w:cs="Times New Roman"/>
                <w:sz w:val="20"/>
              </w:rPr>
            </w:pPr>
            <w:r w:rsidRPr="00915EDF">
              <w:rPr>
                <w:rFonts w:ascii="Times New Roman" w:hAnsi="Times New Roman" w:cs="Times New Roman"/>
                <w:sz w:val="20"/>
              </w:rPr>
              <w:t>6</w:t>
            </w:r>
          </w:p>
        </w:tc>
      </w:tr>
      <w:tr w:rsidR="00C420D0" w:rsidRPr="00FB42B6" w:rsidTr="00C420D0">
        <w:tc>
          <w:tcPr>
            <w:tcW w:w="567" w:type="dxa"/>
          </w:tcPr>
          <w:p w:rsidR="00C420D0" w:rsidRPr="00915EDF" w:rsidRDefault="00C420D0" w:rsidP="00C420D0">
            <w:pPr>
              <w:pStyle w:val="ConsPlusNormal"/>
              <w:rPr>
                <w:rFonts w:ascii="Times New Roman" w:hAnsi="Times New Roman" w:cs="Times New Roman"/>
                <w:sz w:val="20"/>
              </w:rPr>
            </w:pPr>
          </w:p>
        </w:tc>
        <w:tc>
          <w:tcPr>
            <w:tcW w:w="1814" w:type="dxa"/>
          </w:tcPr>
          <w:p w:rsidR="00C420D0" w:rsidRPr="00915EDF" w:rsidRDefault="00C420D0" w:rsidP="00C420D0">
            <w:pPr>
              <w:pStyle w:val="ConsPlusNormal"/>
              <w:rPr>
                <w:rFonts w:ascii="Times New Roman" w:hAnsi="Times New Roman" w:cs="Times New Roman"/>
                <w:sz w:val="20"/>
              </w:rPr>
            </w:pPr>
          </w:p>
        </w:tc>
        <w:tc>
          <w:tcPr>
            <w:tcW w:w="1191" w:type="dxa"/>
          </w:tcPr>
          <w:p w:rsidR="00C420D0" w:rsidRPr="00915EDF" w:rsidRDefault="00C420D0" w:rsidP="00C420D0">
            <w:pPr>
              <w:pStyle w:val="ConsPlusNormal"/>
              <w:rPr>
                <w:rFonts w:ascii="Times New Roman" w:hAnsi="Times New Roman" w:cs="Times New Roman"/>
                <w:sz w:val="20"/>
              </w:rPr>
            </w:pPr>
          </w:p>
        </w:tc>
        <w:tc>
          <w:tcPr>
            <w:tcW w:w="1417" w:type="dxa"/>
          </w:tcPr>
          <w:p w:rsidR="00C420D0" w:rsidRPr="00915EDF" w:rsidRDefault="00C420D0" w:rsidP="00C420D0">
            <w:pPr>
              <w:pStyle w:val="ConsPlusNormal"/>
              <w:rPr>
                <w:rFonts w:ascii="Times New Roman" w:hAnsi="Times New Roman" w:cs="Times New Roman"/>
                <w:sz w:val="20"/>
              </w:rPr>
            </w:pPr>
          </w:p>
        </w:tc>
        <w:tc>
          <w:tcPr>
            <w:tcW w:w="1134" w:type="dxa"/>
          </w:tcPr>
          <w:p w:rsidR="00C420D0" w:rsidRPr="00915EDF" w:rsidRDefault="00C420D0" w:rsidP="00C420D0">
            <w:pPr>
              <w:pStyle w:val="ConsPlusNormal"/>
              <w:rPr>
                <w:rFonts w:ascii="Times New Roman" w:hAnsi="Times New Roman" w:cs="Times New Roman"/>
                <w:sz w:val="20"/>
              </w:rPr>
            </w:pPr>
          </w:p>
        </w:tc>
        <w:tc>
          <w:tcPr>
            <w:tcW w:w="2948" w:type="dxa"/>
          </w:tcPr>
          <w:p w:rsidR="00C420D0" w:rsidRPr="00915EDF" w:rsidRDefault="00C420D0" w:rsidP="00C420D0">
            <w:pPr>
              <w:pStyle w:val="ConsPlusNormal"/>
              <w:rPr>
                <w:rFonts w:ascii="Times New Roman" w:hAnsi="Times New Roman" w:cs="Times New Roman"/>
                <w:sz w:val="20"/>
              </w:rPr>
            </w:pPr>
          </w:p>
        </w:tc>
      </w:tr>
      <w:tr w:rsidR="00C420D0" w:rsidRPr="00FB42B6" w:rsidTr="00C420D0">
        <w:tc>
          <w:tcPr>
            <w:tcW w:w="567" w:type="dxa"/>
          </w:tcPr>
          <w:p w:rsidR="00C420D0" w:rsidRPr="00915EDF" w:rsidRDefault="00C420D0" w:rsidP="00C420D0">
            <w:pPr>
              <w:pStyle w:val="ConsPlusNormal"/>
              <w:rPr>
                <w:rFonts w:ascii="Times New Roman" w:hAnsi="Times New Roman" w:cs="Times New Roman"/>
                <w:sz w:val="20"/>
              </w:rPr>
            </w:pPr>
          </w:p>
        </w:tc>
        <w:tc>
          <w:tcPr>
            <w:tcW w:w="1814" w:type="dxa"/>
          </w:tcPr>
          <w:p w:rsidR="00C420D0" w:rsidRPr="00915EDF" w:rsidRDefault="00C420D0" w:rsidP="00C420D0">
            <w:pPr>
              <w:pStyle w:val="ConsPlusNormal"/>
              <w:rPr>
                <w:rFonts w:ascii="Times New Roman" w:hAnsi="Times New Roman" w:cs="Times New Roman"/>
                <w:sz w:val="20"/>
              </w:rPr>
            </w:pPr>
          </w:p>
        </w:tc>
        <w:tc>
          <w:tcPr>
            <w:tcW w:w="1191" w:type="dxa"/>
          </w:tcPr>
          <w:p w:rsidR="00C420D0" w:rsidRPr="00915EDF" w:rsidRDefault="00C420D0" w:rsidP="00C420D0">
            <w:pPr>
              <w:pStyle w:val="ConsPlusNormal"/>
              <w:rPr>
                <w:rFonts w:ascii="Times New Roman" w:hAnsi="Times New Roman" w:cs="Times New Roman"/>
                <w:sz w:val="20"/>
              </w:rPr>
            </w:pPr>
          </w:p>
        </w:tc>
        <w:tc>
          <w:tcPr>
            <w:tcW w:w="1417" w:type="dxa"/>
          </w:tcPr>
          <w:p w:rsidR="00C420D0" w:rsidRPr="00915EDF" w:rsidRDefault="00C420D0" w:rsidP="00C420D0">
            <w:pPr>
              <w:pStyle w:val="ConsPlusNormal"/>
              <w:rPr>
                <w:rFonts w:ascii="Times New Roman" w:hAnsi="Times New Roman" w:cs="Times New Roman"/>
                <w:sz w:val="20"/>
              </w:rPr>
            </w:pPr>
          </w:p>
        </w:tc>
        <w:tc>
          <w:tcPr>
            <w:tcW w:w="1134" w:type="dxa"/>
          </w:tcPr>
          <w:p w:rsidR="00C420D0" w:rsidRPr="00915EDF" w:rsidRDefault="00C420D0" w:rsidP="00C420D0">
            <w:pPr>
              <w:pStyle w:val="ConsPlusNormal"/>
              <w:rPr>
                <w:rFonts w:ascii="Times New Roman" w:hAnsi="Times New Roman" w:cs="Times New Roman"/>
                <w:sz w:val="20"/>
              </w:rPr>
            </w:pPr>
          </w:p>
        </w:tc>
        <w:tc>
          <w:tcPr>
            <w:tcW w:w="2948" w:type="dxa"/>
          </w:tcPr>
          <w:p w:rsidR="00C420D0" w:rsidRPr="00915EDF" w:rsidRDefault="00C420D0" w:rsidP="00C420D0">
            <w:pPr>
              <w:pStyle w:val="ConsPlusNormal"/>
              <w:rPr>
                <w:rFonts w:ascii="Times New Roman" w:hAnsi="Times New Roman" w:cs="Times New Roman"/>
                <w:sz w:val="20"/>
              </w:rPr>
            </w:pPr>
          </w:p>
        </w:tc>
      </w:tr>
      <w:tr w:rsidR="00C420D0" w:rsidRPr="00FB42B6" w:rsidTr="00C420D0">
        <w:tc>
          <w:tcPr>
            <w:tcW w:w="567" w:type="dxa"/>
          </w:tcPr>
          <w:p w:rsidR="00C420D0" w:rsidRPr="00915EDF" w:rsidRDefault="00C420D0" w:rsidP="00C420D0">
            <w:pPr>
              <w:pStyle w:val="ConsPlusNormal"/>
              <w:rPr>
                <w:rFonts w:ascii="Times New Roman" w:hAnsi="Times New Roman" w:cs="Times New Roman"/>
                <w:sz w:val="20"/>
              </w:rPr>
            </w:pPr>
          </w:p>
        </w:tc>
        <w:tc>
          <w:tcPr>
            <w:tcW w:w="1814" w:type="dxa"/>
          </w:tcPr>
          <w:p w:rsidR="00C420D0" w:rsidRPr="00915EDF" w:rsidRDefault="00C420D0" w:rsidP="00C420D0">
            <w:pPr>
              <w:pStyle w:val="ConsPlusNormal"/>
              <w:rPr>
                <w:rFonts w:ascii="Times New Roman" w:hAnsi="Times New Roman" w:cs="Times New Roman"/>
                <w:sz w:val="20"/>
              </w:rPr>
            </w:pPr>
          </w:p>
        </w:tc>
        <w:tc>
          <w:tcPr>
            <w:tcW w:w="1191" w:type="dxa"/>
          </w:tcPr>
          <w:p w:rsidR="00C420D0" w:rsidRPr="00915EDF" w:rsidRDefault="00C420D0" w:rsidP="00C420D0">
            <w:pPr>
              <w:pStyle w:val="ConsPlusNormal"/>
              <w:rPr>
                <w:rFonts w:ascii="Times New Roman" w:hAnsi="Times New Roman" w:cs="Times New Roman"/>
                <w:sz w:val="20"/>
              </w:rPr>
            </w:pPr>
          </w:p>
        </w:tc>
        <w:tc>
          <w:tcPr>
            <w:tcW w:w="1417" w:type="dxa"/>
          </w:tcPr>
          <w:p w:rsidR="00C420D0" w:rsidRPr="00915EDF" w:rsidRDefault="00C420D0" w:rsidP="00C420D0">
            <w:pPr>
              <w:pStyle w:val="ConsPlusNormal"/>
              <w:rPr>
                <w:rFonts w:ascii="Times New Roman" w:hAnsi="Times New Roman" w:cs="Times New Roman"/>
                <w:sz w:val="20"/>
              </w:rPr>
            </w:pPr>
          </w:p>
        </w:tc>
        <w:tc>
          <w:tcPr>
            <w:tcW w:w="1134" w:type="dxa"/>
          </w:tcPr>
          <w:p w:rsidR="00C420D0" w:rsidRPr="00915EDF" w:rsidRDefault="00C420D0" w:rsidP="00C420D0">
            <w:pPr>
              <w:pStyle w:val="ConsPlusNormal"/>
              <w:rPr>
                <w:rFonts w:ascii="Times New Roman" w:hAnsi="Times New Roman" w:cs="Times New Roman"/>
                <w:sz w:val="20"/>
              </w:rPr>
            </w:pPr>
          </w:p>
        </w:tc>
        <w:tc>
          <w:tcPr>
            <w:tcW w:w="2948" w:type="dxa"/>
          </w:tcPr>
          <w:p w:rsidR="00C420D0" w:rsidRPr="00915EDF" w:rsidRDefault="00C420D0" w:rsidP="00C420D0">
            <w:pPr>
              <w:pStyle w:val="ConsPlusNormal"/>
              <w:rPr>
                <w:rFonts w:ascii="Times New Roman" w:hAnsi="Times New Roman" w:cs="Times New Roman"/>
                <w:sz w:val="20"/>
              </w:rPr>
            </w:pPr>
          </w:p>
        </w:tc>
      </w:tr>
      <w:tr w:rsidR="00C420D0" w:rsidRPr="00FB42B6" w:rsidTr="00C420D0">
        <w:tc>
          <w:tcPr>
            <w:tcW w:w="567" w:type="dxa"/>
          </w:tcPr>
          <w:p w:rsidR="00C420D0" w:rsidRPr="00915EDF" w:rsidRDefault="00C420D0" w:rsidP="00C420D0">
            <w:pPr>
              <w:pStyle w:val="ConsPlusNormal"/>
              <w:rPr>
                <w:rFonts w:ascii="Times New Roman" w:hAnsi="Times New Roman" w:cs="Times New Roman"/>
                <w:sz w:val="20"/>
              </w:rPr>
            </w:pPr>
          </w:p>
        </w:tc>
        <w:tc>
          <w:tcPr>
            <w:tcW w:w="1814" w:type="dxa"/>
          </w:tcPr>
          <w:p w:rsidR="00C420D0" w:rsidRPr="00915EDF" w:rsidRDefault="00C420D0" w:rsidP="00C420D0">
            <w:pPr>
              <w:pStyle w:val="ConsPlusNormal"/>
              <w:rPr>
                <w:rFonts w:ascii="Times New Roman" w:hAnsi="Times New Roman" w:cs="Times New Roman"/>
                <w:sz w:val="20"/>
              </w:rPr>
            </w:pPr>
          </w:p>
        </w:tc>
        <w:tc>
          <w:tcPr>
            <w:tcW w:w="1191" w:type="dxa"/>
          </w:tcPr>
          <w:p w:rsidR="00C420D0" w:rsidRPr="00915EDF" w:rsidRDefault="00C420D0" w:rsidP="00C420D0">
            <w:pPr>
              <w:pStyle w:val="ConsPlusNormal"/>
              <w:rPr>
                <w:rFonts w:ascii="Times New Roman" w:hAnsi="Times New Roman" w:cs="Times New Roman"/>
                <w:sz w:val="20"/>
              </w:rPr>
            </w:pPr>
          </w:p>
        </w:tc>
        <w:tc>
          <w:tcPr>
            <w:tcW w:w="1417" w:type="dxa"/>
          </w:tcPr>
          <w:p w:rsidR="00C420D0" w:rsidRPr="00915EDF" w:rsidRDefault="00C420D0" w:rsidP="00C420D0">
            <w:pPr>
              <w:pStyle w:val="ConsPlusNormal"/>
              <w:rPr>
                <w:rFonts w:ascii="Times New Roman" w:hAnsi="Times New Roman" w:cs="Times New Roman"/>
                <w:sz w:val="20"/>
              </w:rPr>
            </w:pPr>
          </w:p>
        </w:tc>
        <w:tc>
          <w:tcPr>
            <w:tcW w:w="1134" w:type="dxa"/>
          </w:tcPr>
          <w:p w:rsidR="00C420D0" w:rsidRPr="00915EDF" w:rsidRDefault="00C420D0" w:rsidP="00C420D0">
            <w:pPr>
              <w:pStyle w:val="ConsPlusNormal"/>
              <w:rPr>
                <w:rFonts w:ascii="Times New Roman" w:hAnsi="Times New Roman" w:cs="Times New Roman"/>
                <w:sz w:val="20"/>
              </w:rPr>
            </w:pPr>
          </w:p>
        </w:tc>
        <w:tc>
          <w:tcPr>
            <w:tcW w:w="2948" w:type="dxa"/>
          </w:tcPr>
          <w:p w:rsidR="00C420D0" w:rsidRPr="00915EDF" w:rsidRDefault="00C420D0" w:rsidP="00C420D0">
            <w:pPr>
              <w:pStyle w:val="ConsPlusNormal"/>
              <w:rPr>
                <w:rFonts w:ascii="Times New Roman" w:hAnsi="Times New Roman" w:cs="Times New Roman"/>
                <w:sz w:val="20"/>
              </w:rPr>
            </w:pPr>
          </w:p>
        </w:tc>
      </w:tr>
      <w:tr w:rsidR="00C420D0" w:rsidRPr="00FB42B6" w:rsidTr="00C420D0">
        <w:tc>
          <w:tcPr>
            <w:tcW w:w="567" w:type="dxa"/>
          </w:tcPr>
          <w:p w:rsidR="00C420D0" w:rsidRPr="00915EDF" w:rsidRDefault="00C420D0" w:rsidP="00C420D0">
            <w:pPr>
              <w:pStyle w:val="ConsPlusNormal"/>
              <w:rPr>
                <w:rFonts w:ascii="Times New Roman" w:hAnsi="Times New Roman" w:cs="Times New Roman"/>
                <w:sz w:val="20"/>
              </w:rPr>
            </w:pPr>
          </w:p>
        </w:tc>
        <w:tc>
          <w:tcPr>
            <w:tcW w:w="1814" w:type="dxa"/>
          </w:tcPr>
          <w:p w:rsidR="00C420D0" w:rsidRPr="00915EDF" w:rsidRDefault="00C420D0" w:rsidP="00C420D0">
            <w:pPr>
              <w:pStyle w:val="ConsPlusNormal"/>
              <w:rPr>
                <w:rFonts w:ascii="Times New Roman" w:hAnsi="Times New Roman" w:cs="Times New Roman"/>
                <w:sz w:val="20"/>
              </w:rPr>
            </w:pPr>
          </w:p>
        </w:tc>
        <w:tc>
          <w:tcPr>
            <w:tcW w:w="1191" w:type="dxa"/>
          </w:tcPr>
          <w:p w:rsidR="00C420D0" w:rsidRPr="00915EDF" w:rsidRDefault="00C420D0" w:rsidP="00C420D0">
            <w:pPr>
              <w:pStyle w:val="ConsPlusNormal"/>
              <w:rPr>
                <w:rFonts w:ascii="Times New Roman" w:hAnsi="Times New Roman" w:cs="Times New Roman"/>
                <w:sz w:val="20"/>
              </w:rPr>
            </w:pPr>
          </w:p>
        </w:tc>
        <w:tc>
          <w:tcPr>
            <w:tcW w:w="1417" w:type="dxa"/>
          </w:tcPr>
          <w:p w:rsidR="00C420D0" w:rsidRPr="00915EDF" w:rsidRDefault="00C420D0" w:rsidP="00C420D0">
            <w:pPr>
              <w:pStyle w:val="ConsPlusNormal"/>
              <w:rPr>
                <w:rFonts w:ascii="Times New Roman" w:hAnsi="Times New Roman" w:cs="Times New Roman"/>
                <w:sz w:val="20"/>
              </w:rPr>
            </w:pPr>
          </w:p>
        </w:tc>
        <w:tc>
          <w:tcPr>
            <w:tcW w:w="1134" w:type="dxa"/>
          </w:tcPr>
          <w:p w:rsidR="00C420D0" w:rsidRPr="00915EDF" w:rsidRDefault="00C420D0" w:rsidP="00C420D0">
            <w:pPr>
              <w:pStyle w:val="ConsPlusNormal"/>
              <w:rPr>
                <w:rFonts w:ascii="Times New Roman" w:hAnsi="Times New Roman" w:cs="Times New Roman"/>
                <w:sz w:val="20"/>
              </w:rPr>
            </w:pPr>
          </w:p>
        </w:tc>
        <w:tc>
          <w:tcPr>
            <w:tcW w:w="2948" w:type="dxa"/>
          </w:tcPr>
          <w:p w:rsidR="00C420D0" w:rsidRPr="00915EDF" w:rsidRDefault="00C420D0" w:rsidP="00C420D0">
            <w:pPr>
              <w:pStyle w:val="ConsPlusNormal"/>
              <w:rPr>
                <w:rFonts w:ascii="Times New Roman" w:hAnsi="Times New Roman" w:cs="Times New Roman"/>
                <w:sz w:val="20"/>
              </w:rPr>
            </w:pPr>
          </w:p>
        </w:tc>
      </w:tr>
      <w:tr w:rsidR="00C420D0" w:rsidRPr="00FB42B6" w:rsidTr="00C420D0">
        <w:tc>
          <w:tcPr>
            <w:tcW w:w="567" w:type="dxa"/>
          </w:tcPr>
          <w:p w:rsidR="00C420D0" w:rsidRPr="00915EDF" w:rsidRDefault="00C420D0" w:rsidP="00C420D0">
            <w:pPr>
              <w:pStyle w:val="ConsPlusNormal"/>
              <w:rPr>
                <w:rFonts w:ascii="Times New Roman" w:hAnsi="Times New Roman" w:cs="Times New Roman"/>
                <w:sz w:val="20"/>
              </w:rPr>
            </w:pPr>
          </w:p>
        </w:tc>
        <w:tc>
          <w:tcPr>
            <w:tcW w:w="1814" w:type="dxa"/>
          </w:tcPr>
          <w:p w:rsidR="00C420D0" w:rsidRPr="00915EDF" w:rsidRDefault="00C420D0" w:rsidP="00C420D0">
            <w:pPr>
              <w:pStyle w:val="ConsPlusNormal"/>
              <w:rPr>
                <w:rFonts w:ascii="Times New Roman" w:hAnsi="Times New Roman" w:cs="Times New Roman"/>
                <w:sz w:val="20"/>
              </w:rPr>
            </w:pPr>
            <w:r w:rsidRPr="00915EDF">
              <w:rPr>
                <w:rFonts w:ascii="Times New Roman" w:hAnsi="Times New Roman" w:cs="Times New Roman"/>
                <w:sz w:val="20"/>
              </w:rPr>
              <w:t>ИТОГО:</w:t>
            </w:r>
          </w:p>
        </w:tc>
        <w:tc>
          <w:tcPr>
            <w:tcW w:w="1191" w:type="dxa"/>
          </w:tcPr>
          <w:p w:rsidR="00C420D0" w:rsidRPr="00915EDF" w:rsidRDefault="00C420D0" w:rsidP="00C420D0">
            <w:pPr>
              <w:pStyle w:val="ConsPlusNormal"/>
              <w:rPr>
                <w:rFonts w:ascii="Times New Roman" w:hAnsi="Times New Roman" w:cs="Times New Roman"/>
                <w:sz w:val="20"/>
              </w:rPr>
            </w:pPr>
          </w:p>
        </w:tc>
        <w:tc>
          <w:tcPr>
            <w:tcW w:w="1417" w:type="dxa"/>
          </w:tcPr>
          <w:p w:rsidR="00C420D0" w:rsidRPr="00915EDF" w:rsidRDefault="00C420D0" w:rsidP="00C420D0">
            <w:pPr>
              <w:pStyle w:val="ConsPlusNormal"/>
              <w:rPr>
                <w:rFonts w:ascii="Times New Roman" w:hAnsi="Times New Roman" w:cs="Times New Roman"/>
                <w:sz w:val="20"/>
              </w:rPr>
            </w:pPr>
          </w:p>
        </w:tc>
        <w:tc>
          <w:tcPr>
            <w:tcW w:w="1134" w:type="dxa"/>
          </w:tcPr>
          <w:p w:rsidR="00C420D0" w:rsidRPr="00915EDF" w:rsidRDefault="00C420D0" w:rsidP="00C420D0">
            <w:pPr>
              <w:pStyle w:val="ConsPlusNormal"/>
              <w:rPr>
                <w:rFonts w:ascii="Times New Roman" w:hAnsi="Times New Roman" w:cs="Times New Roman"/>
                <w:sz w:val="20"/>
              </w:rPr>
            </w:pPr>
          </w:p>
        </w:tc>
        <w:tc>
          <w:tcPr>
            <w:tcW w:w="2948" w:type="dxa"/>
          </w:tcPr>
          <w:p w:rsidR="00C420D0" w:rsidRPr="00915EDF" w:rsidRDefault="00C420D0" w:rsidP="00C420D0">
            <w:pPr>
              <w:pStyle w:val="ConsPlusNormal"/>
              <w:rPr>
                <w:rFonts w:ascii="Times New Roman" w:hAnsi="Times New Roman" w:cs="Times New Roman"/>
                <w:sz w:val="20"/>
              </w:rPr>
            </w:pPr>
          </w:p>
        </w:tc>
      </w:tr>
    </w:tbl>
    <w:p w:rsidR="00C420D0" w:rsidRPr="00FB42B6" w:rsidRDefault="00C420D0" w:rsidP="00C420D0">
      <w:pPr>
        <w:pStyle w:val="ConsPlusNormal"/>
        <w:jc w:val="both"/>
        <w:rPr>
          <w:rFonts w:ascii="Times New Roman" w:hAnsi="Times New Roman" w:cs="Times New Roman"/>
          <w:sz w:val="24"/>
          <w:szCs w:val="24"/>
        </w:rPr>
      </w:pP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Руководитель уполномоченного органа _______________ _______________________</w:t>
      </w:r>
    </w:p>
    <w:p w:rsidR="00C420D0" w:rsidRPr="00915EDF" w:rsidRDefault="00C420D0" w:rsidP="00C420D0">
      <w:pPr>
        <w:pStyle w:val="ConsPlusNonformat"/>
        <w:jc w:val="both"/>
        <w:rPr>
          <w:rFonts w:ascii="Times New Roman" w:hAnsi="Times New Roman" w:cs="Times New Roman"/>
        </w:rPr>
      </w:pPr>
      <w:r w:rsidRPr="00915EDF">
        <w:rPr>
          <w:rFonts w:ascii="Times New Roman" w:hAnsi="Times New Roman" w:cs="Times New Roman"/>
        </w:rPr>
        <w:lastRenderedPageBreak/>
        <w:t xml:space="preserve">М.П.                                                                 </w:t>
      </w:r>
      <w:r>
        <w:rPr>
          <w:rFonts w:ascii="Times New Roman" w:hAnsi="Times New Roman" w:cs="Times New Roman"/>
        </w:rPr>
        <w:t xml:space="preserve">           </w:t>
      </w:r>
      <w:r w:rsidRPr="00915EDF">
        <w:rPr>
          <w:rFonts w:ascii="Times New Roman" w:hAnsi="Times New Roman" w:cs="Times New Roman"/>
        </w:rPr>
        <w:t xml:space="preserve">      (</w:t>
      </w:r>
      <w:proofErr w:type="gramStart"/>
      <w:r w:rsidRPr="00915EDF">
        <w:rPr>
          <w:rFonts w:ascii="Times New Roman" w:hAnsi="Times New Roman" w:cs="Times New Roman"/>
        </w:rPr>
        <w:t xml:space="preserve">подпись)   </w:t>
      </w:r>
      <w:proofErr w:type="gramEnd"/>
      <w:r w:rsidRPr="00915EDF">
        <w:rPr>
          <w:rFonts w:ascii="Times New Roman" w:hAnsi="Times New Roman" w:cs="Times New Roman"/>
        </w:rPr>
        <w:t xml:space="preserve">  </w:t>
      </w:r>
      <w:r>
        <w:rPr>
          <w:rFonts w:ascii="Times New Roman" w:hAnsi="Times New Roman" w:cs="Times New Roman"/>
        </w:rPr>
        <w:t xml:space="preserve">                      </w:t>
      </w:r>
      <w:r w:rsidRPr="00915EDF">
        <w:rPr>
          <w:rFonts w:ascii="Times New Roman" w:hAnsi="Times New Roman" w:cs="Times New Roman"/>
        </w:rPr>
        <w:t xml:space="preserve">      (Ф.И.О.)</w:t>
      </w:r>
    </w:p>
    <w:p w:rsidR="00C420D0" w:rsidRPr="00FB42B6" w:rsidRDefault="00C420D0" w:rsidP="00C420D0">
      <w:pPr>
        <w:pStyle w:val="ConsPlusNonformat"/>
        <w:jc w:val="both"/>
        <w:rPr>
          <w:rFonts w:ascii="Times New Roman" w:hAnsi="Times New Roman" w:cs="Times New Roman"/>
          <w:sz w:val="24"/>
          <w:szCs w:val="24"/>
        </w:rPr>
      </w:pP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Отказ</w:t>
      </w:r>
      <w:r>
        <w:rPr>
          <w:rFonts w:ascii="Times New Roman" w:hAnsi="Times New Roman" w:cs="Times New Roman"/>
          <w:sz w:val="24"/>
          <w:szCs w:val="24"/>
        </w:rPr>
        <w:t xml:space="preserve"> в </w:t>
      </w:r>
      <w:proofErr w:type="gramStart"/>
      <w:r>
        <w:rPr>
          <w:rFonts w:ascii="Times New Roman" w:hAnsi="Times New Roman" w:cs="Times New Roman"/>
          <w:sz w:val="24"/>
          <w:szCs w:val="24"/>
        </w:rPr>
        <w:t>предоставлении</w:t>
      </w:r>
      <w:r w:rsidRPr="00FB42B6">
        <w:rPr>
          <w:rFonts w:ascii="Times New Roman" w:hAnsi="Times New Roman" w:cs="Times New Roman"/>
          <w:sz w:val="24"/>
          <w:szCs w:val="24"/>
        </w:rPr>
        <w:t xml:space="preserve">  разрешения</w:t>
      </w:r>
      <w:proofErr w:type="gramEnd"/>
      <w:r w:rsidRPr="00FB42B6">
        <w:rPr>
          <w:rFonts w:ascii="Times New Roman" w:hAnsi="Times New Roman" w:cs="Times New Roman"/>
          <w:sz w:val="24"/>
          <w:szCs w:val="24"/>
        </w:rPr>
        <w:t xml:space="preserve">  на  </w:t>
      </w:r>
      <w:r>
        <w:rPr>
          <w:rFonts w:ascii="Times New Roman" w:hAnsi="Times New Roman" w:cs="Times New Roman"/>
          <w:sz w:val="24"/>
          <w:szCs w:val="24"/>
        </w:rPr>
        <w:t>пересадку</w:t>
      </w:r>
      <w:r w:rsidRPr="00FB42B6">
        <w:rPr>
          <w:rFonts w:ascii="Times New Roman" w:hAnsi="Times New Roman" w:cs="Times New Roman"/>
          <w:sz w:val="24"/>
          <w:szCs w:val="24"/>
        </w:rPr>
        <w:t xml:space="preserve"> зеленых  насаждений</w:t>
      </w:r>
      <w:r>
        <w:rPr>
          <w:rFonts w:ascii="Times New Roman" w:hAnsi="Times New Roman" w:cs="Times New Roman"/>
          <w:sz w:val="24"/>
          <w:szCs w:val="24"/>
        </w:rPr>
        <w:t xml:space="preserve"> </w:t>
      </w:r>
      <w:r w:rsidRPr="00FB42B6">
        <w:rPr>
          <w:rFonts w:ascii="Times New Roman" w:hAnsi="Times New Roman" w:cs="Times New Roman"/>
          <w:sz w:val="24"/>
          <w:szCs w:val="24"/>
        </w:rPr>
        <w:t>направлен:</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Простым почтовым отправлением по адресу: _________________________________.</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На руки: _________________________________________________________________.</w:t>
      </w:r>
    </w:p>
    <w:p w:rsidR="00C420D0" w:rsidRPr="00915EDF" w:rsidRDefault="00C420D0" w:rsidP="00C420D0">
      <w:pPr>
        <w:pStyle w:val="ConsPlusNonformat"/>
        <w:jc w:val="center"/>
        <w:rPr>
          <w:rFonts w:ascii="Times New Roman" w:hAnsi="Times New Roman" w:cs="Times New Roman"/>
        </w:rPr>
      </w:pPr>
      <w:r w:rsidRPr="00915EDF">
        <w:rPr>
          <w:rFonts w:ascii="Times New Roman" w:hAnsi="Times New Roman" w:cs="Times New Roman"/>
        </w:rPr>
        <w:t>(подпись, Ф.И.О. получившего)</w:t>
      </w:r>
    </w:p>
    <w:p w:rsidR="00C420D0" w:rsidRPr="00FB42B6"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Электронной почтой по адресу: ____________________________________________.</w:t>
      </w:r>
    </w:p>
    <w:p w:rsidR="00C420D0" w:rsidRDefault="00C420D0" w:rsidP="00C420D0">
      <w:pPr>
        <w:pStyle w:val="ConsPlusNonformat"/>
        <w:jc w:val="both"/>
        <w:rPr>
          <w:rFonts w:ascii="Times New Roman" w:hAnsi="Times New Roman" w:cs="Times New Roman"/>
          <w:sz w:val="24"/>
          <w:szCs w:val="24"/>
        </w:rPr>
      </w:pPr>
      <w:r w:rsidRPr="00FB42B6">
        <w:rPr>
          <w:rFonts w:ascii="Times New Roman" w:hAnsi="Times New Roman" w:cs="Times New Roman"/>
          <w:sz w:val="24"/>
          <w:szCs w:val="24"/>
        </w:rPr>
        <w:t>Другим способом: _________________________________________________________.</w:t>
      </w:r>
      <w:r>
        <w:rPr>
          <w:rFonts w:ascii="Times New Roman" w:hAnsi="Times New Roman" w:cs="Times New Roman"/>
          <w:sz w:val="24"/>
          <w:szCs w:val="24"/>
        </w:rPr>
        <w:br w:type="page"/>
      </w:r>
    </w:p>
    <w:p w:rsidR="00C420D0" w:rsidRPr="00915EDF" w:rsidRDefault="00C420D0" w:rsidP="00C420D0">
      <w:pPr>
        <w:widowControl w:val="0"/>
        <w:autoSpaceDE w:val="0"/>
        <w:autoSpaceDN w:val="0"/>
        <w:spacing w:after="0" w:line="240" w:lineRule="auto"/>
        <w:ind w:left="7788"/>
        <w:jc w:val="right"/>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lastRenderedPageBreak/>
        <w:t>Приложение №5</w:t>
      </w:r>
    </w:p>
    <w:p w:rsidR="00C420D0" w:rsidRPr="00915EDF" w:rsidRDefault="00C420D0" w:rsidP="00C420D0">
      <w:pPr>
        <w:widowControl w:val="0"/>
        <w:autoSpaceDE w:val="0"/>
        <w:autoSpaceDN w:val="0"/>
        <w:spacing w:after="0" w:line="240" w:lineRule="auto"/>
        <w:ind w:left="6372"/>
        <w:jc w:val="right"/>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к Административному регламенту </w:t>
      </w:r>
    </w:p>
    <w:p w:rsidR="00C420D0" w:rsidRPr="00915EDF" w:rsidRDefault="00C420D0" w:rsidP="00C420D0">
      <w:pPr>
        <w:widowControl w:val="0"/>
        <w:autoSpaceDE w:val="0"/>
        <w:autoSpaceDN w:val="0"/>
        <w:spacing w:after="0" w:line="240" w:lineRule="auto"/>
        <w:ind w:left="6372"/>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ЗАЯВЛЕНИЕ</w:t>
      </w:r>
    </w:p>
    <w:p w:rsidR="00C420D0" w:rsidRPr="00915ED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выдаче</w:t>
      </w:r>
      <w:r w:rsidRPr="00915EDF">
        <w:rPr>
          <w:rFonts w:ascii="Times New Roman" w:eastAsia="Times New Roman" w:hAnsi="Times New Roman" w:cs="Times New Roman"/>
          <w:sz w:val="24"/>
          <w:szCs w:val="24"/>
          <w:lang w:eastAsia="ru-RU"/>
        </w:rPr>
        <w:t xml:space="preserve"> порубочного билета</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__________________________________________________________________________________,</w:t>
      </w:r>
    </w:p>
    <w:p w:rsidR="00C420D0" w:rsidRPr="00915ED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5EDF">
        <w:rPr>
          <w:rFonts w:ascii="Times New Roman" w:eastAsia="Times New Roman" w:hAnsi="Times New Roman" w:cs="Times New Roman"/>
          <w:sz w:val="20"/>
          <w:szCs w:val="20"/>
          <w:lang w:eastAsia="ru-RU"/>
        </w:rPr>
        <w:t>(Ф.И.О. заявителя, наименование предприятия, организации)</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действуя на основании: ______________________, от имени: _______________________________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паспортные данные заявителя/реквизиты предприятия: ____________________________</w:t>
      </w:r>
      <w:r>
        <w:rPr>
          <w:rFonts w:ascii="Times New Roman" w:eastAsia="Times New Roman" w:hAnsi="Times New Roman" w:cs="Times New Roman"/>
          <w:sz w:val="24"/>
          <w:szCs w:val="24"/>
          <w:lang w:eastAsia="ru-RU"/>
        </w:rPr>
        <w:t>_</w:t>
      </w:r>
      <w:r w:rsidRPr="00915EDF">
        <w:rPr>
          <w:rFonts w:ascii="Times New Roman" w:eastAsia="Times New Roman" w:hAnsi="Times New Roman" w:cs="Times New Roman"/>
          <w:sz w:val="24"/>
          <w:szCs w:val="24"/>
          <w:lang w:eastAsia="ru-RU"/>
        </w:rPr>
        <w:t>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адрес регистрации: </w:t>
      </w:r>
      <w:r>
        <w:rPr>
          <w:rFonts w:ascii="Times New Roman" w:eastAsia="Times New Roman" w:hAnsi="Times New Roman" w:cs="Times New Roman"/>
          <w:sz w:val="24"/>
          <w:szCs w:val="24"/>
          <w:lang w:eastAsia="ru-RU"/>
        </w:rPr>
        <w:t>_</w:t>
      </w:r>
      <w:r w:rsidRPr="00915EDF">
        <w:rPr>
          <w:rFonts w:ascii="Times New Roman" w:eastAsia="Times New Roman" w:hAnsi="Times New Roman" w:cs="Times New Roman"/>
          <w:sz w:val="24"/>
          <w:szCs w:val="24"/>
          <w:lang w:eastAsia="ru-RU"/>
        </w:rPr>
        <w:t>_________________________, контактные телефоны: ____________________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прошу предоставить порубочный билет на вырубку зеленых насаждений, расположенных по адресу: ___________</w:t>
      </w:r>
      <w:r>
        <w:rPr>
          <w:rFonts w:ascii="Times New Roman" w:eastAsia="Times New Roman" w:hAnsi="Times New Roman" w:cs="Times New Roman"/>
          <w:sz w:val="24"/>
          <w:szCs w:val="24"/>
          <w:lang w:eastAsia="ru-RU"/>
        </w:rPr>
        <w:t>__________________________________________________________________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в целях (нужное подчеркнуть):</w:t>
      </w:r>
    </w:p>
    <w:p w:rsidR="00C420D0" w:rsidRPr="00915EDF" w:rsidRDefault="00C420D0" w:rsidP="00C420D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осуществления </w:t>
      </w:r>
      <w:r w:rsidRPr="00915EDF">
        <w:rPr>
          <w:rFonts w:ascii="Times New Roman" w:hAnsi="Times New Roman" w:cs="Times New Roman"/>
          <w:sz w:val="24"/>
          <w:szCs w:val="24"/>
        </w:rPr>
        <w:t>строительства, реконструкции или капитального ремонта вне пределов зеленого фонда населенных пунктов;</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осуществления санитарных рубок;</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915EDF">
        <w:rPr>
          <w:rFonts w:ascii="Times New Roman" w:hAnsi="Times New Roman" w:cs="Times New Roman"/>
          <w:sz w:val="24"/>
          <w:szCs w:val="24"/>
        </w:rPr>
        <w:t>проведения реконструкции зеленых насаждений;</w:t>
      </w:r>
    </w:p>
    <w:p w:rsidR="00C420D0" w:rsidRDefault="00C420D0" w:rsidP="00C420D0">
      <w:pPr>
        <w:tabs>
          <w:tab w:val="left" w:pos="284"/>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sidRPr="00915EDF">
        <w:rPr>
          <w:rFonts w:ascii="Times New Roman" w:hAnsi="Times New Roman" w:cs="Times New Roman"/>
          <w:sz w:val="24"/>
          <w:szCs w:val="24"/>
        </w:rPr>
        <w:t>проведения благоустройства и подготовки территорий к размещению объектов, выполняемых за счет средств местного бюджета;</w:t>
      </w:r>
    </w:p>
    <w:p w:rsidR="00C420D0" w:rsidRPr="00915EDF" w:rsidRDefault="00C420D0" w:rsidP="00C420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 </w:t>
      </w:r>
      <w:r w:rsidRPr="00915EDF">
        <w:rPr>
          <w:rFonts w:ascii="Times New Roman" w:hAnsi="Times New Roman" w:cs="Times New Roman"/>
          <w:sz w:val="24"/>
          <w:szCs w:val="24"/>
        </w:rPr>
        <w:t xml:space="preserve">соблюдения установленных </w:t>
      </w:r>
      <w:r>
        <w:rPr>
          <w:rFonts w:ascii="Times New Roman" w:hAnsi="Times New Roman" w:cs="Times New Roman"/>
          <w:sz w:val="24"/>
          <w:szCs w:val="24"/>
        </w:rPr>
        <w:t xml:space="preserve">Сводом правил СП 42.13330.2016 </w:t>
      </w:r>
      <w:r w:rsidRPr="00915EDF">
        <w:rPr>
          <w:rFonts w:ascii="Times New Roman" w:hAnsi="Times New Roman" w:cs="Times New Roman"/>
          <w:sz w:val="24"/>
          <w:szCs w:val="24"/>
        </w:rPr>
        <w:t>нормативов минимальных расстояний деревьев и кустарников от зданий, сооружений, инженерных сетей;</w:t>
      </w:r>
    </w:p>
    <w:p w:rsidR="00C420D0" w:rsidRPr="00915EDF" w:rsidRDefault="00C420D0" w:rsidP="00C420D0">
      <w:pPr>
        <w:widowControl w:val="0"/>
        <w:tabs>
          <w:tab w:val="left" w:pos="851"/>
        </w:tabs>
        <w:autoSpaceDE w:val="0"/>
        <w:autoSpaceDN w:val="0"/>
        <w:adjustRightInd w:val="0"/>
        <w:spacing w:before="28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915EDF">
        <w:rPr>
          <w:rFonts w:ascii="Times New Roman" w:hAnsi="Times New Roman" w:cs="Times New Roman"/>
          <w:sz w:val="24"/>
          <w:szCs w:val="24"/>
        </w:rPr>
        <w:t xml:space="preserve">исполнения предписаний и заключений федеральных </w:t>
      </w:r>
      <w:r>
        <w:rPr>
          <w:rFonts w:ascii="Times New Roman" w:hAnsi="Times New Roman" w:cs="Times New Roman"/>
          <w:sz w:val="24"/>
          <w:szCs w:val="24"/>
        </w:rPr>
        <w:t xml:space="preserve">органов государственной власти </w:t>
      </w:r>
      <w:r w:rsidRPr="00915EDF">
        <w:rPr>
          <w:rFonts w:ascii="Times New Roman" w:hAnsi="Times New Roman" w:cs="Times New Roman"/>
          <w:sz w:val="24"/>
          <w:szCs w:val="24"/>
        </w:rPr>
        <w:t>и исполнительных органов государственной власти Республики Бурятия</w:t>
      </w:r>
      <w:r w:rsidRPr="00915E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C420D0" w:rsidRDefault="00C420D0" w:rsidP="00C420D0">
      <w:pPr>
        <w:tabs>
          <w:tab w:val="left" w:pos="284"/>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915EDF">
        <w:rPr>
          <w:rFonts w:ascii="Times New Roman" w:hAnsi="Times New Roman" w:cs="Times New Roman"/>
          <w:sz w:val="24"/>
          <w:szCs w:val="24"/>
        </w:rPr>
        <w:t>предотвращения ава</w:t>
      </w:r>
      <w:r>
        <w:rPr>
          <w:rFonts w:ascii="Times New Roman" w:hAnsi="Times New Roman" w:cs="Times New Roman"/>
          <w:sz w:val="24"/>
          <w:szCs w:val="24"/>
        </w:rPr>
        <w:t xml:space="preserve">рийных и чрезвычайных ситуаций, в том </w:t>
      </w:r>
      <w:proofErr w:type="gramStart"/>
      <w:r>
        <w:rPr>
          <w:rFonts w:ascii="Times New Roman" w:hAnsi="Times New Roman" w:cs="Times New Roman"/>
          <w:sz w:val="24"/>
          <w:szCs w:val="24"/>
        </w:rPr>
        <w:t>числе  ремонта</w:t>
      </w:r>
      <w:proofErr w:type="gramEnd"/>
      <w:r>
        <w:rPr>
          <w:rFonts w:ascii="Times New Roman" w:hAnsi="Times New Roman" w:cs="Times New Roman"/>
          <w:sz w:val="24"/>
          <w:szCs w:val="24"/>
        </w:rPr>
        <w:t xml:space="preserve"> подземных коммуникаций и капитальных инженерных сооружений, эксплуатации открытых осушительных систем;</w:t>
      </w:r>
    </w:p>
    <w:p w:rsidR="00C420D0" w:rsidRPr="00915EDF" w:rsidRDefault="00C420D0" w:rsidP="00C420D0">
      <w:pPr>
        <w:tabs>
          <w:tab w:val="left" w:pos="284"/>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915EDF">
        <w:rPr>
          <w:rFonts w:ascii="Times New Roman" w:hAnsi="Times New Roman" w:cs="Times New Roman"/>
          <w:sz w:val="24"/>
          <w:szCs w:val="24"/>
        </w:rPr>
        <w:t>иных целях, предусмотренных законодательством Российской Федерации.</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Возмещение вреда окружающей среде будет осуществлено (нужное подчеркнуть):</w:t>
      </w:r>
      <w:r w:rsidRPr="00915EDF">
        <w:rPr>
          <w:rFonts w:ascii="Times New Roman" w:eastAsia="Times New Roman" w:hAnsi="Times New Roman" w:cs="Times New Roman"/>
          <w:sz w:val="24"/>
          <w:szCs w:val="24"/>
          <w:lang w:eastAsia="ru-RU"/>
        </w:rPr>
        <w:tab/>
        <w:t xml:space="preserve"> в натуральной форме</w:t>
      </w:r>
      <w:r w:rsidRPr="00915EDF">
        <w:rPr>
          <w:rFonts w:ascii="Times New Roman" w:eastAsia="Times New Roman" w:hAnsi="Times New Roman" w:cs="Times New Roman"/>
          <w:sz w:val="24"/>
          <w:szCs w:val="24"/>
          <w:lang w:eastAsia="ru-RU"/>
        </w:rPr>
        <w:tab/>
        <w:t>в денежной форме.</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Порубочный билет прошу направить:</w:t>
      </w:r>
    </w:p>
    <w:tbl>
      <w:tblPr>
        <w:tblStyle w:val="a6"/>
        <w:tblW w:w="0" w:type="auto"/>
        <w:tblLook w:val="04A0" w:firstRow="1" w:lastRow="0" w:firstColumn="1" w:lastColumn="0" w:noHBand="0" w:noVBand="1"/>
      </w:tblPr>
      <w:tblGrid>
        <w:gridCol w:w="3566"/>
        <w:gridCol w:w="1379"/>
        <w:gridCol w:w="2680"/>
        <w:gridCol w:w="1720"/>
      </w:tblGrid>
      <w:tr w:rsidR="00C420D0" w:rsidRPr="00915EDF" w:rsidTr="00C420D0">
        <w:trPr>
          <w:trHeight w:val="838"/>
        </w:trPr>
        <w:tc>
          <w:tcPr>
            <w:tcW w:w="4077" w:type="dxa"/>
          </w:tcPr>
          <w:p w:rsidR="00C420D0" w:rsidRPr="00915EDF" w:rsidRDefault="00C420D0" w:rsidP="00C420D0">
            <w:pPr>
              <w:widowControl w:val="0"/>
              <w:autoSpaceDE w:val="0"/>
              <w:autoSpaceDN w:val="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Простым почтовым отправлением по адресу:</w:t>
            </w:r>
          </w:p>
        </w:tc>
        <w:tc>
          <w:tcPr>
            <w:tcW w:w="1560" w:type="dxa"/>
          </w:tcPr>
          <w:p w:rsidR="00C420D0" w:rsidRPr="00915EDF" w:rsidRDefault="00C420D0" w:rsidP="00C420D0">
            <w:pPr>
              <w:widowControl w:val="0"/>
              <w:autoSpaceDE w:val="0"/>
              <w:autoSpaceDN w:val="0"/>
              <w:jc w:val="center"/>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На руки</w:t>
            </w:r>
          </w:p>
        </w:tc>
        <w:tc>
          <w:tcPr>
            <w:tcW w:w="2976" w:type="dxa"/>
          </w:tcPr>
          <w:p w:rsidR="00C420D0" w:rsidRPr="00915EDF" w:rsidRDefault="00C420D0" w:rsidP="00C420D0">
            <w:pPr>
              <w:widowControl w:val="0"/>
              <w:autoSpaceDE w:val="0"/>
              <w:autoSpaceDN w:val="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Электронной почтой по адресу:</w:t>
            </w:r>
          </w:p>
        </w:tc>
        <w:tc>
          <w:tcPr>
            <w:tcW w:w="1843" w:type="dxa"/>
          </w:tcPr>
          <w:p w:rsidR="00C420D0" w:rsidRPr="00915EDF" w:rsidRDefault="00C420D0" w:rsidP="00C420D0">
            <w:pPr>
              <w:widowControl w:val="0"/>
              <w:autoSpaceDE w:val="0"/>
              <w:autoSpaceDN w:val="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Другим способом:</w:t>
            </w:r>
          </w:p>
        </w:tc>
      </w:tr>
    </w:tbl>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 заявлению прилагаю следующие документы (нужное подчеркнуть):</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копию документа, удостоверяющего личность заявителя (заявителей) либо личность представителя заявителя.</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копию документа, удостоверяющий полномочия представителя </w:t>
      </w:r>
      <w:proofErr w:type="gramStart"/>
      <w:r w:rsidRPr="00915EDF">
        <w:rPr>
          <w:rFonts w:ascii="Times New Roman" w:eastAsia="Times New Roman" w:hAnsi="Times New Roman" w:cs="Times New Roman"/>
          <w:sz w:val="24"/>
          <w:szCs w:val="24"/>
          <w:lang w:eastAsia="ru-RU"/>
        </w:rPr>
        <w:t>заявителя, в случае, если</w:t>
      </w:r>
      <w:proofErr w:type="gramEnd"/>
      <w:r w:rsidRPr="00915EDF">
        <w:rPr>
          <w:rFonts w:ascii="Times New Roman" w:eastAsia="Times New Roman" w:hAnsi="Times New Roman" w:cs="Times New Roman"/>
          <w:sz w:val="24"/>
          <w:szCs w:val="24"/>
          <w:lang w:eastAsia="ru-RU"/>
        </w:rPr>
        <w:t xml:space="preserve"> от имени заявителя выступает его полномочный представитель.</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копию документа, подтверждающего право пользования на земельный участок.</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копию р</w:t>
      </w:r>
      <w:r w:rsidRPr="00915EDF">
        <w:rPr>
          <w:rFonts w:ascii="Times New Roman" w:hAnsi="Times New Roman" w:cs="Times New Roman"/>
          <w:sz w:val="24"/>
          <w:szCs w:val="24"/>
        </w:rPr>
        <w:t xml:space="preserve">аздела "Схема планировочной организации земельного участка" </w:t>
      </w:r>
      <w:r w:rsidRPr="00915EDF">
        <w:rPr>
          <w:rFonts w:ascii="Times New Roman" w:eastAsia="Times New Roman" w:hAnsi="Times New Roman" w:cs="Times New Roman"/>
          <w:sz w:val="24"/>
          <w:szCs w:val="24"/>
          <w:lang w:eastAsia="ru-RU"/>
        </w:rPr>
        <w:t>проектной документации объекта строительства, реконструкции или капитального ремонта.</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копию разрешения на строительство, реконструкцию объектов строительства в случаях, </w:t>
      </w:r>
      <w:r w:rsidRPr="00915EDF">
        <w:rPr>
          <w:rFonts w:ascii="Times New Roman" w:eastAsia="Times New Roman" w:hAnsi="Times New Roman" w:cs="Times New Roman"/>
          <w:sz w:val="24"/>
          <w:szCs w:val="24"/>
          <w:lang w:eastAsia="ru-RU"/>
        </w:rPr>
        <w:lastRenderedPageBreak/>
        <w:t>если для осуществления работ требуется разрешение на строительство в соответствии со статьей 51 Градостроительного кодекса РФ.</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копию проекта планировки и межевания соответствующей территории, на</w:t>
      </w:r>
      <w:r>
        <w:rPr>
          <w:rFonts w:ascii="Times New Roman" w:eastAsia="Times New Roman" w:hAnsi="Times New Roman" w:cs="Times New Roman"/>
          <w:sz w:val="24"/>
          <w:szCs w:val="24"/>
          <w:lang w:eastAsia="ru-RU"/>
        </w:rPr>
        <w:t xml:space="preserve"> котором планируется вырубка</w:t>
      </w:r>
      <w:r w:rsidRPr="00915EDF">
        <w:rPr>
          <w:rFonts w:ascii="Times New Roman" w:eastAsia="Times New Roman" w:hAnsi="Times New Roman" w:cs="Times New Roman"/>
          <w:sz w:val="24"/>
          <w:szCs w:val="24"/>
          <w:lang w:eastAsia="ru-RU"/>
        </w:rPr>
        <w:t>.</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копию проекта реконструкции зеленых насаждений, утвержденный заказчиком проектной документации, согласованный органом государственного экологического надзора Республики Бурятия.</w:t>
      </w:r>
    </w:p>
    <w:p w:rsidR="00C420D0" w:rsidRPr="00915EDF" w:rsidRDefault="00C420D0" w:rsidP="00C420D0">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915EDF">
        <w:rPr>
          <w:rFonts w:ascii="Times New Roman" w:hAnsi="Times New Roman" w:cs="Times New Roman"/>
          <w:sz w:val="24"/>
          <w:szCs w:val="24"/>
        </w:rPr>
        <w:t xml:space="preserve">- материалы фото- видеофиксации; </w:t>
      </w:r>
    </w:p>
    <w:p w:rsidR="00C420D0" w:rsidRPr="00915EDF" w:rsidRDefault="00C420D0" w:rsidP="00C420D0">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5EDF">
        <w:rPr>
          <w:rFonts w:ascii="Times New Roman" w:hAnsi="Times New Roman" w:cs="Times New Roman"/>
          <w:sz w:val="24"/>
          <w:szCs w:val="24"/>
        </w:rPr>
        <w:t xml:space="preserve">- копию </w:t>
      </w:r>
      <w:r w:rsidRPr="00915EDF">
        <w:rPr>
          <w:rFonts w:ascii="Times New Roman" w:eastAsia="Times New Roman" w:hAnsi="Times New Roman" w:cs="Times New Roman"/>
          <w:sz w:val="24"/>
          <w:szCs w:val="24"/>
          <w:lang w:eastAsia="ru-RU"/>
        </w:rPr>
        <w:t>предписания</w:t>
      </w:r>
      <w:r w:rsidRPr="00915EDF">
        <w:rPr>
          <w:rFonts w:ascii="Times New Roman" w:hAnsi="Times New Roman" w:cs="Times New Roman"/>
          <w:sz w:val="24"/>
          <w:szCs w:val="24"/>
        </w:rPr>
        <w:t xml:space="preserve"> и (или) заключения федеральных</w:t>
      </w:r>
      <w:r>
        <w:rPr>
          <w:rFonts w:ascii="Times New Roman" w:hAnsi="Times New Roman" w:cs="Times New Roman"/>
          <w:sz w:val="24"/>
          <w:szCs w:val="24"/>
        </w:rPr>
        <w:t xml:space="preserve"> органов государственной власти</w:t>
      </w:r>
      <w:r w:rsidRPr="00915EDF">
        <w:rPr>
          <w:rFonts w:ascii="Times New Roman" w:hAnsi="Times New Roman" w:cs="Times New Roman"/>
          <w:sz w:val="24"/>
          <w:szCs w:val="24"/>
        </w:rPr>
        <w:t xml:space="preserve"> и исполнительных органов государственной власти Республики Бурятия</w:t>
      </w:r>
      <w:r w:rsidRPr="00915EDF">
        <w:rPr>
          <w:rFonts w:ascii="Times New Roman" w:eastAsia="Times New Roman" w:hAnsi="Times New Roman" w:cs="Times New Roman"/>
          <w:sz w:val="24"/>
          <w:szCs w:val="24"/>
          <w:lang w:eastAsia="ru-RU"/>
        </w:rPr>
        <w:t>;</w:t>
      </w:r>
    </w:p>
    <w:p w:rsidR="00C420D0" w:rsidRDefault="00C420D0" w:rsidP="00C420D0">
      <w:pPr>
        <w:widowControl w:val="0"/>
        <w:tabs>
          <w:tab w:val="left" w:pos="851"/>
        </w:tabs>
        <w:autoSpaceDE w:val="0"/>
        <w:autoSpaceDN w:val="0"/>
        <w:adjustRightInd w:val="0"/>
        <w:spacing w:before="280" w:after="0" w:line="240" w:lineRule="auto"/>
        <w:contextualSpacing/>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график (план) ремонтных работ, утвержденный руководителем организации, эксплуатирующей подземные коммуникации и капитальные инженерные сооружения</w:t>
      </w:r>
      <w:r>
        <w:rPr>
          <w:rFonts w:ascii="Times New Roman" w:eastAsia="Times New Roman" w:hAnsi="Times New Roman" w:cs="Times New Roman"/>
          <w:sz w:val="24"/>
          <w:szCs w:val="24"/>
          <w:lang w:eastAsia="ru-RU"/>
        </w:rPr>
        <w:t>;</w:t>
      </w:r>
    </w:p>
    <w:p w:rsidR="00C420D0" w:rsidRPr="00915EDF" w:rsidRDefault="00C420D0" w:rsidP="00C420D0">
      <w:pPr>
        <w:widowControl w:val="0"/>
        <w:tabs>
          <w:tab w:val="left" w:pos="851"/>
        </w:tabs>
        <w:autoSpaceDE w:val="0"/>
        <w:autoSpaceDN w:val="0"/>
        <w:adjustRightInd w:val="0"/>
        <w:spacing w:before="280" w:after="0" w:line="240" w:lineRule="auto"/>
        <w:contextualSpacing/>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схему в масштабе 1:500 с нанесением деревьев и кустарников, в т.ч. подлежащих вырубке;</w:t>
      </w:r>
    </w:p>
    <w:p w:rsidR="00C420D0" w:rsidRPr="00915EDF" w:rsidRDefault="00C420D0" w:rsidP="00C420D0">
      <w:pPr>
        <w:widowControl w:val="0"/>
        <w:tabs>
          <w:tab w:val="left" w:pos="851"/>
        </w:tabs>
        <w:autoSpaceDE w:val="0"/>
        <w:autoSpaceDN w:val="0"/>
        <w:adjustRightInd w:val="0"/>
        <w:spacing w:before="280" w:after="0" w:line="240" w:lineRule="auto"/>
        <w:contextualSpacing/>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-иные документы.</w:t>
      </w:r>
    </w:p>
    <w:p w:rsidR="00C420D0" w:rsidRPr="00915EDF" w:rsidRDefault="00C420D0" w:rsidP="00C420D0">
      <w:pPr>
        <w:widowControl w:val="0"/>
        <w:tabs>
          <w:tab w:val="left" w:pos="851"/>
        </w:tabs>
        <w:autoSpaceDE w:val="0"/>
        <w:autoSpaceDN w:val="0"/>
        <w:adjustRightInd w:val="0"/>
        <w:spacing w:before="280" w:after="0" w:line="240" w:lineRule="auto"/>
        <w:contextualSpacing/>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В случае проведения работ по локализации аварий порубочный билет оформляется в течение 72 часов с момента начала указанных работ;</w:t>
      </w:r>
    </w:p>
    <w:p w:rsidR="00C420D0" w:rsidRDefault="00C420D0" w:rsidP="00C420D0">
      <w:pPr>
        <w:spacing w:line="240" w:lineRule="auto"/>
        <w:contextualSpacing/>
        <w:rPr>
          <w:rFonts w:ascii="Times New Roman" w:hAnsi="Times New Roman" w:cs="Times New Roman"/>
          <w:sz w:val="24"/>
          <w:szCs w:val="24"/>
        </w:rPr>
      </w:pPr>
    </w:p>
    <w:p w:rsidR="00C420D0" w:rsidRDefault="00C420D0" w:rsidP="00C420D0">
      <w:pPr>
        <w:spacing w:after="0" w:line="240" w:lineRule="auto"/>
        <w:jc w:val="both"/>
        <w:rPr>
          <w:rFonts w:ascii="Times New Roman" w:hAnsi="Times New Roman" w:cs="Times New Roman"/>
          <w:sz w:val="20"/>
          <w:szCs w:val="20"/>
        </w:rPr>
      </w:pP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Даю согласие на обработку своих персональных данных ______________________.</w:t>
      </w: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084A">
        <w:rPr>
          <w:rFonts w:ascii="Times New Roman" w:hAnsi="Times New Roman" w:cs="Times New Roman"/>
          <w:sz w:val="20"/>
          <w:szCs w:val="20"/>
        </w:rPr>
        <w:t>(подпись)</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Мои  персональные</w:t>
      </w:r>
      <w:proofErr w:type="gramEnd"/>
      <w:r w:rsidRPr="005C084A">
        <w:rPr>
          <w:rFonts w:ascii="Times New Roman" w:hAnsi="Times New Roman" w:cs="Times New Roman"/>
          <w:sz w:val="20"/>
          <w:szCs w:val="20"/>
        </w:rPr>
        <w:t>  данные  могут  использоваться для сбора, систематизации,</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 xml:space="preserve">накопления,   </w:t>
      </w:r>
      <w:proofErr w:type="gramEnd"/>
      <w:r w:rsidRPr="005C084A">
        <w:rPr>
          <w:rFonts w:ascii="Times New Roman" w:hAnsi="Times New Roman" w:cs="Times New Roman"/>
          <w:sz w:val="20"/>
          <w:szCs w:val="20"/>
        </w:rPr>
        <w:t>хранения,   уточнения  (обновления,  изменения),  передачи  в</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учреждения,  связанные</w:t>
      </w:r>
      <w:proofErr w:type="gramEnd"/>
      <w:r w:rsidRPr="005C084A">
        <w:rPr>
          <w:rFonts w:ascii="Times New Roman" w:hAnsi="Times New Roman" w:cs="Times New Roman"/>
          <w:sz w:val="20"/>
          <w:szCs w:val="20"/>
        </w:rPr>
        <w:t>  технологическим  процессом  обработки  персональных</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данных  в</w:t>
      </w:r>
      <w:proofErr w:type="gramEnd"/>
      <w:r w:rsidRPr="005C084A">
        <w:rPr>
          <w:rFonts w:ascii="Times New Roman" w:hAnsi="Times New Roman" w:cs="Times New Roman"/>
          <w:sz w:val="20"/>
          <w:szCs w:val="20"/>
        </w:rPr>
        <w:t>  соответствии  с  Федеральным  законом  от 27.07.2006 N 152-ФЗ "О</w:t>
      </w: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персональных данных". В случае неправомерного использования предоставленных</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данных  соглашение</w:t>
      </w:r>
      <w:proofErr w:type="gramEnd"/>
      <w:r w:rsidRPr="005C084A">
        <w:rPr>
          <w:rFonts w:ascii="Times New Roman" w:hAnsi="Times New Roman" w:cs="Times New Roman"/>
          <w:sz w:val="20"/>
          <w:szCs w:val="20"/>
        </w:rPr>
        <w:t>  отзывается  письменным заявлением субъекта персональных</w:t>
      </w: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данных. Срок действия соглашения - на время, необходимое для предоставления</w:t>
      </w: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муниципальной услуги.</w:t>
      </w:r>
    </w:p>
    <w:p w:rsidR="00C420D0" w:rsidRPr="005C084A" w:rsidRDefault="00C420D0" w:rsidP="00C420D0">
      <w:pPr>
        <w:spacing w:after="0" w:line="240" w:lineRule="auto"/>
        <w:jc w:val="both"/>
        <w:rPr>
          <w:rFonts w:ascii="Times New Roman" w:hAnsi="Times New Roman" w:cs="Times New Roman"/>
          <w:sz w:val="20"/>
          <w:szCs w:val="20"/>
        </w:rPr>
      </w:pPr>
    </w:p>
    <w:p w:rsidR="00C420D0" w:rsidRDefault="00C420D0" w:rsidP="00C420D0">
      <w:pPr>
        <w:spacing w:line="240" w:lineRule="auto"/>
        <w:contextualSpacing/>
        <w:rPr>
          <w:rFonts w:ascii="Times New Roman" w:hAnsi="Times New Roman" w:cs="Times New Roman"/>
          <w:sz w:val="24"/>
          <w:szCs w:val="24"/>
        </w:rPr>
      </w:pPr>
    </w:p>
    <w:p w:rsidR="00C420D0" w:rsidRPr="00915EDF" w:rsidRDefault="00C420D0" w:rsidP="00C420D0">
      <w:pPr>
        <w:spacing w:line="240" w:lineRule="auto"/>
        <w:contextualSpacing/>
        <w:rPr>
          <w:rFonts w:ascii="Times New Roman" w:hAnsi="Times New Roman" w:cs="Times New Roman"/>
          <w:sz w:val="24"/>
          <w:szCs w:val="24"/>
        </w:rPr>
      </w:pP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«_____</w:t>
      </w:r>
      <w:proofErr w:type="gramStart"/>
      <w:r w:rsidRPr="00915EDF">
        <w:rPr>
          <w:rFonts w:ascii="Times New Roman" w:eastAsia="Times New Roman" w:hAnsi="Times New Roman" w:cs="Times New Roman"/>
          <w:sz w:val="24"/>
          <w:szCs w:val="24"/>
          <w:lang w:eastAsia="ru-RU"/>
        </w:rPr>
        <w:t>_»_</w:t>
      </w:r>
      <w:proofErr w:type="gramEnd"/>
      <w:r w:rsidRPr="00915EDF">
        <w:rPr>
          <w:rFonts w:ascii="Times New Roman" w:eastAsia="Times New Roman" w:hAnsi="Times New Roman" w:cs="Times New Roman"/>
          <w:sz w:val="24"/>
          <w:szCs w:val="24"/>
          <w:lang w:eastAsia="ru-RU"/>
        </w:rPr>
        <w:t>____________ 20__ г.  _________________________  _________________</w:t>
      </w:r>
      <w:r w:rsidRPr="00915EDF">
        <w:rPr>
          <w:rFonts w:ascii="Times New Roman" w:eastAsia="Times New Roman" w:hAnsi="Times New Roman" w:cs="Times New Roman"/>
          <w:sz w:val="24"/>
          <w:szCs w:val="24"/>
          <w:lang w:eastAsia="ru-RU"/>
        </w:rPr>
        <w:tab/>
      </w:r>
    </w:p>
    <w:p w:rsidR="00C420D0" w:rsidRPr="00915ED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r w:rsidRPr="00915EDF">
        <w:rPr>
          <w:rFonts w:ascii="Times New Roman" w:eastAsia="Times New Roman" w:hAnsi="Times New Roman" w:cs="Times New Roman"/>
          <w:sz w:val="20"/>
          <w:szCs w:val="20"/>
          <w:lang w:eastAsia="ru-RU"/>
        </w:rPr>
        <w:t xml:space="preserve">дата </w:t>
      </w:r>
      <w:r w:rsidRPr="00915EDF">
        <w:rPr>
          <w:rFonts w:ascii="Times New Roman" w:eastAsia="Times New Roman" w:hAnsi="Times New Roman" w:cs="Times New Roman"/>
          <w:sz w:val="20"/>
          <w:szCs w:val="20"/>
          <w:lang w:eastAsia="ru-RU"/>
        </w:rPr>
        <w:tab/>
      </w:r>
      <w:proofErr w:type="gramStart"/>
      <w:r w:rsidRPr="00915EDF">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proofErr w:type="gramEnd"/>
      <w:r>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ab/>
        <w:t xml:space="preserve">        (Ф.И.О. заявителя)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 xml:space="preserve">     (подпись)</w:t>
      </w:r>
    </w:p>
    <w:p w:rsidR="00C420D0" w:rsidRPr="00915EDF" w:rsidRDefault="00C420D0" w:rsidP="00C420D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«_____</w:t>
      </w:r>
      <w:proofErr w:type="gramStart"/>
      <w:r w:rsidRPr="00915EDF">
        <w:rPr>
          <w:rFonts w:ascii="Times New Roman" w:eastAsia="Times New Roman" w:hAnsi="Times New Roman" w:cs="Times New Roman"/>
          <w:sz w:val="24"/>
          <w:szCs w:val="24"/>
          <w:lang w:eastAsia="ru-RU"/>
        </w:rPr>
        <w:t>_»_</w:t>
      </w:r>
      <w:proofErr w:type="gramEnd"/>
      <w:r w:rsidRPr="00915EDF">
        <w:rPr>
          <w:rFonts w:ascii="Times New Roman" w:eastAsia="Times New Roman" w:hAnsi="Times New Roman" w:cs="Times New Roman"/>
          <w:sz w:val="24"/>
          <w:szCs w:val="24"/>
          <w:lang w:eastAsia="ru-RU"/>
        </w:rPr>
        <w:t>_____________20___г. _________________________  _________________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15EDF">
        <w:rPr>
          <w:rFonts w:ascii="Times New Roman" w:eastAsia="Times New Roman" w:hAnsi="Times New Roman" w:cs="Times New Roman"/>
          <w:sz w:val="20"/>
          <w:szCs w:val="20"/>
          <w:lang w:eastAsia="ru-RU"/>
        </w:rPr>
        <w:t>дата</w:t>
      </w:r>
      <w:r w:rsidRPr="00915EDF">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ab/>
        <w:t>(Ф.И.О. принявшего заявление)</w:t>
      </w:r>
      <w:r w:rsidRPr="00915EDF">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proofErr w:type="gramStart"/>
      <w:r w:rsidRPr="00915EDF">
        <w:rPr>
          <w:rFonts w:ascii="Times New Roman" w:eastAsia="Times New Roman" w:hAnsi="Times New Roman" w:cs="Times New Roman"/>
          <w:sz w:val="20"/>
          <w:szCs w:val="20"/>
          <w:lang w:eastAsia="ru-RU"/>
        </w:rPr>
        <w:t xml:space="preserve">   (</w:t>
      </w:r>
      <w:proofErr w:type="gramEnd"/>
      <w:r w:rsidRPr="00915EDF">
        <w:rPr>
          <w:rFonts w:ascii="Times New Roman" w:eastAsia="Times New Roman" w:hAnsi="Times New Roman" w:cs="Times New Roman"/>
          <w:sz w:val="20"/>
          <w:szCs w:val="20"/>
          <w:lang w:eastAsia="ru-RU"/>
        </w:rPr>
        <w:t>подпись)</w:t>
      </w:r>
      <w:r w:rsidRPr="00915EDF">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ab/>
      </w:r>
    </w:p>
    <w:p w:rsidR="00C420D0" w:rsidRPr="00915EDF" w:rsidRDefault="00C420D0" w:rsidP="00C420D0">
      <w:pPr>
        <w:pStyle w:val="ConsPlusNormal"/>
        <w:jc w:val="both"/>
        <w:rPr>
          <w:sz w:val="20"/>
        </w:rPr>
      </w:pPr>
    </w:p>
    <w:p w:rsidR="00C420D0" w:rsidRDefault="00C420D0" w:rsidP="00C420D0">
      <w:pPr>
        <w:pStyle w:val="ConsPlusNormal"/>
        <w:jc w:val="both"/>
      </w:pPr>
    </w:p>
    <w:p w:rsidR="00C420D0" w:rsidRDefault="00C420D0" w:rsidP="00C420D0">
      <w:pPr>
        <w:pStyle w:val="ConsPlusNormal"/>
        <w:jc w:val="both"/>
      </w:pPr>
      <w:r>
        <w:br w:type="page"/>
      </w:r>
    </w:p>
    <w:p w:rsidR="00C420D0" w:rsidRPr="00E867DA" w:rsidRDefault="00C420D0" w:rsidP="00C420D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C420D0" w:rsidRDefault="00C420D0" w:rsidP="00C420D0">
      <w:pPr>
        <w:pStyle w:val="ConsPlusNormal"/>
        <w:jc w:val="right"/>
        <w:rPr>
          <w:rFonts w:ascii="Times New Roman" w:hAnsi="Times New Roman" w:cs="Times New Roman"/>
          <w:sz w:val="24"/>
          <w:szCs w:val="24"/>
        </w:rPr>
      </w:pPr>
      <w:r w:rsidRPr="00E867DA">
        <w:rPr>
          <w:rFonts w:ascii="Times New Roman" w:hAnsi="Times New Roman" w:cs="Times New Roman"/>
          <w:sz w:val="24"/>
          <w:szCs w:val="24"/>
        </w:rPr>
        <w:t>к Административному регламенту</w:t>
      </w:r>
    </w:p>
    <w:p w:rsidR="00C420D0" w:rsidRPr="00E867DA" w:rsidRDefault="00C420D0" w:rsidP="00C420D0">
      <w:pPr>
        <w:pStyle w:val="ConsPlusNormal"/>
        <w:jc w:val="right"/>
        <w:rPr>
          <w:rFonts w:ascii="Times New Roman" w:hAnsi="Times New Roman" w:cs="Times New Roman"/>
          <w:sz w:val="24"/>
          <w:szCs w:val="24"/>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ЗАЯВЛЕНИЕ</w:t>
      </w:r>
    </w:p>
    <w:p w:rsidR="00C420D0" w:rsidRPr="00915ED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выдаче</w:t>
      </w:r>
      <w:r w:rsidRPr="00915EDF">
        <w:rPr>
          <w:rFonts w:ascii="Times New Roman" w:eastAsia="Times New Roman" w:hAnsi="Times New Roman" w:cs="Times New Roman"/>
          <w:sz w:val="24"/>
          <w:szCs w:val="24"/>
          <w:lang w:eastAsia="ru-RU"/>
        </w:rPr>
        <w:t xml:space="preserve"> разрешения на пересадку</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__________________________________________________________________________________,</w:t>
      </w:r>
    </w:p>
    <w:p w:rsidR="00C420D0" w:rsidRPr="00915EDF" w:rsidRDefault="00C420D0" w:rsidP="00C420D0">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915EDF">
        <w:rPr>
          <w:rFonts w:ascii="Times New Roman" w:eastAsia="Times New Roman" w:hAnsi="Times New Roman" w:cs="Times New Roman"/>
          <w:sz w:val="20"/>
          <w:szCs w:val="20"/>
          <w:lang w:eastAsia="ru-RU"/>
        </w:rPr>
        <w:t>(Ф.И.О. заявителя, наименование предприятия, организации)</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действуя на </w:t>
      </w:r>
      <w:proofErr w:type="gramStart"/>
      <w:r w:rsidRPr="00915EDF">
        <w:rPr>
          <w:rFonts w:ascii="Times New Roman" w:eastAsia="Times New Roman" w:hAnsi="Times New Roman" w:cs="Times New Roman"/>
          <w:sz w:val="24"/>
          <w:szCs w:val="24"/>
          <w:lang w:eastAsia="ru-RU"/>
        </w:rPr>
        <w:t>основании</w:t>
      </w:r>
      <w:r>
        <w:rPr>
          <w:rFonts w:ascii="Times New Roman" w:eastAsia="Times New Roman" w:hAnsi="Times New Roman" w:cs="Times New Roman"/>
          <w:sz w:val="24"/>
          <w:szCs w:val="24"/>
          <w:lang w:eastAsia="ru-RU"/>
        </w:rPr>
        <w:t>:</w:t>
      </w:r>
      <w:r w:rsidRPr="00915EDF">
        <w:rPr>
          <w:rFonts w:ascii="Times New Roman" w:eastAsia="Times New Roman" w:hAnsi="Times New Roman" w:cs="Times New Roman"/>
          <w:sz w:val="24"/>
          <w:szCs w:val="24"/>
          <w:lang w:eastAsia="ru-RU"/>
        </w:rPr>
        <w:t>_</w:t>
      </w:r>
      <w:proofErr w:type="gramEnd"/>
      <w:r w:rsidRPr="00915EDF">
        <w:rPr>
          <w:rFonts w:ascii="Times New Roman" w:eastAsia="Times New Roman" w:hAnsi="Times New Roman" w:cs="Times New Roman"/>
          <w:sz w:val="24"/>
          <w:szCs w:val="24"/>
          <w:lang w:eastAsia="ru-RU"/>
        </w:rPr>
        <w:t>_____________________, от имени: ________________________________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паспортные данные заявителя/реквизиты предприятия: ____________________________________,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адрес регистрации: _________________________, контактные </w:t>
      </w:r>
      <w:proofErr w:type="gramStart"/>
      <w:r w:rsidRPr="00915EDF">
        <w:rPr>
          <w:rFonts w:ascii="Times New Roman" w:eastAsia="Times New Roman" w:hAnsi="Times New Roman" w:cs="Times New Roman"/>
          <w:sz w:val="24"/>
          <w:szCs w:val="24"/>
          <w:lang w:eastAsia="ru-RU"/>
        </w:rPr>
        <w:t>телефоны:_</w:t>
      </w:r>
      <w:proofErr w:type="gramEnd"/>
      <w:r w:rsidRPr="00915EDF">
        <w:rPr>
          <w:rFonts w:ascii="Times New Roman" w:eastAsia="Times New Roman" w:hAnsi="Times New Roman" w:cs="Times New Roman"/>
          <w:sz w:val="24"/>
          <w:szCs w:val="24"/>
          <w:lang w:eastAsia="ru-RU"/>
        </w:rPr>
        <w:t>_____________________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прошу разрешить пересадку зеленых насаждений, расположенных по адресу: __</w:t>
      </w:r>
      <w:r>
        <w:rPr>
          <w:rFonts w:ascii="Times New Roman" w:eastAsia="Times New Roman" w:hAnsi="Times New Roman" w:cs="Times New Roman"/>
          <w:sz w:val="24"/>
          <w:szCs w:val="24"/>
          <w:lang w:eastAsia="ru-RU"/>
        </w:rPr>
        <w:t>___________________________________________________________________</w:t>
      </w:r>
      <w:r w:rsidRPr="00915EDF">
        <w:rPr>
          <w:rFonts w:ascii="Times New Roman" w:eastAsia="Times New Roman" w:hAnsi="Times New Roman" w:cs="Times New Roman"/>
          <w:sz w:val="24"/>
          <w:szCs w:val="24"/>
          <w:lang w:eastAsia="ru-RU"/>
        </w:rPr>
        <w:t>______________</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в целях (нужное подчеркнуть):</w:t>
      </w:r>
    </w:p>
    <w:p w:rsidR="00C420D0" w:rsidRPr="00915EDF" w:rsidRDefault="00C420D0" w:rsidP="00C420D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 осуществления </w:t>
      </w:r>
      <w:r w:rsidRPr="00915EDF">
        <w:rPr>
          <w:rFonts w:ascii="Times New Roman" w:hAnsi="Times New Roman" w:cs="Times New Roman"/>
          <w:sz w:val="24"/>
          <w:szCs w:val="24"/>
        </w:rPr>
        <w:t>строительства, реконструкции или капитального ремонта вне пределов зеленого фонда населенных пунктов;</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осуществления санитарных рубок;</w:t>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915EDF">
        <w:rPr>
          <w:rFonts w:ascii="Times New Roman" w:hAnsi="Times New Roman" w:cs="Times New Roman"/>
          <w:sz w:val="24"/>
          <w:szCs w:val="24"/>
        </w:rPr>
        <w:t>проведения реконструкции зеленых насаждений;</w:t>
      </w:r>
    </w:p>
    <w:p w:rsidR="00C420D0" w:rsidRDefault="00C420D0" w:rsidP="00C420D0">
      <w:pPr>
        <w:tabs>
          <w:tab w:val="left" w:pos="284"/>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sidRPr="00915EDF">
        <w:rPr>
          <w:rFonts w:ascii="Times New Roman" w:hAnsi="Times New Roman" w:cs="Times New Roman"/>
          <w:sz w:val="24"/>
          <w:szCs w:val="24"/>
        </w:rPr>
        <w:t>проведения благоустройства и подготовки территорий к размещению объектов, выполняемых за счет средств местного бюджета;</w:t>
      </w:r>
    </w:p>
    <w:p w:rsidR="00C420D0" w:rsidRPr="00915EDF" w:rsidRDefault="00C420D0" w:rsidP="00C420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5) </w:t>
      </w:r>
      <w:r w:rsidRPr="00915EDF">
        <w:rPr>
          <w:rFonts w:ascii="Times New Roman" w:hAnsi="Times New Roman" w:cs="Times New Roman"/>
          <w:sz w:val="24"/>
          <w:szCs w:val="24"/>
        </w:rPr>
        <w:t xml:space="preserve">соблюдения установленных </w:t>
      </w:r>
      <w:r>
        <w:rPr>
          <w:rFonts w:ascii="Times New Roman" w:hAnsi="Times New Roman" w:cs="Times New Roman"/>
          <w:sz w:val="24"/>
          <w:szCs w:val="24"/>
        </w:rPr>
        <w:t xml:space="preserve">Сводом правил СП 42.13330.2016 </w:t>
      </w:r>
      <w:r w:rsidRPr="00915EDF">
        <w:rPr>
          <w:rFonts w:ascii="Times New Roman" w:hAnsi="Times New Roman" w:cs="Times New Roman"/>
          <w:sz w:val="24"/>
          <w:szCs w:val="24"/>
        </w:rPr>
        <w:t>нормативов минимальных расстояний деревьев и кустарников от зданий, сооружений, инженерных сетей;</w:t>
      </w:r>
    </w:p>
    <w:p w:rsidR="00C420D0" w:rsidRPr="00915EDF" w:rsidRDefault="00C420D0" w:rsidP="00C420D0">
      <w:pPr>
        <w:widowControl w:val="0"/>
        <w:tabs>
          <w:tab w:val="left" w:pos="851"/>
        </w:tabs>
        <w:autoSpaceDE w:val="0"/>
        <w:autoSpaceDN w:val="0"/>
        <w:adjustRightInd w:val="0"/>
        <w:spacing w:before="280"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915EDF">
        <w:rPr>
          <w:rFonts w:ascii="Times New Roman" w:hAnsi="Times New Roman" w:cs="Times New Roman"/>
          <w:sz w:val="24"/>
          <w:szCs w:val="24"/>
        </w:rPr>
        <w:t xml:space="preserve">исполнения предписаний и заключений федеральных </w:t>
      </w:r>
      <w:r>
        <w:rPr>
          <w:rFonts w:ascii="Times New Roman" w:hAnsi="Times New Roman" w:cs="Times New Roman"/>
          <w:sz w:val="24"/>
          <w:szCs w:val="24"/>
        </w:rPr>
        <w:t xml:space="preserve">органов государственной власти </w:t>
      </w:r>
      <w:r w:rsidRPr="00915EDF">
        <w:rPr>
          <w:rFonts w:ascii="Times New Roman" w:hAnsi="Times New Roman" w:cs="Times New Roman"/>
          <w:sz w:val="24"/>
          <w:szCs w:val="24"/>
        </w:rPr>
        <w:t>и исполнительных органов государственной власти Республики Бурятия</w:t>
      </w:r>
      <w:r w:rsidRPr="00915ED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C420D0" w:rsidRDefault="00C420D0" w:rsidP="00C420D0">
      <w:pPr>
        <w:tabs>
          <w:tab w:val="left" w:pos="284"/>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Pr="00915EDF">
        <w:rPr>
          <w:rFonts w:ascii="Times New Roman" w:hAnsi="Times New Roman" w:cs="Times New Roman"/>
          <w:sz w:val="24"/>
          <w:szCs w:val="24"/>
        </w:rPr>
        <w:t>предотвращения ава</w:t>
      </w:r>
      <w:r>
        <w:rPr>
          <w:rFonts w:ascii="Times New Roman" w:hAnsi="Times New Roman" w:cs="Times New Roman"/>
          <w:sz w:val="24"/>
          <w:szCs w:val="24"/>
        </w:rPr>
        <w:t xml:space="preserve">рийных и чрезвычайных ситуаций, в том </w:t>
      </w:r>
      <w:proofErr w:type="gramStart"/>
      <w:r>
        <w:rPr>
          <w:rFonts w:ascii="Times New Roman" w:hAnsi="Times New Roman" w:cs="Times New Roman"/>
          <w:sz w:val="24"/>
          <w:szCs w:val="24"/>
        </w:rPr>
        <w:t>числе  ремонта</w:t>
      </w:r>
      <w:proofErr w:type="gramEnd"/>
      <w:r>
        <w:rPr>
          <w:rFonts w:ascii="Times New Roman" w:hAnsi="Times New Roman" w:cs="Times New Roman"/>
          <w:sz w:val="24"/>
          <w:szCs w:val="24"/>
        </w:rPr>
        <w:t xml:space="preserve"> подземных коммуникаций и капитальных инженерных сооружений, эксплуатации открытых осушительных систем;</w:t>
      </w:r>
    </w:p>
    <w:p w:rsidR="00C420D0" w:rsidRPr="00915EDF" w:rsidRDefault="00C420D0" w:rsidP="00C420D0">
      <w:pPr>
        <w:tabs>
          <w:tab w:val="left" w:pos="284"/>
          <w:tab w:val="left" w:pos="851"/>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915EDF">
        <w:rPr>
          <w:rFonts w:ascii="Times New Roman" w:hAnsi="Times New Roman" w:cs="Times New Roman"/>
          <w:sz w:val="24"/>
          <w:szCs w:val="24"/>
        </w:rPr>
        <w:t>иных целях, предусмотренных законодательством Российской Федерации.</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 заявлению прилагаю следующие документы (нужное подчеркнуть):</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915EDF">
        <w:rPr>
          <w:rFonts w:ascii="Times New Roman" w:eastAsia="Times New Roman" w:hAnsi="Times New Roman" w:cs="Times New Roman"/>
          <w:sz w:val="24"/>
          <w:szCs w:val="24"/>
          <w:lang w:eastAsia="ru-RU"/>
        </w:rPr>
        <w:t>опию документа, удостоверяющего личность заявителя (заявителей) либо личность представителя заявителя.</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xml:space="preserve">копию документа, удостоверяющего полномочия представителя </w:t>
      </w:r>
      <w:proofErr w:type="gramStart"/>
      <w:r w:rsidRPr="00915EDF">
        <w:rPr>
          <w:rFonts w:ascii="Times New Roman" w:eastAsia="Times New Roman" w:hAnsi="Times New Roman" w:cs="Times New Roman"/>
          <w:sz w:val="24"/>
          <w:szCs w:val="24"/>
          <w:lang w:eastAsia="ru-RU"/>
        </w:rPr>
        <w:t>заявителя, в случае, если</w:t>
      </w:r>
      <w:proofErr w:type="gramEnd"/>
      <w:r w:rsidRPr="00915EDF">
        <w:rPr>
          <w:rFonts w:ascii="Times New Roman" w:eastAsia="Times New Roman" w:hAnsi="Times New Roman" w:cs="Times New Roman"/>
          <w:sz w:val="24"/>
          <w:szCs w:val="24"/>
          <w:lang w:eastAsia="ru-RU"/>
        </w:rPr>
        <w:t xml:space="preserve"> от имени заявителя выступает его полномочный представитель.</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копию документа, подтверждающего право пользования на земельный участок.</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копию р</w:t>
      </w:r>
      <w:r w:rsidRPr="00915EDF">
        <w:rPr>
          <w:rFonts w:ascii="Times New Roman" w:hAnsi="Times New Roman" w:cs="Times New Roman"/>
          <w:sz w:val="24"/>
          <w:szCs w:val="24"/>
        </w:rPr>
        <w:t xml:space="preserve">аздела «Схема планировочной организации земельного участка» </w:t>
      </w:r>
      <w:r w:rsidRPr="00915EDF">
        <w:rPr>
          <w:rFonts w:ascii="Times New Roman" w:eastAsia="Times New Roman" w:hAnsi="Times New Roman" w:cs="Times New Roman"/>
          <w:sz w:val="24"/>
          <w:szCs w:val="24"/>
          <w:lang w:eastAsia="ru-RU"/>
        </w:rPr>
        <w:t>проектной документации объекта строительства, реконструкции или капитального ремонта.</w:t>
      </w:r>
    </w:p>
    <w:p w:rsidR="00C420D0" w:rsidRPr="00915EDF"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копию разрешения на строительство, реконструкцию объектов строительства в случаях, если для осуществления работ требуется разрешение на строительство в соответствии со статьей 51 Градостроительного кодекса РФ.</w:t>
      </w:r>
    </w:p>
    <w:p w:rsidR="00C420D0"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91559">
        <w:rPr>
          <w:rFonts w:ascii="Times New Roman" w:eastAsia="Times New Roman" w:hAnsi="Times New Roman" w:cs="Times New Roman"/>
          <w:sz w:val="24"/>
          <w:szCs w:val="24"/>
          <w:lang w:eastAsia="ru-RU"/>
        </w:rPr>
        <w:t xml:space="preserve">копию проекта планировки и межевания территории соответствующей территории, </w:t>
      </w:r>
      <w:r>
        <w:rPr>
          <w:rFonts w:ascii="Times New Roman" w:eastAsia="Times New Roman" w:hAnsi="Times New Roman" w:cs="Times New Roman"/>
          <w:sz w:val="24"/>
          <w:szCs w:val="24"/>
          <w:lang w:eastAsia="ru-RU"/>
        </w:rPr>
        <w:t>на котором планируется вырубка;</w:t>
      </w:r>
    </w:p>
    <w:p w:rsidR="00C420D0" w:rsidRPr="00491559" w:rsidRDefault="00C420D0" w:rsidP="00C420D0">
      <w:pPr>
        <w:widowControl w:val="0"/>
        <w:numPr>
          <w:ilvl w:val="0"/>
          <w:numId w:val="3"/>
        </w:numPr>
        <w:tabs>
          <w:tab w:val="left" w:pos="284"/>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491559">
        <w:rPr>
          <w:rFonts w:ascii="Times New Roman" w:eastAsia="Times New Roman" w:hAnsi="Times New Roman" w:cs="Times New Roman"/>
          <w:sz w:val="24"/>
          <w:szCs w:val="24"/>
          <w:lang w:eastAsia="ru-RU"/>
        </w:rPr>
        <w:t>копию проекта реконструкции зеленых насаждений, утвержденного заказчиком проектной документации, согласованного органом государственного экологического надзора Республики Бурятия.</w:t>
      </w:r>
    </w:p>
    <w:p w:rsidR="00C420D0" w:rsidRPr="00915EDF" w:rsidRDefault="00C420D0" w:rsidP="00C420D0">
      <w:pPr>
        <w:widowControl w:val="0"/>
        <w:tabs>
          <w:tab w:val="left" w:pos="851"/>
        </w:tabs>
        <w:autoSpaceDE w:val="0"/>
        <w:autoSpaceDN w:val="0"/>
        <w:adjustRightInd w:val="0"/>
        <w:spacing w:after="0" w:line="240" w:lineRule="auto"/>
        <w:jc w:val="both"/>
        <w:rPr>
          <w:rFonts w:ascii="Times New Roman" w:hAnsi="Times New Roman" w:cs="Times New Roman"/>
          <w:sz w:val="24"/>
          <w:szCs w:val="24"/>
        </w:rPr>
      </w:pPr>
      <w:r w:rsidRPr="00915EDF">
        <w:rPr>
          <w:rFonts w:ascii="Times New Roman" w:hAnsi="Times New Roman" w:cs="Times New Roman"/>
          <w:sz w:val="24"/>
          <w:szCs w:val="24"/>
        </w:rPr>
        <w:t xml:space="preserve">- материалы фото- видеофиксации; </w:t>
      </w:r>
    </w:p>
    <w:p w:rsidR="00C420D0" w:rsidRPr="00915EDF" w:rsidRDefault="00C420D0" w:rsidP="00C420D0">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предписание</w:t>
      </w:r>
      <w:r>
        <w:rPr>
          <w:rFonts w:ascii="Times New Roman" w:hAnsi="Times New Roman" w:cs="Times New Roman"/>
          <w:sz w:val="24"/>
          <w:szCs w:val="24"/>
        </w:rPr>
        <w:t xml:space="preserve"> и (или) заключение</w:t>
      </w:r>
      <w:r w:rsidRPr="00915EDF">
        <w:rPr>
          <w:rFonts w:ascii="Times New Roman" w:hAnsi="Times New Roman" w:cs="Times New Roman"/>
          <w:sz w:val="24"/>
          <w:szCs w:val="24"/>
        </w:rPr>
        <w:t xml:space="preserve"> федеральных</w:t>
      </w:r>
      <w:r>
        <w:rPr>
          <w:rFonts w:ascii="Times New Roman" w:hAnsi="Times New Roman" w:cs="Times New Roman"/>
          <w:sz w:val="24"/>
          <w:szCs w:val="24"/>
        </w:rPr>
        <w:t xml:space="preserve"> органов государственной власти</w:t>
      </w:r>
      <w:r w:rsidRPr="00915EDF">
        <w:rPr>
          <w:rFonts w:ascii="Times New Roman" w:hAnsi="Times New Roman" w:cs="Times New Roman"/>
          <w:sz w:val="24"/>
          <w:szCs w:val="24"/>
        </w:rPr>
        <w:t xml:space="preserve"> и </w:t>
      </w:r>
      <w:r w:rsidRPr="00915EDF">
        <w:rPr>
          <w:rFonts w:ascii="Times New Roman" w:hAnsi="Times New Roman" w:cs="Times New Roman"/>
          <w:sz w:val="24"/>
          <w:szCs w:val="24"/>
        </w:rPr>
        <w:lastRenderedPageBreak/>
        <w:t>исполнительных органов государственной власти Республики Бурятия</w:t>
      </w:r>
      <w:r w:rsidRPr="00915EDF">
        <w:rPr>
          <w:rFonts w:ascii="Times New Roman" w:eastAsia="Times New Roman" w:hAnsi="Times New Roman" w:cs="Times New Roman"/>
          <w:sz w:val="24"/>
          <w:szCs w:val="24"/>
          <w:lang w:eastAsia="ru-RU"/>
        </w:rPr>
        <w:t>;</w:t>
      </w:r>
    </w:p>
    <w:p w:rsidR="00C420D0" w:rsidRPr="00915EDF" w:rsidRDefault="00C420D0" w:rsidP="00C420D0">
      <w:pPr>
        <w:widowControl w:val="0"/>
        <w:tabs>
          <w:tab w:val="left" w:pos="851"/>
        </w:tabs>
        <w:autoSpaceDE w:val="0"/>
        <w:autoSpaceDN w:val="0"/>
        <w:adjustRightInd w:val="0"/>
        <w:spacing w:before="280" w:after="0" w:line="240" w:lineRule="auto"/>
        <w:contextualSpacing/>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график (план) ремонтных работ, утвержденный руководителем организации, эксплуатирующей подземные коммуникации и капитальные инженерные сооружения;</w:t>
      </w:r>
    </w:p>
    <w:p w:rsidR="00C420D0" w:rsidRPr="00915EDF" w:rsidRDefault="00C420D0" w:rsidP="00C420D0">
      <w:pPr>
        <w:widowControl w:val="0"/>
        <w:tabs>
          <w:tab w:val="left" w:pos="851"/>
        </w:tabs>
        <w:autoSpaceDE w:val="0"/>
        <w:autoSpaceDN w:val="0"/>
        <w:adjustRightInd w:val="0"/>
        <w:spacing w:before="280" w:after="0" w:line="240" w:lineRule="auto"/>
        <w:contextualSpacing/>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 схему в масштабе 1:500 с нанесением деревьев и кустарников, в т.ч. подлежащих пересадке.</w:t>
      </w:r>
    </w:p>
    <w:p w:rsidR="00C420D0" w:rsidRPr="00915EDF" w:rsidRDefault="00C420D0" w:rsidP="00C420D0">
      <w:pPr>
        <w:spacing w:line="240" w:lineRule="auto"/>
        <w:contextualSpacing/>
        <w:rPr>
          <w:rFonts w:ascii="Times New Roman" w:hAnsi="Times New Roman" w:cs="Times New Roman"/>
          <w:sz w:val="24"/>
          <w:szCs w:val="24"/>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Разрешение на пересадку прошу направить:</w:t>
      </w:r>
    </w:p>
    <w:tbl>
      <w:tblPr>
        <w:tblStyle w:val="a6"/>
        <w:tblW w:w="0" w:type="auto"/>
        <w:tblLook w:val="04A0" w:firstRow="1" w:lastRow="0" w:firstColumn="1" w:lastColumn="0" w:noHBand="0" w:noVBand="1"/>
      </w:tblPr>
      <w:tblGrid>
        <w:gridCol w:w="3566"/>
        <w:gridCol w:w="1379"/>
        <w:gridCol w:w="2680"/>
        <w:gridCol w:w="1720"/>
      </w:tblGrid>
      <w:tr w:rsidR="00C420D0" w:rsidRPr="00915EDF" w:rsidTr="00C420D0">
        <w:trPr>
          <w:trHeight w:val="652"/>
        </w:trPr>
        <w:tc>
          <w:tcPr>
            <w:tcW w:w="4077" w:type="dxa"/>
          </w:tcPr>
          <w:p w:rsidR="00C420D0" w:rsidRPr="00915EDF" w:rsidRDefault="00C420D0" w:rsidP="00C420D0">
            <w:pPr>
              <w:widowControl w:val="0"/>
              <w:autoSpaceDE w:val="0"/>
              <w:autoSpaceDN w:val="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Простым почтовым отправлением по адресу:</w:t>
            </w:r>
          </w:p>
          <w:p w:rsidR="00C420D0" w:rsidRPr="00915EDF" w:rsidRDefault="00C420D0" w:rsidP="00C420D0">
            <w:pPr>
              <w:widowControl w:val="0"/>
              <w:autoSpaceDE w:val="0"/>
              <w:autoSpaceDN w:val="0"/>
              <w:jc w:val="both"/>
              <w:rPr>
                <w:rFonts w:ascii="Times New Roman" w:eastAsia="Times New Roman" w:hAnsi="Times New Roman" w:cs="Times New Roman"/>
                <w:sz w:val="24"/>
                <w:szCs w:val="24"/>
                <w:lang w:eastAsia="ru-RU"/>
              </w:rPr>
            </w:pPr>
          </w:p>
        </w:tc>
        <w:tc>
          <w:tcPr>
            <w:tcW w:w="1560" w:type="dxa"/>
          </w:tcPr>
          <w:p w:rsidR="00C420D0" w:rsidRPr="00915EDF" w:rsidRDefault="00C420D0" w:rsidP="00C420D0">
            <w:pPr>
              <w:widowControl w:val="0"/>
              <w:autoSpaceDE w:val="0"/>
              <w:autoSpaceDN w:val="0"/>
              <w:jc w:val="center"/>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На руки</w:t>
            </w:r>
          </w:p>
        </w:tc>
        <w:tc>
          <w:tcPr>
            <w:tcW w:w="2976" w:type="dxa"/>
          </w:tcPr>
          <w:p w:rsidR="00C420D0" w:rsidRPr="00915EDF" w:rsidRDefault="00C420D0" w:rsidP="00C420D0">
            <w:pPr>
              <w:widowControl w:val="0"/>
              <w:autoSpaceDE w:val="0"/>
              <w:autoSpaceDN w:val="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Электронной почтой по адресу:</w:t>
            </w:r>
          </w:p>
        </w:tc>
        <w:tc>
          <w:tcPr>
            <w:tcW w:w="1843" w:type="dxa"/>
          </w:tcPr>
          <w:p w:rsidR="00C420D0" w:rsidRPr="00915EDF" w:rsidRDefault="00C420D0" w:rsidP="00C420D0">
            <w:pPr>
              <w:widowControl w:val="0"/>
              <w:autoSpaceDE w:val="0"/>
              <w:autoSpaceDN w:val="0"/>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Другим способом:</w:t>
            </w:r>
          </w:p>
        </w:tc>
      </w:tr>
    </w:tbl>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Даю согласие на обработку своих персональных данных ______________________.</w:t>
      </w: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C084A">
        <w:rPr>
          <w:rFonts w:ascii="Times New Roman" w:hAnsi="Times New Roman" w:cs="Times New Roman"/>
          <w:sz w:val="20"/>
          <w:szCs w:val="20"/>
        </w:rPr>
        <w:t>(подпись)</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Мои  персональные</w:t>
      </w:r>
      <w:proofErr w:type="gramEnd"/>
      <w:r w:rsidRPr="005C084A">
        <w:rPr>
          <w:rFonts w:ascii="Times New Roman" w:hAnsi="Times New Roman" w:cs="Times New Roman"/>
          <w:sz w:val="20"/>
          <w:szCs w:val="20"/>
        </w:rPr>
        <w:t>  данные  могут  использоваться для сбора, систематизации,</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 xml:space="preserve">накопления,   </w:t>
      </w:r>
      <w:proofErr w:type="gramEnd"/>
      <w:r w:rsidRPr="005C084A">
        <w:rPr>
          <w:rFonts w:ascii="Times New Roman" w:hAnsi="Times New Roman" w:cs="Times New Roman"/>
          <w:sz w:val="20"/>
          <w:szCs w:val="20"/>
        </w:rPr>
        <w:t>хранения,   уточнения  (обновления,  изменения),  передачи  в</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учреждения,  связанные</w:t>
      </w:r>
      <w:proofErr w:type="gramEnd"/>
      <w:r w:rsidRPr="005C084A">
        <w:rPr>
          <w:rFonts w:ascii="Times New Roman" w:hAnsi="Times New Roman" w:cs="Times New Roman"/>
          <w:sz w:val="20"/>
          <w:szCs w:val="20"/>
        </w:rPr>
        <w:t>  технологическим  процессом  обработки  персональных</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данных  в</w:t>
      </w:r>
      <w:proofErr w:type="gramEnd"/>
      <w:r w:rsidRPr="005C084A">
        <w:rPr>
          <w:rFonts w:ascii="Times New Roman" w:hAnsi="Times New Roman" w:cs="Times New Roman"/>
          <w:sz w:val="20"/>
          <w:szCs w:val="20"/>
        </w:rPr>
        <w:t>  соответствии  с  Федеральным  законом  от 27.07.2006 N 152-ФЗ "О</w:t>
      </w: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персональных данных". В случае неправомерного использования предоставленных</w:t>
      </w:r>
    </w:p>
    <w:p w:rsidR="00C420D0" w:rsidRPr="005C084A" w:rsidRDefault="00C420D0" w:rsidP="00C420D0">
      <w:pPr>
        <w:spacing w:after="0" w:line="240" w:lineRule="auto"/>
        <w:jc w:val="both"/>
        <w:rPr>
          <w:rFonts w:ascii="Times New Roman" w:hAnsi="Times New Roman" w:cs="Times New Roman"/>
          <w:sz w:val="20"/>
          <w:szCs w:val="20"/>
        </w:rPr>
      </w:pPr>
      <w:proofErr w:type="gramStart"/>
      <w:r w:rsidRPr="005C084A">
        <w:rPr>
          <w:rFonts w:ascii="Times New Roman" w:hAnsi="Times New Roman" w:cs="Times New Roman"/>
          <w:sz w:val="20"/>
          <w:szCs w:val="20"/>
        </w:rPr>
        <w:t>данных  соглашение</w:t>
      </w:r>
      <w:proofErr w:type="gramEnd"/>
      <w:r w:rsidRPr="005C084A">
        <w:rPr>
          <w:rFonts w:ascii="Times New Roman" w:hAnsi="Times New Roman" w:cs="Times New Roman"/>
          <w:sz w:val="20"/>
          <w:szCs w:val="20"/>
        </w:rPr>
        <w:t>  отзывается  письменным заявлением субъекта персональных</w:t>
      </w: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данных. Срок действия соглашения - на время, необходимое для предоставления</w:t>
      </w:r>
    </w:p>
    <w:p w:rsidR="00C420D0" w:rsidRPr="005C084A" w:rsidRDefault="00C420D0" w:rsidP="00C420D0">
      <w:pPr>
        <w:spacing w:after="0" w:line="240" w:lineRule="auto"/>
        <w:jc w:val="both"/>
        <w:rPr>
          <w:rFonts w:ascii="Times New Roman" w:hAnsi="Times New Roman" w:cs="Times New Roman"/>
          <w:sz w:val="20"/>
          <w:szCs w:val="20"/>
        </w:rPr>
      </w:pPr>
      <w:r w:rsidRPr="005C084A">
        <w:rPr>
          <w:rFonts w:ascii="Times New Roman" w:hAnsi="Times New Roman" w:cs="Times New Roman"/>
          <w:sz w:val="20"/>
          <w:szCs w:val="20"/>
        </w:rPr>
        <w:t>муниципальной услуги.</w:t>
      </w:r>
    </w:p>
    <w:p w:rsidR="00C420D0" w:rsidRDefault="00C420D0" w:rsidP="00C420D0"/>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«__» _______ 20__ г.  __________________________  __________</w:t>
      </w:r>
      <w:r w:rsidRPr="00915EDF">
        <w:rPr>
          <w:rFonts w:ascii="Times New Roman" w:eastAsia="Times New Roman" w:hAnsi="Times New Roman" w:cs="Times New Roman"/>
          <w:sz w:val="24"/>
          <w:szCs w:val="24"/>
          <w:lang w:eastAsia="ru-RU"/>
        </w:rPr>
        <w:tab/>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915EDF">
        <w:rPr>
          <w:rFonts w:ascii="Times New Roman" w:eastAsia="Times New Roman" w:hAnsi="Times New Roman" w:cs="Times New Roman"/>
          <w:sz w:val="20"/>
          <w:szCs w:val="20"/>
          <w:lang w:eastAsia="ru-RU"/>
        </w:rPr>
        <w:t xml:space="preserve">дата </w:t>
      </w:r>
      <w:r w:rsidRPr="00915EDF">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 xml:space="preserve">            </w:t>
      </w:r>
      <w:proofErr w:type="gramStart"/>
      <w:r w:rsidRPr="00915EDF">
        <w:rPr>
          <w:rFonts w:ascii="Times New Roman" w:eastAsia="Times New Roman" w:hAnsi="Times New Roman" w:cs="Times New Roman"/>
          <w:sz w:val="20"/>
          <w:szCs w:val="20"/>
          <w:lang w:eastAsia="ru-RU"/>
        </w:rPr>
        <w:t xml:space="preserve">   (</w:t>
      </w:r>
      <w:proofErr w:type="gramEnd"/>
      <w:r w:rsidRPr="00915EDF">
        <w:rPr>
          <w:rFonts w:ascii="Times New Roman" w:eastAsia="Times New Roman" w:hAnsi="Times New Roman" w:cs="Times New Roman"/>
          <w:sz w:val="20"/>
          <w:szCs w:val="20"/>
          <w:lang w:eastAsia="ru-RU"/>
        </w:rPr>
        <w:t xml:space="preserve">Ф.И.О. заявителя)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(подпись)</w:t>
      </w:r>
      <w:r w:rsidRPr="00915EDF">
        <w:rPr>
          <w:rFonts w:ascii="Times New Roman" w:eastAsia="Times New Roman" w:hAnsi="Times New Roman" w:cs="Times New Roman"/>
          <w:sz w:val="20"/>
          <w:szCs w:val="20"/>
          <w:lang w:eastAsia="ru-RU"/>
        </w:rPr>
        <w:tab/>
      </w:r>
    </w:p>
    <w:p w:rsidR="00C420D0"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4"/>
          <w:szCs w:val="24"/>
          <w:lang w:eastAsia="ru-RU"/>
        </w:rPr>
        <w:t>«__» _______ 20__ г.  __________________________  __________</w:t>
      </w:r>
    </w:p>
    <w:p w:rsidR="00C420D0" w:rsidRPr="00915EDF" w:rsidRDefault="00C420D0" w:rsidP="00C420D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15EDF">
        <w:rPr>
          <w:rFonts w:ascii="Times New Roman" w:eastAsia="Times New Roman" w:hAnsi="Times New Roman" w:cs="Times New Roman"/>
          <w:sz w:val="20"/>
          <w:szCs w:val="20"/>
          <w:lang w:eastAsia="ru-RU"/>
        </w:rPr>
        <w:t xml:space="preserve">дата </w:t>
      </w:r>
      <w:r w:rsidRPr="00915EDF">
        <w:rPr>
          <w:rFonts w:ascii="Times New Roman" w:eastAsia="Times New Roman" w:hAnsi="Times New Roman" w:cs="Times New Roman"/>
          <w:sz w:val="20"/>
          <w:szCs w:val="20"/>
          <w:lang w:eastAsia="ru-RU"/>
        </w:rPr>
        <w:tab/>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 xml:space="preserve">(Ф.И.О. должностного </w:t>
      </w:r>
      <w:proofErr w:type="gramStart"/>
      <w:r w:rsidRPr="00915EDF">
        <w:rPr>
          <w:rFonts w:ascii="Times New Roman" w:eastAsia="Times New Roman" w:hAnsi="Times New Roman" w:cs="Times New Roman"/>
          <w:sz w:val="20"/>
          <w:szCs w:val="20"/>
          <w:lang w:eastAsia="ru-RU"/>
        </w:rPr>
        <w:t xml:space="preserve">лица,   </w:t>
      </w:r>
      <w:proofErr w:type="gramEnd"/>
      <w:r w:rsidRPr="00915EDF">
        <w:rPr>
          <w:rFonts w:ascii="Times New Roman" w:eastAsia="Times New Roman" w:hAnsi="Times New Roman" w:cs="Times New Roman"/>
          <w:sz w:val="20"/>
          <w:szCs w:val="20"/>
          <w:lang w:eastAsia="ru-RU"/>
        </w:rPr>
        <w:t xml:space="preserve">    (подпись)</w:t>
      </w:r>
    </w:p>
    <w:p w:rsidR="00C420D0" w:rsidRPr="00915EDF" w:rsidRDefault="00C420D0" w:rsidP="00C420D0">
      <w:pPr>
        <w:widowControl w:val="0"/>
        <w:autoSpaceDE w:val="0"/>
        <w:autoSpaceDN w:val="0"/>
        <w:spacing w:after="0" w:line="240" w:lineRule="auto"/>
        <w:rPr>
          <w:rFonts w:ascii="Times New Roman" w:eastAsia="Times New Roman" w:hAnsi="Times New Roman" w:cs="Times New Roman"/>
          <w:sz w:val="20"/>
          <w:szCs w:val="20"/>
          <w:lang w:eastAsia="ru-RU"/>
        </w:rPr>
      </w:pPr>
      <w:r w:rsidRPr="00915ED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Pr="00915EDF">
        <w:rPr>
          <w:rFonts w:ascii="Times New Roman" w:eastAsia="Times New Roman" w:hAnsi="Times New Roman" w:cs="Times New Roman"/>
          <w:sz w:val="20"/>
          <w:szCs w:val="20"/>
          <w:lang w:eastAsia="ru-RU"/>
        </w:rPr>
        <w:t>принявшего заявление)</w:t>
      </w:r>
    </w:p>
    <w:p w:rsidR="00C420D0" w:rsidRPr="00915EDF" w:rsidRDefault="00C420D0" w:rsidP="00C420D0">
      <w:pPr>
        <w:widowControl w:val="0"/>
        <w:autoSpaceDE w:val="0"/>
        <w:autoSpaceDN w:val="0"/>
        <w:spacing w:after="0" w:line="240" w:lineRule="auto"/>
        <w:rPr>
          <w:rFonts w:ascii="Times New Roman" w:eastAsia="Times New Roman" w:hAnsi="Times New Roman" w:cs="Times New Roman"/>
          <w:sz w:val="24"/>
          <w:szCs w:val="24"/>
          <w:lang w:eastAsia="ru-RU"/>
        </w:rPr>
      </w:pPr>
    </w:p>
    <w:p w:rsidR="00C420D0" w:rsidRDefault="00C420D0" w:rsidP="00C420D0">
      <w:pPr>
        <w:pStyle w:val="ConsPlusNormal"/>
        <w:jc w:val="both"/>
        <w:rPr>
          <w:sz w:val="24"/>
          <w:szCs w:val="24"/>
        </w:rPr>
      </w:pPr>
      <w:r>
        <w:rPr>
          <w:sz w:val="24"/>
          <w:szCs w:val="24"/>
        </w:rPr>
        <w:br w:type="page"/>
      </w:r>
    </w:p>
    <w:p w:rsidR="00C420D0" w:rsidRPr="00E867DA" w:rsidRDefault="00C420D0" w:rsidP="00C420D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C420D0" w:rsidRDefault="00C420D0" w:rsidP="00C420D0">
      <w:pPr>
        <w:pStyle w:val="ConsPlusNormal"/>
        <w:jc w:val="right"/>
        <w:rPr>
          <w:rFonts w:ascii="Times New Roman" w:hAnsi="Times New Roman" w:cs="Times New Roman"/>
          <w:sz w:val="24"/>
          <w:szCs w:val="24"/>
        </w:rPr>
      </w:pPr>
      <w:r w:rsidRPr="00E867DA">
        <w:rPr>
          <w:rFonts w:ascii="Times New Roman" w:hAnsi="Times New Roman" w:cs="Times New Roman"/>
          <w:sz w:val="24"/>
          <w:szCs w:val="24"/>
        </w:rPr>
        <w:t>к Административному регламенту</w:t>
      </w:r>
    </w:p>
    <w:p w:rsidR="00C420D0" w:rsidRDefault="00C420D0" w:rsidP="00C420D0">
      <w:pPr>
        <w:pStyle w:val="ConsPlusNormal"/>
        <w:jc w:val="center"/>
      </w:pPr>
      <w:r>
        <w:t xml:space="preserve"> </w:t>
      </w:r>
    </w:p>
    <w:p w:rsidR="00C420D0" w:rsidRDefault="00C420D0" w:rsidP="00C420D0">
      <w:pPr>
        <w:pStyle w:val="ConsPlusNormal"/>
        <w:jc w:val="center"/>
      </w:pPr>
    </w:p>
    <w:p w:rsidR="00C420D0" w:rsidRPr="00EB3629" w:rsidRDefault="00C420D0" w:rsidP="00C420D0">
      <w:pPr>
        <w:pStyle w:val="ConsPlusNormal"/>
        <w:jc w:val="center"/>
        <w:rPr>
          <w:rFonts w:ascii="Times New Roman" w:hAnsi="Times New Roman" w:cs="Times New Roman"/>
          <w:sz w:val="24"/>
          <w:szCs w:val="24"/>
        </w:rPr>
      </w:pPr>
      <w:r w:rsidRPr="00EB3629">
        <w:rPr>
          <w:rFonts w:ascii="Times New Roman" w:hAnsi="Times New Roman" w:cs="Times New Roman"/>
          <w:sz w:val="24"/>
          <w:szCs w:val="24"/>
        </w:rPr>
        <w:t>ТИПОВОЕ СОГЛАШЕНИЕ</w:t>
      </w:r>
    </w:p>
    <w:p w:rsidR="00C420D0" w:rsidRPr="00EB3629" w:rsidRDefault="00C420D0" w:rsidP="00C420D0">
      <w:pPr>
        <w:pStyle w:val="ConsPlusNormal"/>
        <w:jc w:val="center"/>
        <w:rPr>
          <w:rFonts w:ascii="Times New Roman" w:hAnsi="Times New Roman" w:cs="Times New Roman"/>
          <w:sz w:val="24"/>
          <w:szCs w:val="24"/>
        </w:rPr>
      </w:pPr>
      <w:r w:rsidRPr="00EB3629">
        <w:rPr>
          <w:rFonts w:ascii="Times New Roman" w:hAnsi="Times New Roman" w:cs="Times New Roman"/>
          <w:sz w:val="24"/>
          <w:szCs w:val="24"/>
        </w:rPr>
        <w:t>о компенсационном озеленении</w:t>
      </w:r>
    </w:p>
    <w:p w:rsidR="00C420D0" w:rsidRPr="00EB3629" w:rsidRDefault="00C420D0" w:rsidP="00C420D0">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t>"__" _______________ г.</w:t>
      </w:r>
    </w:p>
    <w:p w:rsidR="00C420D0" w:rsidRPr="00EB3629"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____________________________________________________________________ в лице ________________________, действующего на основании ____________, именуемое в дальнейшем «Уполномоченный орган», и ____________________________________ в лице _________________________________________, действующего на основании ____________________________________, именуемое в дальнейшем «Исполнитель», заключили настоящее соглашение о нижеследующем:</w:t>
      </w:r>
    </w:p>
    <w:p w:rsidR="00C420D0" w:rsidRPr="00EB3629"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 xml:space="preserve">1. «Исполнитель» в рамках выполнения работ _________________________ по адресу: _________________, обязуется в соответствии с </w:t>
      </w:r>
      <w:proofErr w:type="spellStart"/>
      <w:r>
        <w:rPr>
          <w:rFonts w:ascii="Times New Roman" w:hAnsi="Times New Roman" w:cs="Times New Roman"/>
          <w:sz w:val="24"/>
          <w:szCs w:val="24"/>
        </w:rPr>
        <w:t>перечетной</w:t>
      </w:r>
      <w:proofErr w:type="spellEnd"/>
      <w:r w:rsidRPr="00EB3629">
        <w:rPr>
          <w:rFonts w:ascii="Times New Roman" w:hAnsi="Times New Roman" w:cs="Times New Roman"/>
          <w:sz w:val="24"/>
          <w:szCs w:val="24"/>
        </w:rPr>
        <w:t xml:space="preserve"> ведомостью от «____»____________ №_________ (далее – </w:t>
      </w:r>
      <w:proofErr w:type="spellStart"/>
      <w:r w:rsidRPr="00EB3629">
        <w:rPr>
          <w:rFonts w:ascii="Times New Roman" w:hAnsi="Times New Roman" w:cs="Times New Roman"/>
          <w:sz w:val="24"/>
          <w:szCs w:val="24"/>
        </w:rPr>
        <w:t>Перечетная</w:t>
      </w:r>
      <w:proofErr w:type="spellEnd"/>
      <w:r w:rsidRPr="00EB3629">
        <w:rPr>
          <w:rFonts w:ascii="Times New Roman" w:hAnsi="Times New Roman" w:cs="Times New Roman"/>
          <w:sz w:val="24"/>
          <w:szCs w:val="24"/>
        </w:rPr>
        <w:t xml:space="preserve"> ведомость), являющейся неотъемлемой частью настоящего Соглашения, осуществить компенсационное озеленение путем посадки зеленых насаждений, выполнять </w:t>
      </w:r>
      <w:proofErr w:type="spellStart"/>
      <w:r w:rsidRPr="00EB3629">
        <w:rPr>
          <w:rFonts w:ascii="Times New Roman" w:hAnsi="Times New Roman" w:cs="Times New Roman"/>
          <w:sz w:val="24"/>
          <w:szCs w:val="24"/>
        </w:rPr>
        <w:t>уходные</w:t>
      </w:r>
      <w:proofErr w:type="spellEnd"/>
      <w:r w:rsidRPr="00EB3629">
        <w:rPr>
          <w:rFonts w:ascii="Times New Roman" w:hAnsi="Times New Roman" w:cs="Times New Roman"/>
          <w:sz w:val="24"/>
          <w:szCs w:val="24"/>
        </w:rPr>
        <w:t xml:space="preserve"> работы за посаженными насаждениями до приемки выполненных работ после приживаемости зеленых насаждений.</w:t>
      </w:r>
    </w:p>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2.</w:t>
      </w:r>
      <w:r w:rsidRPr="00EB3629">
        <w:rPr>
          <w:rFonts w:ascii="Times New Roman" w:hAnsi="Times New Roman" w:cs="Times New Roman"/>
          <w:sz w:val="24"/>
          <w:szCs w:val="24"/>
        </w:rPr>
        <w:tab/>
        <w:t>Компенсационное озеленение выполняется в соответствии со следующими параметрами:</w:t>
      </w:r>
    </w:p>
    <w:p w:rsidR="00C420D0" w:rsidRDefault="00C420D0" w:rsidP="00C420D0">
      <w:pPr>
        <w:pStyle w:val="ConsPlusNormal"/>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30"/>
        <w:gridCol w:w="2085"/>
        <w:gridCol w:w="1400"/>
        <w:gridCol w:w="1077"/>
        <w:gridCol w:w="1374"/>
        <w:gridCol w:w="1067"/>
        <w:gridCol w:w="1812"/>
      </w:tblGrid>
      <w:tr w:rsidR="00C420D0" w:rsidTr="00C420D0">
        <w:tc>
          <w:tcPr>
            <w:tcW w:w="1436" w:type="dxa"/>
          </w:tcPr>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 п/п</w:t>
            </w:r>
          </w:p>
        </w:tc>
        <w:tc>
          <w:tcPr>
            <w:tcW w:w="1436" w:type="dxa"/>
          </w:tcPr>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Срок проведения компенсационного озеленения</w:t>
            </w:r>
          </w:p>
        </w:tc>
        <w:tc>
          <w:tcPr>
            <w:tcW w:w="1436" w:type="dxa"/>
          </w:tcPr>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Место посадки зеленых насаждений</w:t>
            </w:r>
          </w:p>
        </w:tc>
        <w:tc>
          <w:tcPr>
            <w:tcW w:w="1436" w:type="dxa"/>
          </w:tcPr>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Видовой состав</w:t>
            </w:r>
          </w:p>
        </w:tc>
        <w:tc>
          <w:tcPr>
            <w:tcW w:w="1437" w:type="dxa"/>
          </w:tcPr>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Количество</w:t>
            </w:r>
          </w:p>
        </w:tc>
        <w:tc>
          <w:tcPr>
            <w:tcW w:w="1437" w:type="dxa"/>
          </w:tcPr>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Диаметр штамба</w:t>
            </w:r>
          </w:p>
        </w:tc>
        <w:tc>
          <w:tcPr>
            <w:tcW w:w="1437" w:type="dxa"/>
          </w:tcPr>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Высота деревьев и кустарников</w:t>
            </w:r>
            <w:r>
              <w:rPr>
                <w:rFonts w:ascii="Times New Roman" w:hAnsi="Times New Roman" w:cs="Times New Roman"/>
                <w:sz w:val="24"/>
                <w:szCs w:val="24"/>
              </w:rPr>
              <w:t>/</w:t>
            </w:r>
            <w:r w:rsidRPr="00EB3629">
              <w:rPr>
                <w:rFonts w:ascii="Times New Roman" w:hAnsi="Times New Roman" w:cs="Times New Roman"/>
                <w:sz w:val="24"/>
                <w:szCs w:val="24"/>
              </w:rPr>
              <w:t xml:space="preserve"> Площадь газона/цветника</w:t>
            </w:r>
          </w:p>
        </w:tc>
      </w:tr>
      <w:tr w:rsidR="00C420D0" w:rsidTr="00C420D0">
        <w:tc>
          <w:tcPr>
            <w:tcW w:w="1436" w:type="dxa"/>
          </w:tcPr>
          <w:p w:rsidR="00C420D0" w:rsidRDefault="00C420D0" w:rsidP="00C420D0">
            <w:pPr>
              <w:pStyle w:val="ConsPlusNormal"/>
              <w:jc w:val="both"/>
              <w:rPr>
                <w:rFonts w:ascii="Times New Roman" w:hAnsi="Times New Roman" w:cs="Times New Roman"/>
                <w:sz w:val="24"/>
                <w:szCs w:val="24"/>
              </w:rPr>
            </w:pPr>
          </w:p>
        </w:tc>
        <w:tc>
          <w:tcPr>
            <w:tcW w:w="1436" w:type="dxa"/>
          </w:tcPr>
          <w:p w:rsidR="00C420D0"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С</w:t>
            </w:r>
            <w:r>
              <w:rPr>
                <w:rFonts w:ascii="Times New Roman" w:hAnsi="Times New Roman" w:cs="Times New Roman"/>
                <w:sz w:val="24"/>
                <w:szCs w:val="24"/>
              </w:rPr>
              <w:t>_______</w:t>
            </w:r>
            <w:r w:rsidRPr="001C74F6">
              <w:rPr>
                <w:rFonts w:ascii="Times New Roman" w:hAnsi="Times New Roman" w:cs="Times New Roman"/>
                <w:sz w:val="24"/>
                <w:szCs w:val="24"/>
              </w:rPr>
              <w:t xml:space="preserve"> по </w:t>
            </w:r>
            <w:r>
              <w:rPr>
                <w:rFonts w:ascii="Times New Roman" w:hAnsi="Times New Roman" w:cs="Times New Roman"/>
                <w:sz w:val="24"/>
                <w:szCs w:val="24"/>
              </w:rPr>
              <w:t>____</w:t>
            </w:r>
          </w:p>
        </w:tc>
        <w:tc>
          <w:tcPr>
            <w:tcW w:w="1436" w:type="dxa"/>
          </w:tcPr>
          <w:p w:rsidR="00C420D0" w:rsidRDefault="00C420D0" w:rsidP="00C420D0">
            <w:pPr>
              <w:pStyle w:val="ConsPlusNormal"/>
              <w:jc w:val="both"/>
              <w:rPr>
                <w:rFonts w:ascii="Times New Roman" w:hAnsi="Times New Roman" w:cs="Times New Roman"/>
                <w:sz w:val="24"/>
                <w:szCs w:val="24"/>
              </w:rPr>
            </w:pPr>
          </w:p>
        </w:tc>
        <w:tc>
          <w:tcPr>
            <w:tcW w:w="1436" w:type="dxa"/>
          </w:tcPr>
          <w:p w:rsidR="00C420D0" w:rsidRDefault="00C420D0" w:rsidP="00C420D0">
            <w:pPr>
              <w:pStyle w:val="ConsPlusNormal"/>
              <w:jc w:val="both"/>
              <w:rPr>
                <w:rFonts w:ascii="Times New Roman" w:hAnsi="Times New Roman" w:cs="Times New Roman"/>
                <w:sz w:val="24"/>
                <w:szCs w:val="24"/>
              </w:rPr>
            </w:pPr>
          </w:p>
        </w:tc>
        <w:tc>
          <w:tcPr>
            <w:tcW w:w="1437" w:type="dxa"/>
          </w:tcPr>
          <w:p w:rsidR="00C420D0" w:rsidRDefault="00C420D0" w:rsidP="00C420D0">
            <w:pPr>
              <w:pStyle w:val="ConsPlusNormal"/>
              <w:jc w:val="both"/>
              <w:rPr>
                <w:rFonts w:ascii="Times New Roman" w:hAnsi="Times New Roman" w:cs="Times New Roman"/>
                <w:sz w:val="24"/>
                <w:szCs w:val="24"/>
              </w:rPr>
            </w:pPr>
          </w:p>
        </w:tc>
        <w:tc>
          <w:tcPr>
            <w:tcW w:w="1437" w:type="dxa"/>
          </w:tcPr>
          <w:p w:rsidR="00C420D0" w:rsidRDefault="00C420D0" w:rsidP="00C420D0">
            <w:pPr>
              <w:pStyle w:val="ConsPlusNormal"/>
              <w:jc w:val="both"/>
              <w:rPr>
                <w:rFonts w:ascii="Times New Roman" w:hAnsi="Times New Roman" w:cs="Times New Roman"/>
                <w:sz w:val="24"/>
                <w:szCs w:val="24"/>
              </w:rPr>
            </w:pPr>
          </w:p>
        </w:tc>
        <w:tc>
          <w:tcPr>
            <w:tcW w:w="1437" w:type="dxa"/>
          </w:tcPr>
          <w:p w:rsidR="00C420D0" w:rsidRDefault="00C420D0" w:rsidP="00C420D0">
            <w:pPr>
              <w:pStyle w:val="ConsPlusNormal"/>
              <w:jc w:val="both"/>
              <w:rPr>
                <w:rFonts w:ascii="Times New Roman" w:hAnsi="Times New Roman" w:cs="Times New Roman"/>
                <w:sz w:val="24"/>
                <w:szCs w:val="24"/>
              </w:rPr>
            </w:pPr>
          </w:p>
        </w:tc>
      </w:tr>
      <w:tr w:rsidR="00C420D0" w:rsidTr="00C420D0">
        <w:tc>
          <w:tcPr>
            <w:tcW w:w="1436" w:type="dxa"/>
          </w:tcPr>
          <w:p w:rsidR="00C420D0" w:rsidRDefault="00C420D0" w:rsidP="00C420D0">
            <w:pPr>
              <w:pStyle w:val="ConsPlusNormal"/>
              <w:jc w:val="both"/>
              <w:rPr>
                <w:rFonts w:ascii="Times New Roman" w:hAnsi="Times New Roman" w:cs="Times New Roman"/>
                <w:sz w:val="24"/>
                <w:szCs w:val="24"/>
              </w:rPr>
            </w:pPr>
          </w:p>
        </w:tc>
        <w:tc>
          <w:tcPr>
            <w:tcW w:w="1436" w:type="dxa"/>
          </w:tcPr>
          <w:p w:rsidR="00C420D0" w:rsidRDefault="00C420D0" w:rsidP="00C420D0">
            <w:pPr>
              <w:pStyle w:val="ConsPlusNormal"/>
              <w:jc w:val="both"/>
              <w:rPr>
                <w:rFonts w:ascii="Times New Roman" w:hAnsi="Times New Roman" w:cs="Times New Roman"/>
                <w:sz w:val="24"/>
                <w:szCs w:val="24"/>
              </w:rPr>
            </w:pPr>
          </w:p>
        </w:tc>
        <w:tc>
          <w:tcPr>
            <w:tcW w:w="1436" w:type="dxa"/>
          </w:tcPr>
          <w:p w:rsidR="00C420D0" w:rsidRDefault="00C420D0" w:rsidP="00C420D0">
            <w:pPr>
              <w:pStyle w:val="ConsPlusNormal"/>
              <w:jc w:val="both"/>
              <w:rPr>
                <w:rFonts w:ascii="Times New Roman" w:hAnsi="Times New Roman" w:cs="Times New Roman"/>
                <w:sz w:val="24"/>
                <w:szCs w:val="24"/>
              </w:rPr>
            </w:pPr>
          </w:p>
        </w:tc>
        <w:tc>
          <w:tcPr>
            <w:tcW w:w="1436" w:type="dxa"/>
          </w:tcPr>
          <w:p w:rsidR="00C420D0" w:rsidRDefault="00C420D0" w:rsidP="00C420D0">
            <w:pPr>
              <w:pStyle w:val="ConsPlusNormal"/>
              <w:jc w:val="both"/>
              <w:rPr>
                <w:rFonts w:ascii="Times New Roman" w:hAnsi="Times New Roman" w:cs="Times New Roman"/>
                <w:sz w:val="24"/>
                <w:szCs w:val="24"/>
              </w:rPr>
            </w:pPr>
          </w:p>
        </w:tc>
        <w:tc>
          <w:tcPr>
            <w:tcW w:w="1437" w:type="dxa"/>
          </w:tcPr>
          <w:p w:rsidR="00C420D0" w:rsidRDefault="00C420D0" w:rsidP="00C420D0">
            <w:pPr>
              <w:pStyle w:val="ConsPlusNormal"/>
              <w:jc w:val="both"/>
              <w:rPr>
                <w:rFonts w:ascii="Times New Roman" w:hAnsi="Times New Roman" w:cs="Times New Roman"/>
                <w:sz w:val="24"/>
                <w:szCs w:val="24"/>
              </w:rPr>
            </w:pPr>
          </w:p>
        </w:tc>
        <w:tc>
          <w:tcPr>
            <w:tcW w:w="1437" w:type="dxa"/>
          </w:tcPr>
          <w:p w:rsidR="00C420D0" w:rsidRDefault="00C420D0" w:rsidP="00C420D0">
            <w:pPr>
              <w:pStyle w:val="ConsPlusNormal"/>
              <w:jc w:val="both"/>
              <w:rPr>
                <w:rFonts w:ascii="Times New Roman" w:hAnsi="Times New Roman" w:cs="Times New Roman"/>
                <w:sz w:val="24"/>
                <w:szCs w:val="24"/>
              </w:rPr>
            </w:pPr>
          </w:p>
        </w:tc>
        <w:tc>
          <w:tcPr>
            <w:tcW w:w="1437" w:type="dxa"/>
          </w:tcPr>
          <w:p w:rsidR="00C420D0" w:rsidRDefault="00C420D0" w:rsidP="00C420D0">
            <w:pPr>
              <w:pStyle w:val="ConsPlusNormal"/>
              <w:jc w:val="both"/>
              <w:rPr>
                <w:rFonts w:ascii="Times New Roman" w:hAnsi="Times New Roman" w:cs="Times New Roman"/>
                <w:sz w:val="24"/>
                <w:szCs w:val="24"/>
              </w:rPr>
            </w:pPr>
          </w:p>
        </w:tc>
      </w:tr>
    </w:tbl>
    <w:p w:rsidR="00C420D0" w:rsidRPr="00EB3629" w:rsidRDefault="00C420D0" w:rsidP="00C420D0">
      <w:pPr>
        <w:pStyle w:val="ConsPlusNormal"/>
        <w:jc w:val="both"/>
        <w:rPr>
          <w:rFonts w:ascii="Times New Roman" w:hAnsi="Times New Roman" w:cs="Times New Roman"/>
          <w:sz w:val="24"/>
          <w:szCs w:val="24"/>
        </w:rPr>
      </w:pPr>
    </w:p>
    <w:p w:rsidR="00C420D0" w:rsidRPr="00EB3629" w:rsidRDefault="00C420D0" w:rsidP="00C420D0">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EB3629">
        <w:rPr>
          <w:rFonts w:ascii="Times New Roman" w:hAnsi="Times New Roman" w:cs="Times New Roman"/>
          <w:sz w:val="24"/>
          <w:szCs w:val="24"/>
        </w:rPr>
        <w:t>.</w:t>
      </w:r>
      <w:r w:rsidRPr="00EB3629">
        <w:rPr>
          <w:rFonts w:ascii="Times New Roman" w:hAnsi="Times New Roman" w:cs="Times New Roman"/>
          <w:sz w:val="24"/>
          <w:szCs w:val="24"/>
        </w:rPr>
        <w:tab/>
        <w:t>Компенсационное озеленение считается завершенными после приемки выполненных работ Уполномоченным органом и подписания соответствующего акта представителем Уполномоченного органа.</w:t>
      </w:r>
    </w:p>
    <w:p w:rsidR="00C420D0" w:rsidRPr="00EB3629" w:rsidRDefault="00C420D0" w:rsidP="00C420D0">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Pr="00EB3629">
        <w:rPr>
          <w:rFonts w:ascii="Times New Roman" w:hAnsi="Times New Roman" w:cs="Times New Roman"/>
          <w:sz w:val="24"/>
          <w:szCs w:val="24"/>
        </w:rPr>
        <w:t>.</w:t>
      </w:r>
      <w:r w:rsidRPr="00EB3629">
        <w:rPr>
          <w:rFonts w:ascii="Times New Roman" w:hAnsi="Times New Roman" w:cs="Times New Roman"/>
          <w:sz w:val="24"/>
          <w:szCs w:val="24"/>
        </w:rPr>
        <w:tab/>
        <w:t>Исполнитель обязуется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производству работ по компенсационному озеленению;</w:t>
      </w:r>
    </w:p>
    <w:p w:rsidR="00C420D0" w:rsidRPr="00EB3629" w:rsidRDefault="00C420D0" w:rsidP="00C420D0">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EB3629">
        <w:rPr>
          <w:rFonts w:ascii="Times New Roman" w:hAnsi="Times New Roman" w:cs="Times New Roman"/>
          <w:sz w:val="24"/>
          <w:szCs w:val="24"/>
        </w:rPr>
        <w:t>.</w:t>
      </w:r>
      <w:r w:rsidRPr="00EB3629">
        <w:rPr>
          <w:rFonts w:ascii="Times New Roman" w:hAnsi="Times New Roman" w:cs="Times New Roman"/>
          <w:sz w:val="24"/>
          <w:szCs w:val="24"/>
        </w:rPr>
        <w:tab/>
        <w:t>Уполномоченный орган обязуется принять работы и подписать акт сдачи-приемки работ после проверки приживаемости зеленых насаждений с _________________ по __________.</w:t>
      </w:r>
    </w:p>
    <w:p w:rsidR="00C420D0" w:rsidRPr="00EB3629" w:rsidRDefault="00C420D0" w:rsidP="00C420D0">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EB3629">
        <w:rPr>
          <w:rFonts w:ascii="Times New Roman" w:hAnsi="Times New Roman" w:cs="Times New Roman"/>
          <w:sz w:val="24"/>
          <w:szCs w:val="24"/>
        </w:rPr>
        <w:t>.</w:t>
      </w:r>
      <w:r w:rsidRPr="00EB3629">
        <w:rPr>
          <w:rFonts w:ascii="Times New Roman" w:hAnsi="Times New Roman" w:cs="Times New Roman"/>
          <w:sz w:val="24"/>
          <w:szCs w:val="24"/>
        </w:rPr>
        <w:tab/>
        <w:t>Материальный ущерб, причиненный городскому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Исполнитель обязан уплатить в полном объеме.</w:t>
      </w:r>
    </w:p>
    <w:p w:rsidR="00C420D0" w:rsidRPr="00EB3629" w:rsidRDefault="00C420D0" w:rsidP="00C420D0">
      <w:pPr>
        <w:pStyle w:val="ConsPlusNormal"/>
        <w:jc w:val="both"/>
        <w:rPr>
          <w:rFonts w:ascii="Times New Roman" w:hAnsi="Times New Roman" w:cs="Times New Roman"/>
          <w:sz w:val="24"/>
          <w:szCs w:val="24"/>
        </w:rPr>
      </w:pPr>
      <w:r>
        <w:rPr>
          <w:rFonts w:ascii="Times New Roman" w:hAnsi="Times New Roman" w:cs="Times New Roman"/>
          <w:sz w:val="24"/>
          <w:szCs w:val="24"/>
        </w:rPr>
        <w:t>7</w:t>
      </w:r>
      <w:r w:rsidRPr="00EB3629">
        <w:rPr>
          <w:rFonts w:ascii="Times New Roman" w:hAnsi="Times New Roman" w:cs="Times New Roman"/>
          <w:sz w:val="24"/>
          <w:szCs w:val="24"/>
        </w:rPr>
        <w:t>.</w:t>
      </w:r>
      <w:r w:rsidRPr="00EB3629">
        <w:rPr>
          <w:rFonts w:ascii="Times New Roman" w:hAnsi="Times New Roman" w:cs="Times New Roman"/>
          <w:sz w:val="24"/>
          <w:szCs w:val="24"/>
        </w:rPr>
        <w:tab/>
        <w:t>В случае невыполнения обязательств по компенсационному озеленению в натуральной форме, Исполнитель проводит компенсационное озеленение в денежной форме. Расчет компенсационной стоимости осуществляется в соответствии с Порядком исчисления компенсационной стоимости зеленых насаждений и объектов озеленения на территории населенных пунктов Республики Бурятия, утвержденным постановлением Правительства Республики Бурятия от 22.12.2011 № 689.</w:t>
      </w:r>
    </w:p>
    <w:p w:rsidR="00C420D0" w:rsidRPr="00EB3629" w:rsidRDefault="00C420D0" w:rsidP="00C420D0">
      <w:pPr>
        <w:pStyle w:val="ConsPlusNormal"/>
        <w:jc w:val="both"/>
        <w:rPr>
          <w:rFonts w:ascii="Times New Roman" w:hAnsi="Times New Roman" w:cs="Times New Roman"/>
          <w:sz w:val="24"/>
          <w:szCs w:val="24"/>
        </w:rPr>
      </w:pPr>
      <w:r>
        <w:rPr>
          <w:rFonts w:ascii="Times New Roman" w:hAnsi="Times New Roman" w:cs="Times New Roman"/>
          <w:sz w:val="24"/>
          <w:szCs w:val="24"/>
        </w:rPr>
        <w:t>8</w:t>
      </w:r>
      <w:r w:rsidRPr="00EB3629">
        <w:rPr>
          <w:rFonts w:ascii="Times New Roman" w:hAnsi="Times New Roman" w:cs="Times New Roman"/>
          <w:sz w:val="24"/>
          <w:szCs w:val="24"/>
        </w:rPr>
        <w:t>.</w:t>
      </w:r>
      <w:r w:rsidRPr="00EB3629">
        <w:rPr>
          <w:rFonts w:ascii="Times New Roman" w:hAnsi="Times New Roman" w:cs="Times New Roman"/>
          <w:sz w:val="24"/>
          <w:szCs w:val="24"/>
        </w:rPr>
        <w:tab/>
        <w:t xml:space="preserve">Во всем ином, не предусмотренном в настоящем соглашении, стороны </w:t>
      </w:r>
      <w:r w:rsidRPr="00EB3629">
        <w:rPr>
          <w:rFonts w:ascii="Times New Roman" w:hAnsi="Times New Roman" w:cs="Times New Roman"/>
          <w:sz w:val="24"/>
          <w:szCs w:val="24"/>
        </w:rPr>
        <w:lastRenderedPageBreak/>
        <w:t>руководствуются действующим законодательством.</w:t>
      </w:r>
    </w:p>
    <w:p w:rsidR="00C420D0" w:rsidRDefault="00C420D0" w:rsidP="00C420D0">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Pr="00EB3629">
        <w:rPr>
          <w:rFonts w:ascii="Times New Roman" w:hAnsi="Times New Roman" w:cs="Times New Roman"/>
          <w:sz w:val="24"/>
          <w:szCs w:val="24"/>
        </w:rPr>
        <w:t>.</w:t>
      </w:r>
      <w:r w:rsidRPr="00EB3629">
        <w:rPr>
          <w:rFonts w:ascii="Times New Roman" w:hAnsi="Times New Roman" w:cs="Times New Roman"/>
          <w:sz w:val="24"/>
          <w:szCs w:val="24"/>
        </w:rPr>
        <w:tab/>
        <w:t>Адреса и подписи сторон:</w:t>
      </w:r>
    </w:p>
    <w:p w:rsidR="00C420D0" w:rsidRDefault="00C420D0" w:rsidP="00C420D0">
      <w:pPr>
        <w:pStyle w:val="ConsPlusNormal"/>
        <w:jc w:val="both"/>
        <w:rPr>
          <w:rFonts w:ascii="Times New Roman" w:hAnsi="Times New Roman" w:cs="Times New Roman"/>
          <w:sz w:val="24"/>
          <w:szCs w:val="24"/>
        </w:rPr>
      </w:pPr>
    </w:p>
    <w:p w:rsidR="00C420D0" w:rsidRPr="00EB3629" w:rsidRDefault="00C420D0" w:rsidP="00C420D0">
      <w:pPr>
        <w:pStyle w:val="ConsPlusNormal"/>
        <w:jc w:val="both"/>
        <w:rPr>
          <w:rFonts w:ascii="Times New Roman" w:hAnsi="Times New Roman" w:cs="Times New Roman"/>
          <w:sz w:val="24"/>
          <w:szCs w:val="24"/>
        </w:rPr>
      </w:pPr>
      <w:r w:rsidRPr="00EB3629">
        <w:rPr>
          <w:rFonts w:ascii="Times New Roman" w:hAnsi="Times New Roman" w:cs="Times New Roman"/>
          <w:sz w:val="24"/>
          <w:szCs w:val="24"/>
        </w:rPr>
        <w:t xml:space="preserve">Уполномоченный орган </w:t>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r>
      <w:r w:rsidRPr="00EB3629">
        <w:rPr>
          <w:rFonts w:ascii="Times New Roman" w:hAnsi="Times New Roman" w:cs="Times New Roman"/>
          <w:sz w:val="24"/>
          <w:szCs w:val="24"/>
        </w:rPr>
        <w:tab/>
        <w:t xml:space="preserve">     Исполнитель</w:t>
      </w:r>
    </w:p>
    <w:p w:rsidR="00C420D0" w:rsidRPr="00E867DA" w:rsidRDefault="00C420D0" w:rsidP="00C420D0">
      <w:pPr>
        <w:pStyle w:val="ConsPlusNormal"/>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Приложение №8</w:t>
      </w:r>
    </w:p>
    <w:p w:rsidR="00C420D0" w:rsidRDefault="00C420D0" w:rsidP="00C420D0">
      <w:pPr>
        <w:pStyle w:val="ConsPlusNormal"/>
        <w:jc w:val="right"/>
        <w:rPr>
          <w:rFonts w:ascii="Times New Roman" w:hAnsi="Times New Roman" w:cs="Times New Roman"/>
          <w:sz w:val="24"/>
          <w:szCs w:val="24"/>
        </w:rPr>
      </w:pPr>
      <w:r w:rsidRPr="00E867DA">
        <w:rPr>
          <w:rFonts w:ascii="Times New Roman" w:hAnsi="Times New Roman" w:cs="Times New Roman"/>
          <w:sz w:val="24"/>
          <w:szCs w:val="24"/>
        </w:rPr>
        <w:t>к Административному регламенту</w:t>
      </w:r>
    </w:p>
    <w:p w:rsidR="00C420D0" w:rsidRPr="00F116EE" w:rsidRDefault="00C420D0" w:rsidP="00C420D0">
      <w:pPr>
        <w:autoSpaceDE w:val="0"/>
        <w:autoSpaceDN w:val="0"/>
        <w:adjustRightInd w:val="0"/>
        <w:spacing w:after="0" w:line="240" w:lineRule="auto"/>
        <w:jc w:val="center"/>
        <w:rPr>
          <w:rFonts w:ascii="Times New Roman" w:hAnsi="Times New Roman" w:cs="Times New Roman"/>
          <w:sz w:val="24"/>
          <w:szCs w:val="24"/>
        </w:rPr>
      </w:pPr>
    </w:p>
    <w:p w:rsidR="00C420D0" w:rsidRPr="00F116EE" w:rsidRDefault="00C420D0" w:rsidP="00C420D0">
      <w:pPr>
        <w:autoSpaceDE w:val="0"/>
        <w:autoSpaceDN w:val="0"/>
        <w:adjustRightInd w:val="0"/>
        <w:spacing w:after="0" w:line="240" w:lineRule="auto"/>
        <w:jc w:val="center"/>
        <w:rPr>
          <w:rFonts w:ascii="Times New Roman" w:hAnsi="Times New Roman" w:cs="Times New Roman"/>
          <w:sz w:val="24"/>
          <w:szCs w:val="24"/>
        </w:rPr>
      </w:pPr>
      <w:r w:rsidRPr="00F116EE">
        <w:rPr>
          <w:rFonts w:ascii="Times New Roman" w:hAnsi="Times New Roman" w:cs="Times New Roman"/>
          <w:sz w:val="24"/>
          <w:szCs w:val="24"/>
        </w:rPr>
        <w:t>Коэффициент для расчета объема компенсационного озеленения</w:t>
      </w:r>
    </w:p>
    <w:p w:rsidR="00C420D0" w:rsidRPr="00F116EE" w:rsidRDefault="00C420D0" w:rsidP="00C420D0">
      <w:pPr>
        <w:autoSpaceDE w:val="0"/>
        <w:autoSpaceDN w:val="0"/>
        <w:adjustRightInd w:val="0"/>
        <w:spacing w:after="0" w:line="240" w:lineRule="auto"/>
        <w:jc w:val="both"/>
        <w:outlineLvl w:val="0"/>
        <w:rPr>
          <w:rFonts w:ascii="Times New Roman" w:hAnsi="Times New Roman" w:cs="Times New Roman"/>
          <w:sz w:val="24"/>
          <w:szCs w:val="24"/>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647"/>
        <w:gridCol w:w="1080"/>
      </w:tblGrid>
      <w:tr w:rsidR="00C420D0" w:rsidRPr="00F116EE" w:rsidTr="00C420D0">
        <w:trPr>
          <w:trHeight w:val="240"/>
        </w:trPr>
        <w:tc>
          <w:tcPr>
            <w:tcW w:w="8647" w:type="dxa"/>
            <w:tcBorders>
              <w:top w:val="single" w:sz="8" w:space="0" w:color="auto"/>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Наименование коэффициента                    </w:t>
            </w:r>
          </w:p>
        </w:tc>
        <w:tc>
          <w:tcPr>
            <w:tcW w:w="1080" w:type="dxa"/>
            <w:tcBorders>
              <w:top w:val="single" w:sz="8" w:space="0" w:color="auto"/>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Размер </w:t>
            </w:r>
          </w:p>
          <w:p w:rsidR="00C420D0" w:rsidRPr="00F116EE" w:rsidRDefault="00C420D0" w:rsidP="00C420D0">
            <w:pPr>
              <w:pStyle w:val="1"/>
              <w:spacing w:before="0" w:after="0"/>
              <w:jc w:val="both"/>
              <w:rPr>
                <w:rFonts w:ascii="Times New Roman" w:eastAsiaTheme="minorHAnsi" w:hAnsi="Times New Roman" w:cs="Times New Roman"/>
                <w:b w:val="0"/>
                <w:bCs w:val="0"/>
                <w:color w:val="auto"/>
              </w:rPr>
            </w:pPr>
            <w:proofErr w:type="spellStart"/>
            <w:r w:rsidRPr="00F116EE">
              <w:rPr>
                <w:rFonts w:ascii="Times New Roman" w:eastAsiaTheme="minorHAnsi" w:hAnsi="Times New Roman" w:cs="Times New Roman"/>
                <w:b w:val="0"/>
                <w:bCs w:val="0"/>
                <w:color w:val="auto"/>
              </w:rPr>
              <w:t>коэффи</w:t>
            </w:r>
            <w:proofErr w:type="spellEnd"/>
            <w:r w:rsidRPr="00F116EE">
              <w:rPr>
                <w:rFonts w:ascii="Times New Roman" w:eastAsiaTheme="minorHAnsi" w:hAnsi="Times New Roman" w:cs="Times New Roman"/>
                <w:b w:val="0"/>
                <w:bCs w:val="0"/>
                <w:color w:val="auto"/>
              </w:rPr>
              <w:t>-</w:t>
            </w:r>
          </w:p>
          <w:p w:rsidR="00C420D0" w:rsidRPr="00F116EE" w:rsidRDefault="00C420D0" w:rsidP="00C420D0">
            <w:pPr>
              <w:pStyle w:val="1"/>
              <w:spacing w:before="0" w:after="0"/>
              <w:jc w:val="both"/>
              <w:rPr>
                <w:rFonts w:ascii="Times New Roman" w:eastAsiaTheme="minorHAnsi" w:hAnsi="Times New Roman" w:cs="Times New Roman"/>
                <w:b w:val="0"/>
                <w:bCs w:val="0"/>
                <w:color w:val="auto"/>
              </w:rPr>
            </w:pPr>
            <w:proofErr w:type="spellStart"/>
            <w:r w:rsidRPr="00F116EE">
              <w:rPr>
                <w:rFonts w:ascii="Times New Roman" w:eastAsiaTheme="minorHAnsi" w:hAnsi="Times New Roman" w:cs="Times New Roman"/>
                <w:b w:val="0"/>
                <w:bCs w:val="0"/>
                <w:color w:val="auto"/>
              </w:rPr>
              <w:t>циента</w:t>
            </w:r>
            <w:proofErr w:type="spellEnd"/>
            <w:r w:rsidRPr="00F116EE">
              <w:rPr>
                <w:rFonts w:ascii="Times New Roman" w:eastAsiaTheme="minorHAnsi" w:hAnsi="Times New Roman" w:cs="Times New Roman"/>
                <w:b w:val="0"/>
                <w:bCs w:val="0"/>
                <w:color w:val="auto"/>
              </w:rPr>
              <w:t xml:space="preserve"> </w:t>
            </w:r>
          </w:p>
        </w:tc>
      </w:tr>
      <w:tr w:rsidR="00C420D0" w:rsidRPr="00F116EE" w:rsidTr="00C420D0">
        <w:trPr>
          <w:trHeight w:val="240"/>
        </w:trPr>
        <w:tc>
          <w:tcPr>
            <w:tcW w:w="8647"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proofErr w:type="spellStart"/>
            <w:r w:rsidRPr="00F116EE">
              <w:rPr>
                <w:rFonts w:ascii="Times New Roman" w:eastAsiaTheme="minorHAnsi" w:hAnsi="Times New Roman" w:cs="Times New Roman"/>
                <w:b w:val="0"/>
                <w:bCs w:val="0"/>
                <w:color w:val="auto"/>
              </w:rPr>
              <w:t>Кз</w:t>
            </w:r>
            <w:proofErr w:type="spellEnd"/>
            <w:r w:rsidRPr="00F116EE">
              <w:rPr>
                <w:rFonts w:ascii="Times New Roman" w:eastAsiaTheme="minorHAnsi" w:hAnsi="Times New Roman" w:cs="Times New Roman"/>
                <w:b w:val="0"/>
                <w:bCs w:val="0"/>
                <w:color w:val="auto"/>
              </w:rPr>
              <w:t xml:space="preserve"> - коэффициент поправки на социально-экологическую значимость: </w:t>
            </w:r>
          </w:p>
        </w:tc>
        <w:tc>
          <w:tcPr>
            <w:tcW w:w="1080"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p>
        </w:tc>
      </w:tr>
      <w:tr w:rsidR="00C420D0" w:rsidRPr="00F116EE" w:rsidTr="00C420D0">
        <w:trPr>
          <w:trHeight w:val="240"/>
        </w:trPr>
        <w:tc>
          <w:tcPr>
            <w:tcW w:w="8647"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для зеленых насаждений, расположенных на озелененных территориях общего пользования (растительные парки, сады, скверы,</w:t>
            </w:r>
            <w:r>
              <w:rPr>
                <w:rFonts w:ascii="Times New Roman" w:eastAsiaTheme="minorHAnsi" w:hAnsi="Times New Roman" w:cs="Times New Roman"/>
                <w:b w:val="0"/>
                <w:bCs w:val="0"/>
                <w:color w:val="auto"/>
              </w:rPr>
              <w:t xml:space="preserve"> </w:t>
            </w:r>
            <w:r w:rsidRPr="00F116EE">
              <w:rPr>
                <w:rFonts w:ascii="Times New Roman" w:eastAsiaTheme="minorHAnsi" w:hAnsi="Times New Roman" w:cs="Times New Roman"/>
                <w:b w:val="0"/>
                <w:bCs w:val="0"/>
                <w:color w:val="auto"/>
              </w:rPr>
              <w:t>бульвары и другие искусственно созданные объекты озеленения, используемые для рекреации всего населения города, населенного п</w:t>
            </w:r>
            <w:r>
              <w:rPr>
                <w:rFonts w:ascii="Times New Roman" w:eastAsiaTheme="minorHAnsi" w:hAnsi="Times New Roman" w:cs="Times New Roman"/>
                <w:b w:val="0"/>
                <w:bCs w:val="0"/>
                <w:color w:val="auto"/>
              </w:rPr>
              <w:t>ункта)</w:t>
            </w:r>
          </w:p>
        </w:tc>
        <w:tc>
          <w:tcPr>
            <w:tcW w:w="1080"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3   </w:t>
            </w:r>
          </w:p>
        </w:tc>
      </w:tr>
      <w:tr w:rsidR="00C420D0" w:rsidRPr="00F116EE" w:rsidTr="00C420D0">
        <w:trPr>
          <w:trHeight w:val="240"/>
        </w:trPr>
        <w:tc>
          <w:tcPr>
            <w:tcW w:w="8647"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для зеленых насаждений, расположенных на озелененных территориях специального назначения (санитарно-защитные, водоохранные, противопожарные, защитно-мелиоративные зоны, кладбища, насаждения вдоль автомобильных и железных дорог, ботанические, зоологические и плодовые сады, питомники, цветочно-оранжерейные хозяйства, территории, подпадающие под действие Федерального </w:t>
            </w:r>
            <w:hyperlink r:id="rId21" w:history="1">
              <w:r w:rsidRPr="00F116EE">
                <w:rPr>
                  <w:rFonts w:ascii="Times New Roman" w:eastAsiaTheme="minorHAnsi" w:hAnsi="Times New Roman" w:cs="Times New Roman"/>
                  <w:b w:val="0"/>
                  <w:bCs w:val="0"/>
                  <w:color w:val="0000FF"/>
                </w:rPr>
                <w:t>закона</w:t>
              </w:r>
            </w:hyperlink>
            <w:r w:rsidRPr="00F116EE">
              <w:rPr>
                <w:rFonts w:ascii="Times New Roman" w:eastAsiaTheme="minorHAnsi" w:hAnsi="Times New Roman" w:cs="Times New Roman"/>
                <w:b w:val="0"/>
                <w:bCs w:val="0"/>
                <w:color w:val="auto"/>
              </w:rPr>
              <w:t xml:space="preserve"> "Об особо охраняемых природных территориях") </w:t>
            </w:r>
          </w:p>
        </w:tc>
        <w:tc>
          <w:tcPr>
            <w:tcW w:w="1080"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2,5 </w:t>
            </w:r>
          </w:p>
        </w:tc>
      </w:tr>
      <w:tr w:rsidR="00C420D0" w:rsidRPr="00F116EE" w:rsidTr="00C420D0">
        <w:trPr>
          <w:trHeight w:val="240"/>
        </w:trPr>
        <w:tc>
          <w:tcPr>
            <w:tcW w:w="8647"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для зеленых насаждений, расположенных на озелененных территориях ограниченного пользования (территории в пределах жилой, гражданской, промышленной застройки, территории и организации обслуживания населения и здравоохранения, науки, образования, рассчитанные на пользование определенными группами </w:t>
            </w:r>
            <w:proofErr w:type="gramStart"/>
            <w:r w:rsidRPr="00F116EE">
              <w:rPr>
                <w:rFonts w:ascii="Times New Roman" w:eastAsiaTheme="minorHAnsi" w:hAnsi="Times New Roman" w:cs="Times New Roman"/>
                <w:b w:val="0"/>
                <w:bCs w:val="0"/>
                <w:color w:val="auto"/>
              </w:rPr>
              <w:t xml:space="preserve">населения)   </w:t>
            </w:r>
            <w:proofErr w:type="gramEnd"/>
            <w:r w:rsidRPr="00F116EE">
              <w:rPr>
                <w:rFonts w:ascii="Times New Roman" w:eastAsiaTheme="minorHAnsi" w:hAnsi="Times New Roman" w:cs="Times New Roman"/>
                <w:b w:val="0"/>
                <w:bCs w:val="0"/>
                <w:color w:val="auto"/>
              </w:rPr>
              <w:t xml:space="preserve">                                                    </w:t>
            </w:r>
          </w:p>
        </w:tc>
        <w:tc>
          <w:tcPr>
            <w:tcW w:w="1080"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2   </w:t>
            </w:r>
          </w:p>
        </w:tc>
      </w:tr>
      <w:tr w:rsidR="00C420D0" w:rsidRPr="00F116EE" w:rsidTr="00C420D0">
        <w:trPr>
          <w:trHeight w:val="240"/>
        </w:trPr>
        <w:tc>
          <w:tcPr>
            <w:tcW w:w="8647"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для зеленых насаждений, расположенных в зоне сельскохозяйственного использования                              </w:t>
            </w:r>
          </w:p>
        </w:tc>
        <w:tc>
          <w:tcPr>
            <w:tcW w:w="1080"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0,5 </w:t>
            </w:r>
          </w:p>
        </w:tc>
      </w:tr>
      <w:tr w:rsidR="00C420D0" w:rsidRPr="00F116EE" w:rsidTr="00C420D0">
        <w:trPr>
          <w:trHeight w:val="240"/>
        </w:trPr>
        <w:tc>
          <w:tcPr>
            <w:tcW w:w="8647"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для остальных категорий зеленых насаждений                     </w:t>
            </w:r>
          </w:p>
        </w:tc>
        <w:tc>
          <w:tcPr>
            <w:tcW w:w="1080" w:type="dxa"/>
            <w:tcBorders>
              <w:left w:val="single" w:sz="8" w:space="0" w:color="auto"/>
              <w:bottom w:val="single" w:sz="8" w:space="0" w:color="auto"/>
              <w:right w:val="single" w:sz="8" w:space="0" w:color="auto"/>
            </w:tcBorders>
          </w:tcPr>
          <w:p w:rsidR="00C420D0" w:rsidRPr="00F116EE" w:rsidRDefault="00C420D0" w:rsidP="00C420D0">
            <w:pPr>
              <w:pStyle w:val="1"/>
              <w:spacing w:before="0" w:after="0"/>
              <w:jc w:val="both"/>
              <w:rPr>
                <w:rFonts w:ascii="Times New Roman" w:eastAsiaTheme="minorHAnsi" w:hAnsi="Times New Roman" w:cs="Times New Roman"/>
                <w:b w:val="0"/>
                <w:bCs w:val="0"/>
                <w:color w:val="auto"/>
              </w:rPr>
            </w:pPr>
            <w:r w:rsidRPr="00F116EE">
              <w:rPr>
                <w:rFonts w:ascii="Times New Roman" w:eastAsiaTheme="minorHAnsi" w:hAnsi="Times New Roman" w:cs="Times New Roman"/>
                <w:b w:val="0"/>
                <w:bCs w:val="0"/>
                <w:color w:val="auto"/>
              </w:rPr>
              <w:t xml:space="preserve">   1   </w:t>
            </w:r>
          </w:p>
        </w:tc>
      </w:tr>
    </w:tbl>
    <w:p w:rsidR="00A42AD1" w:rsidRPr="00A42AD1" w:rsidRDefault="00A42AD1" w:rsidP="00A42AD1">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p>
    <w:p w:rsidR="00A42AD1" w:rsidRPr="003E0C6C" w:rsidRDefault="00A42AD1" w:rsidP="00A42AD1">
      <w:pPr>
        <w:autoSpaceDE w:val="0"/>
        <w:autoSpaceDN w:val="0"/>
        <w:adjustRightInd w:val="0"/>
        <w:spacing w:after="0" w:line="240" w:lineRule="auto"/>
        <w:jc w:val="both"/>
        <w:rPr>
          <w:rFonts w:ascii="Times New Roman" w:hAnsi="Times New Roman" w:cs="Times New Roman"/>
          <w:color w:val="FF0000"/>
          <w:sz w:val="16"/>
          <w:szCs w:val="16"/>
        </w:rPr>
      </w:pPr>
    </w:p>
    <w:p w:rsidR="00A42AD1" w:rsidRPr="003E0C6C" w:rsidRDefault="00A42AD1" w:rsidP="00A42AD1">
      <w:pPr>
        <w:autoSpaceDE w:val="0"/>
        <w:autoSpaceDN w:val="0"/>
        <w:adjustRightInd w:val="0"/>
        <w:spacing w:after="0" w:line="240" w:lineRule="auto"/>
        <w:ind w:left="720"/>
        <w:contextualSpacing/>
        <w:jc w:val="both"/>
        <w:rPr>
          <w:rFonts w:ascii="Times New Roman" w:hAnsi="Times New Roman" w:cs="Times New Roman"/>
          <w:color w:val="FF0000"/>
          <w:sz w:val="28"/>
          <w:szCs w:val="28"/>
        </w:rPr>
      </w:pPr>
    </w:p>
    <w:p w:rsidR="00A42AD1" w:rsidRPr="003E0C6C" w:rsidRDefault="00A42AD1" w:rsidP="00A42AD1">
      <w:pPr>
        <w:autoSpaceDE w:val="0"/>
        <w:autoSpaceDN w:val="0"/>
        <w:adjustRightInd w:val="0"/>
        <w:spacing w:after="0" w:line="240" w:lineRule="auto"/>
        <w:ind w:left="720"/>
        <w:contextualSpacing/>
        <w:jc w:val="both"/>
        <w:rPr>
          <w:rFonts w:ascii="Times New Roman" w:hAnsi="Times New Roman" w:cs="Times New Roman"/>
          <w:color w:val="FF0000"/>
          <w:sz w:val="28"/>
          <w:szCs w:val="28"/>
        </w:rPr>
      </w:pPr>
    </w:p>
    <w:p w:rsidR="00A42AD1" w:rsidRDefault="00A42AD1"/>
    <w:sectPr w:rsidR="00A42A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7CBC"/>
    <w:multiLevelType w:val="multilevel"/>
    <w:tmpl w:val="E8F0DE2A"/>
    <w:lvl w:ilvl="0">
      <w:start w:val="1"/>
      <w:numFmt w:val="upperRoman"/>
      <w:lvlText w:val="%1."/>
      <w:lvlJc w:val="left"/>
      <w:pPr>
        <w:ind w:left="126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117C072D"/>
    <w:multiLevelType w:val="hybridMultilevel"/>
    <w:tmpl w:val="77542D5C"/>
    <w:lvl w:ilvl="0" w:tplc="7B0C1204">
      <w:start w:val="1"/>
      <w:numFmt w:val="decimal"/>
      <w:lvlText w:val="%1."/>
      <w:lvlJc w:val="left"/>
      <w:pPr>
        <w:ind w:left="644" w:hanging="360"/>
      </w:pPr>
      <w:rPr>
        <w:rFonts w:ascii="Calibri" w:hAnsi="Calibri"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5DB079B5"/>
    <w:multiLevelType w:val="hybridMultilevel"/>
    <w:tmpl w:val="C6CE650A"/>
    <w:lvl w:ilvl="0" w:tplc="17800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D1"/>
    <w:rsid w:val="00523284"/>
    <w:rsid w:val="00616AB7"/>
    <w:rsid w:val="00A42AD1"/>
    <w:rsid w:val="00C420D0"/>
    <w:rsid w:val="00D0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F8B480"/>
  <w15:chartTrackingRefBased/>
  <w15:docId w15:val="{1C8615F2-A228-4678-AA0C-37D19649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AD1"/>
  </w:style>
  <w:style w:type="paragraph" w:styleId="1">
    <w:name w:val="heading 1"/>
    <w:basedOn w:val="a"/>
    <w:next w:val="a"/>
    <w:link w:val="10"/>
    <w:uiPriority w:val="99"/>
    <w:qFormat/>
    <w:rsid w:val="00C420D0"/>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2AD1"/>
    <w:pPr>
      <w:spacing w:after="0" w:line="240" w:lineRule="auto"/>
    </w:pPr>
    <w:rPr>
      <w:rFonts w:ascii="Calibri" w:eastAsia="Calibri" w:hAnsi="Calibri" w:cs="Times New Roman"/>
    </w:rPr>
  </w:style>
  <w:style w:type="paragraph" w:styleId="a4">
    <w:name w:val="List Paragraph"/>
    <w:basedOn w:val="a"/>
    <w:uiPriority w:val="34"/>
    <w:qFormat/>
    <w:rsid w:val="00A42AD1"/>
    <w:pPr>
      <w:spacing w:after="200" w:line="276" w:lineRule="auto"/>
      <w:ind w:left="720"/>
      <w:contextualSpacing/>
    </w:pPr>
  </w:style>
  <w:style w:type="character" w:styleId="a5">
    <w:name w:val="Hyperlink"/>
    <w:basedOn w:val="a0"/>
    <w:uiPriority w:val="99"/>
    <w:unhideWhenUsed/>
    <w:rsid w:val="00A42AD1"/>
    <w:rPr>
      <w:color w:val="0563C1" w:themeColor="hyperlink"/>
      <w:u w:val="single"/>
    </w:rPr>
  </w:style>
  <w:style w:type="paragraph" w:customStyle="1" w:styleId="ConsPlusNormal">
    <w:name w:val="ConsPlusNormal"/>
    <w:rsid w:val="00A42AD1"/>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C420D0"/>
    <w:rPr>
      <w:rFonts w:ascii="Arial" w:eastAsia="Times New Roman" w:hAnsi="Arial" w:cs="Arial"/>
      <w:b/>
      <w:bCs/>
      <w:color w:val="26282F"/>
      <w:sz w:val="24"/>
      <w:szCs w:val="24"/>
      <w:lang w:eastAsia="ru-RU"/>
    </w:rPr>
  </w:style>
  <w:style w:type="paragraph" w:customStyle="1" w:styleId="ConsPlusNonformat">
    <w:name w:val="ConsPlusNonformat"/>
    <w:rsid w:val="00C420D0"/>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C4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vbk.ru/" TargetMode="External"/><Relationship Id="rId13" Type="http://schemas.openxmlformats.org/officeDocument/2006/relationships/hyperlink" Target="consultantplus://offline/ref=E45C89AFC27F5E2B1A4DCA4813F6301A061AEC7DD1A51850751F44853A3FA069E2E0B8FF9F491DCD80DB0DCF72C00401ACC0D5CB0C0F413ENFrDF" TargetMode="External"/><Relationship Id="rId18"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consultantplus://offline/ref=152A959465B3FD5AA30964F01D858CD90B7AE99CDDE134EACCA8156C1DeBGAH" TargetMode="External"/><Relationship Id="rId7" Type="http://schemas.openxmlformats.org/officeDocument/2006/relationships/hyperlink" Target="http://www.sevbk.ru/" TargetMode="External"/><Relationship Id="rId12" Type="http://schemas.openxmlformats.org/officeDocument/2006/relationships/hyperlink" Target="consultantplus://offline/ref=E45C89AFC27F5E2B1A4DCA4813F6301A061AEC7DD1A51850751F44853A3FA069E2E0B8FF9F491DCD80DB0DCF72C00401ACC0D5CB0C0F413ENFrDF" TargetMode="External"/><Relationship Id="rId17" Type="http://schemas.openxmlformats.org/officeDocument/2006/relationships/hyperlink" Target="consultantplus://offline/ref=82C143DB61BDFE099F95BF1EC5303FB3077D8C3B7BE27195CEFC41911670D5D387FDBCE642052AA42CB503BA515EF76A763038C72646B01EK04CC" TargetMode="External"/><Relationship Id="rId2" Type="http://schemas.openxmlformats.org/officeDocument/2006/relationships/styles" Target="styles.xml"/><Relationship Id="rId16" Type="http://schemas.openxmlformats.org/officeDocument/2006/relationships/hyperlink" Target="consultantplus://offline/ref=C2D5BF927E18829C0E6AC9181C7061A11AE616269323BCB7AF122A79431F9DB73561269F3DDA77031B77350FA19306323AD2F09236C01CC6zDd9B" TargetMode="External"/><Relationship Id="rId20" Type="http://schemas.openxmlformats.org/officeDocument/2006/relationships/hyperlink" Target="consultantplus://offline/ref=51D9E94FB280E6500FD224F7387DDD6FA4AE7D4A63F33938C9F76C97A0716E84B97D242B9ACEB1C4FE018A47C999ECB3H0D4C"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E45C89AFC27F5E2B1A4DCA4813F6301A061AEC7DD1A51850751F44853A3FA069E2E0B8FF9F491ECD84DB0DCF72C00401ACC0D5CB0C0F413ENFrDF" TargetMode="External"/><Relationship Id="rId5" Type="http://schemas.openxmlformats.org/officeDocument/2006/relationships/image" Target="media/image1.wmf"/><Relationship Id="rId15" Type="http://schemas.openxmlformats.org/officeDocument/2006/relationships/hyperlink" Target="consultantplus://offline/ref=E45C89AFC27F5E2B1A4DCA4813F6301A061AEC7DD1A51850751F44853A3FA069E2E0B8FC9B4D159CD3940C9337941700AFC0D7C910N0rCF" TargetMode="External"/><Relationship Id="rId23" Type="http://schemas.openxmlformats.org/officeDocument/2006/relationships/theme" Target="theme/theme1.xml"/><Relationship Id="rId10" Type="http://schemas.openxmlformats.org/officeDocument/2006/relationships/hyperlink" Target="consultantplus://offline/ref=E45C89AFC27F5E2B1A4DCA4813F6301A061AEC7DD1A51850751F44853A3FA069E2E0B8FA9C424A99C685549F378B0902B3DCD5CBN1r3F" TargetMode="External"/><Relationship Id="rId19" Type="http://schemas.openxmlformats.org/officeDocument/2006/relationships/hyperlink" Target="consultantplus://offline/ref=51D9E94FB280E6500FD23AFA2E118067A5A422476CF5306891A837CAF77864D3EC322577DE9AA2C4FB018843D5H9D9C" TargetMode="External"/><Relationship Id="rId4" Type="http://schemas.openxmlformats.org/officeDocument/2006/relationships/webSettings" Target="webSettings.xml"/><Relationship Id="rId9" Type="http://schemas.openxmlformats.org/officeDocument/2006/relationships/hyperlink" Target="https://ulan-ude-info.ru/" TargetMode="External"/><Relationship Id="rId14" Type="http://schemas.openxmlformats.org/officeDocument/2006/relationships/hyperlink" Target="consultantplus://offline/ref=E45C89AFC27F5E2B1A4DD445059A6D120014B778DDAC17032F401FD86D36AA3EA5AFE1BDDB441FC882D0589F3DC15844F8D3D4C80C0D4322FE515CN6r5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42</Pages>
  <Words>13179</Words>
  <Characters>75124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КУГХ33</dc:creator>
  <cp:keywords/>
  <dc:description/>
  <cp:lastModifiedBy>КУГХ33</cp:lastModifiedBy>
  <cp:revision>2</cp:revision>
  <dcterms:created xsi:type="dcterms:W3CDTF">2023-06-19T00:38:00Z</dcterms:created>
  <dcterms:modified xsi:type="dcterms:W3CDTF">2023-06-21T03:15:00Z</dcterms:modified>
</cp:coreProperties>
</file>