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br/>
      </w:r>
      <w:proofErr w:type="gramStart"/>
      <w:r w:rsidRPr="003B6B8F">
        <w:rPr>
          <w:rFonts w:ascii="Arial" w:eastAsia="Times New Roman" w:hAnsi="Arial" w:cs="Arial"/>
          <w:sz w:val="24"/>
          <w:szCs w:val="24"/>
          <w:lang w:eastAsia="ru-RU"/>
        </w:rPr>
        <w:t>Принят</w:t>
      </w:r>
      <w:proofErr w:type="gramEnd"/>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решением Совета депутатов</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муниципального образования</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«город Северобайкальск»</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от 18.12.2008 №726</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УСТАВ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РЕСПУБЛИКИ БУРЯТИЯ</w:t>
      </w:r>
    </w:p>
    <w:p w:rsidR="002C14D0" w:rsidRPr="003B6B8F" w:rsidRDefault="002C14D0" w:rsidP="002C14D0">
      <w:pPr>
        <w:spacing w:after="0" w:line="240" w:lineRule="auto"/>
        <w:ind w:firstLine="567"/>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567"/>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Изменения в ред. Решений Совета депутатов:</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6" w:history="1">
        <w:r w:rsidRPr="003B6B8F">
          <w:rPr>
            <w:rFonts w:ascii="Arial" w:eastAsia="Times New Roman" w:hAnsi="Arial" w:cs="Arial"/>
            <w:sz w:val="24"/>
            <w:szCs w:val="24"/>
            <w:lang w:eastAsia="ru-RU"/>
          </w:rPr>
          <w:t>от 18.06.2009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7" w:tgtFrame="_blank" w:history="1">
        <w:r w:rsidRPr="003B6B8F">
          <w:rPr>
            <w:rFonts w:ascii="Arial" w:eastAsia="Times New Roman" w:hAnsi="Arial" w:cs="Arial"/>
            <w:sz w:val="24"/>
            <w:szCs w:val="24"/>
            <w:lang w:eastAsia="ru-RU"/>
          </w:rPr>
          <w:t>от 26.11.2009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8" w:tgtFrame="_blank" w:history="1">
        <w:r w:rsidRPr="003B6B8F">
          <w:rPr>
            <w:rFonts w:ascii="Arial" w:eastAsia="Times New Roman" w:hAnsi="Arial" w:cs="Arial"/>
            <w:sz w:val="24"/>
            <w:szCs w:val="24"/>
            <w:lang w:eastAsia="ru-RU"/>
          </w:rPr>
          <w:t>от 15.04.2010 №186</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9" w:tgtFrame="_blank" w:history="1">
        <w:r w:rsidRPr="003B6B8F">
          <w:rPr>
            <w:rFonts w:ascii="Arial" w:eastAsia="Times New Roman" w:hAnsi="Arial" w:cs="Arial"/>
            <w:sz w:val="24"/>
            <w:szCs w:val="24"/>
            <w:lang w:eastAsia="ru-RU"/>
          </w:rPr>
          <w:t>от 17.11.2010 №241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0" w:tgtFrame="_blank" w:history="1">
        <w:r w:rsidRPr="003B6B8F">
          <w:rPr>
            <w:rFonts w:ascii="Arial" w:eastAsia="Times New Roman" w:hAnsi="Arial" w:cs="Arial"/>
            <w:sz w:val="24"/>
            <w:szCs w:val="24"/>
            <w:lang w:eastAsia="ru-RU"/>
          </w:rPr>
          <w:t>от 16.06.2011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1" w:tgtFrame="_blank" w:history="1">
        <w:r w:rsidRPr="003B6B8F">
          <w:rPr>
            <w:rFonts w:ascii="Arial" w:eastAsia="Times New Roman" w:hAnsi="Arial" w:cs="Arial"/>
            <w:sz w:val="24"/>
            <w:szCs w:val="24"/>
            <w:lang w:eastAsia="ru-RU"/>
          </w:rPr>
          <w:t>от 10.11.2011 №391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2" w:tgtFrame="_blank" w:history="1">
        <w:r w:rsidRPr="003B6B8F">
          <w:rPr>
            <w:rFonts w:ascii="Arial" w:eastAsia="Times New Roman" w:hAnsi="Arial" w:cs="Arial"/>
            <w:sz w:val="24"/>
            <w:szCs w:val="24"/>
            <w:lang w:eastAsia="ru-RU"/>
          </w:rPr>
          <w:t>от 03.04.2012 №453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3" w:tgtFrame="_blank" w:history="1">
        <w:r w:rsidRPr="003B6B8F">
          <w:rPr>
            <w:rFonts w:ascii="Arial" w:eastAsia="Times New Roman" w:hAnsi="Arial" w:cs="Arial"/>
            <w:sz w:val="24"/>
            <w:szCs w:val="24"/>
            <w:lang w:eastAsia="ru-RU"/>
          </w:rPr>
          <w:t>от 28.02.2013 №559</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4" w:tgtFrame="_blank" w:history="1">
        <w:r w:rsidRPr="003B6B8F">
          <w:rPr>
            <w:rFonts w:ascii="Arial" w:eastAsia="Times New Roman" w:hAnsi="Arial" w:cs="Arial"/>
            <w:sz w:val="24"/>
            <w:szCs w:val="24"/>
            <w:lang w:eastAsia="ru-RU"/>
          </w:rPr>
          <w:t>от 25.04.2013 №584</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5" w:tgtFrame="_blank" w:history="1">
        <w:r w:rsidRPr="003B6B8F">
          <w:rPr>
            <w:rFonts w:ascii="Arial" w:eastAsia="Times New Roman" w:hAnsi="Arial" w:cs="Arial"/>
            <w:sz w:val="24"/>
            <w:szCs w:val="24"/>
            <w:lang w:eastAsia="ru-RU"/>
          </w:rPr>
          <w:t>от 26.09.2013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6" w:tgtFrame="_blank" w:history="1">
        <w:r w:rsidRPr="003B6B8F">
          <w:rPr>
            <w:rFonts w:ascii="Arial" w:eastAsia="Times New Roman" w:hAnsi="Arial" w:cs="Arial"/>
            <w:sz w:val="24"/>
            <w:szCs w:val="24"/>
            <w:lang w:eastAsia="ru-RU"/>
          </w:rPr>
          <w:t>от 20.02.2014 №684</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7"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8" w:tgtFrame="_blank" w:history="1">
        <w:r w:rsidRPr="003B6B8F">
          <w:rPr>
            <w:rFonts w:ascii="Arial" w:eastAsia="Times New Roman" w:hAnsi="Arial" w:cs="Arial"/>
            <w:sz w:val="24"/>
            <w:szCs w:val="24"/>
            <w:lang w:eastAsia="ru-RU"/>
          </w:rPr>
          <w:t>от 19.12.2014 №72</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9"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3B6B8F" w:rsidP="002C14D0">
      <w:pPr>
        <w:spacing w:after="0" w:line="240" w:lineRule="auto"/>
        <w:ind w:firstLine="709"/>
        <w:jc w:val="center"/>
        <w:rPr>
          <w:rFonts w:ascii="Arial" w:eastAsia="Times New Roman" w:hAnsi="Arial" w:cs="Arial"/>
          <w:sz w:val="24"/>
          <w:szCs w:val="24"/>
          <w:lang w:eastAsia="ru-RU"/>
        </w:rPr>
      </w:pPr>
      <w:hyperlink r:id="rId20" w:tgtFrame="_blank" w:history="1">
        <w:r w:rsidR="002C14D0" w:rsidRPr="003B6B8F">
          <w:rPr>
            <w:rFonts w:ascii="Arial" w:eastAsia="Times New Roman" w:hAnsi="Arial" w:cs="Arial"/>
            <w:sz w:val="24"/>
            <w:szCs w:val="24"/>
            <w:lang w:eastAsia="ru-RU"/>
          </w:rPr>
          <w:t>(от 26.05.2016 №243)</w:t>
        </w:r>
      </w:hyperlink>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1" w:tgtFrame="_blank" w:history="1">
        <w:r w:rsidRPr="003B6B8F">
          <w:rPr>
            <w:rFonts w:ascii="Arial" w:eastAsia="Times New Roman" w:hAnsi="Arial" w:cs="Arial"/>
            <w:sz w:val="24"/>
            <w:szCs w:val="24"/>
            <w:lang w:eastAsia="ru-RU"/>
          </w:rPr>
          <w:t>от 28.12.2016 №322</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2"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3"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4" w:tgtFrame="_blank" w:history="1">
        <w:r w:rsidRPr="003B6B8F">
          <w:rPr>
            <w:rFonts w:ascii="Arial" w:eastAsia="Times New Roman" w:hAnsi="Arial" w:cs="Arial"/>
            <w:sz w:val="24"/>
            <w:szCs w:val="24"/>
            <w:lang w:eastAsia="ru-RU"/>
          </w:rPr>
          <w:t>от 25.04.2019 №611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5" w:tgtFrame="_blank" w:history="1">
        <w:r w:rsidRPr="003B6B8F">
          <w:rPr>
            <w:rFonts w:ascii="Arial" w:eastAsia="Times New Roman" w:hAnsi="Arial" w:cs="Arial"/>
            <w:sz w:val="24"/>
            <w:szCs w:val="24"/>
            <w:lang w:eastAsia="ru-RU"/>
          </w:rPr>
          <w:t>от 26.03.2020 №80)</w:t>
        </w:r>
      </w:hyperlink>
    </w:p>
    <w:p w:rsidR="002C14D0" w:rsidRPr="003B6B8F" w:rsidRDefault="003B6B8F" w:rsidP="002C14D0">
      <w:pPr>
        <w:spacing w:after="0" w:line="240" w:lineRule="auto"/>
        <w:ind w:firstLine="709"/>
        <w:jc w:val="center"/>
        <w:rPr>
          <w:rFonts w:ascii="Arial" w:eastAsia="Times New Roman" w:hAnsi="Arial" w:cs="Arial"/>
          <w:sz w:val="24"/>
          <w:szCs w:val="24"/>
          <w:lang w:eastAsia="ru-RU"/>
        </w:rPr>
      </w:pPr>
      <w:hyperlink r:id="rId26" w:tgtFrame="_blank" w:history="1">
        <w:r w:rsidR="002C14D0" w:rsidRPr="003B6B8F">
          <w:rPr>
            <w:rFonts w:ascii="Arial" w:eastAsia="Times New Roman" w:hAnsi="Arial" w:cs="Arial"/>
            <w:sz w:val="24"/>
            <w:szCs w:val="24"/>
            <w:lang w:eastAsia="ru-RU"/>
          </w:rPr>
          <w:t>от 29.10.2020 №142</w:t>
        </w:r>
      </w:hyperlink>
    </w:p>
    <w:p w:rsidR="002C14D0" w:rsidRPr="003B6B8F" w:rsidRDefault="003B6B8F" w:rsidP="002C14D0">
      <w:pPr>
        <w:spacing w:after="0" w:line="240" w:lineRule="auto"/>
        <w:ind w:firstLine="709"/>
        <w:jc w:val="center"/>
        <w:rPr>
          <w:rFonts w:ascii="Arial" w:eastAsia="Times New Roman" w:hAnsi="Arial" w:cs="Arial"/>
          <w:sz w:val="24"/>
          <w:szCs w:val="24"/>
          <w:lang w:eastAsia="ru-RU"/>
        </w:rPr>
      </w:pPr>
      <w:hyperlink r:id="rId27" w:tgtFrame="_blank" w:history="1">
        <w:r w:rsidR="002C14D0" w:rsidRPr="003B6B8F">
          <w:rPr>
            <w:rFonts w:ascii="Arial" w:eastAsia="Times New Roman" w:hAnsi="Arial" w:cs="Arial"/>
            <w:sz w:val="24"/>
            <w:szCs w:val="24"/>
            <w:lang w:eastAsia="ru-RU"/>
          </w:rPr>
          <w:t>от 24.06.2021 №231</w:t>
        </w:r>
      </w:hyperlink>
    </w:p>
    <w:p w:rsidR="002C14D0" w:rsidRPr="003B6B8F" w:rsidRDefault="003B6B8F" w:rsidP="002C14D0">
      <w:pPr>
        <w:spacing w:after="0" w:line="240" w:lineRule="auto"/>
        <w:ind w:firstLine="709"/>
        <w:jc w:val="center"/>
        <w:rPr>
          <w:rFonts w:ascii="Arial" w:eastAsia="Times New Roman" w:hAnsi="Arial" w:cs="Arial"/>
          <w:sz w:val="24"/>
          <w:szCs w:val="24"/>
          <w:lang w:eastAsia="ru-RU"/>
        </w:rPr>
      </w:pPr>
      <w:hyperlink r:id="rId28" w:tgtFrame="_blank" w:history="1">
        <w:r w:rsidR="002C14D0" w:rsidRPr="003B6B8F">
          <w:rPr>
            <w:rFonts w:ascii="Arial" w:eastAsia="Times New Roman" w:hAnsi="Arial" w:cs="Arial"/>
            <w:sz w:val="24"/>
            <w:szCs w:val="24"/>
            <w:lang w:eastAsia="ru-RU"/>
          </w:rPr>
          <w:t>от 24.02.2022 №326-VI</w:t>
        </w:r>
      </w:hyperlink>
    </w:p>
    <w:p w:rsidR="00527968" w:rsidRPr="003B6B8F" w:rsidRDefault="00527968" w:rsidP="002C14D0">
      <w:pPr>
        <w:spacing w:after="0" w:line="240" w:lineRule="auto"/>
        <w:ind w:firstLine="709"/>
        <w:jc w:val="center"/>
        <w:rPr>
          <w:rFonts w:ascii="Times New Roman" w:eastAsia="Times New Roman" w:hAnsi="Times New Roman" w:cs="Times New Roman"/>
          <w:sz w:val="28"/>
          <w:szCs w:val="28"/>
          <w:lang w:eastAsia="ru-RU"/>
        </w:rPr>
      </w:pPr>
      <w:r w:rsidRPr="003B6B8F">
        <w:rPr>
          <w:rFonts w:ascii="Times New Roman" w:eastAsia="Times New Roman" w:hAnsi="Times New Roman" w:cs="Times New Roman"/>
          <w:sz w:val="28"/>
          <w:szCs w:val="28"/>
          <w:lang w:eastAsia="ru-RU"/>
        </w:rPr>
        <w:t>от 29.09.2022 № 402-VI</w:t>
      </w:r>
    </w:p>
    <w:p w:rsidR="003B6B8F" w:rsidRPr="003B6B8F" w:rsidRDefault="003B6B8F" w:rsidP="002C14D0">
      <w:pPr>
        <w:spacing w:after="0" w:line="240" w:lineRule="auto"/>
        <w:ind w:firstLine="709"/>
        <w:jc w:val="center"/>
        <w:rPr>
          <w:rFonts w:ascii="Arial" w:eastAsia="Times New Roman" w:hAnsi="Arial" w:cs="Arial"/>
          <w:sz w:val="24"/>
          <w:szCs w:val="24"/>
          <w:lang w:eastAsia="ru-RU"/>
        </w:rPr>
      </w:pPr>
      <w:r w:rsidRPr="003B6B8F">
        <w:rPr>
          <w:rFonts w:ascii="Times New Roman" w:eastAsia="Times New Roman" w:hAnsi="Times New Roman" w:cs="Times New Roman"/>
          <w:sz w:val="28"/>
          <w:szCs w:val="28"/>
          <w:lang w:eastAsia="ru-RU"/>
        </w:rPr>
        <w:t>от 11.11.2022 № 420- VI</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567"/>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3B6B8F" w:rsidP="002C14D0">
      <w:pPr>
        <w:spacing w:after="0" w:line="240" w:lineRule="auto"/>
        <w:jc w:val="both"/>
        <w:rPr>
          <w:rFonts w:ascii="Arial" w:eastAsia="Times New Roman" w:hAnsi="Arial" w:cs="Arial"/>
          <w:sz w:val="24"/>
          <w:szCs w:val="24"/>
          <w:lang w:eastAsia="ru-RU"/>
        </w:rPr>
      </w:pPr>
      <w:hyperlink r:id="rId29" w:history="1">
        <w:r w:rsidR="002C14D0" w:rsidRPr="003B6B8F">
          <w:rPr>
            <w:rFonts w:ascii="Arial" w:eastAsia="Times New Roman" w:hAnsi="Arial" w:cs="Arial"/>
            <w:sz w:val="24"/>
            <w:szCs w:val="24"/>
            <w:lang w:eastAsia="ru-RU"/>
          </w:rPr>
          <w:t>ГЛАВА 1. ОБЩИЕ ПОЛОЖЕНИЯ.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0" w:history="1">
        <w:r w:rsidR="002C14D0" w:rsidRPr="003B6B8F">
          <w:rPr>
            <w:rFonts w:ascii="Arial" w:eastAsia="Times New Roman" w:hAnsi="Arial" w:cs="Arial"/>
            <w:sz w:val="24"/>
            <w:szCs w:val="24"/>
            <w:lang w:eastAsia="ru-RU"/>
          </w:rPr>
          <w:t>Статья 1. Устав муниципального образования «город Северобайкальск»</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1" w:history="1">
        <w:r w:rsidR="002C14D0" w:rsidRPr="003B6B8F">
          <w:rPr>
            <w:rFonts w:ascii="Arial" w:eastAsia="Times New Roman" w:hAnsi="Arial" w:cs="Arial"/>
            <w:sz w:val="24"/>
            <w:szCs w:val="24"/>
            <w:lang w:eastAsia="ru-RU"/>
          </w:rPr>
          <w:t>Статья 2. Правовой статус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2" w:history="1">
        <w:r w:rsidR="002C14D0" w:rsidRPr="003B6B8F">
          <w:rPr>
            <w:rFonts w:ascii="Arial" w:eastAsia="Times New Roman" w:hAnsi="Arial" w:cs="Arial"/>
            <w:sz w:val="24"/>
            <w:szCs w:val="24"/>
            <w:lang w:eastAsia="ru-RU"/>
          </w:rPr>
          <w:t>Статья 3. Границы муниципального образования «город Северобайкальск».</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3" w:history="1">
        <w:r w:rsidR="002C14D0" w:rsidRPr="003B6B8F">
          <w:rPr>
            <w:rFonts w:ascii="Arial" w:eastAsia="Times New Roman" w:hAnsi="Arial" w:cs="Arial"/>
            <w:sz w:val="24"/>
            <w:szCs w:val="24"/>
            <w:lang w:eastAsia="ru-RU"/>
          </w:rPr>
          <w:t>Статья 4. Символика городского округа и порядок ее официального использования.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4" w:history="1">
        <w:r w:rsidR="002C14D0" w:rsidRPr="003B6B8F">
          <w:rPr>
            <w:rFonts w:ascii="Arial" w:eastAsia="Times New Roman" w:hAnsi="Arial" w:cs="Arial"/>
            <w:sz w:val="24"/>
            <w:szCs w:val="24"/>
            <w:lang w:eastAsia="ru-RU"/>
          </w:rPr>
          <w:t>Статья 5. Почетный гражданин города Северобайкальск.</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5" w:history="1">
        <w:r w:rsidR="002C14D0" w:rsidRPr="003B6B8F">
          <w:rPr>
            <w:rFonts w:ascii="Arial" w:eastAsia="Times New Roman" w:hAnsi="Arial" w:cs="Arial"/>
            <w:sz w:val="24"/>
            <w:szCs w:val="24"/>
            <w:lang w:eastAsia="ru-RU"/>
          </w:rPr>
          <w:t>ГЛАВА II. ПРАВОВЫЕ ОСНОВЫ ОРГАНИЗАЦИИ И ОСУЩЕСТВЛЕНИЯ МЕСТНОГО САМОУПРАВЛЕНИЯ В МУНИЦИПАЛЬНОМ ОБРАЗОВАНИИ «ГОРОД СЕВЕРОБАЙКАЛЬСК».</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6" w:history="1">
        <w:r w:rsidR="002C14D0" w:rsidRPr="003B6B8F">
          <w:rPr>
            <w:rFonts w:ascii="Arial" w:eastAsia="Times New Roman" w:hAnsi="Arial" w:cs="Arial"/>
            <w:sz w:val="24"/>
            <w:szCs w:val="24"/>
            <w:lang w:eastAsia="ru-RU"/>
          </w:rPr>
          <w:t>Статья 6. Правовая основа местного самоуправления в городском округе.</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7" w:history="1">
        <w:r w:rsidR="002C14D0" w:rsidRPr="003B6B8F">
          <w:rPr>
            <w:rFonts w:ascii="Arial" w:eastAsia="Times New Roman" w:hAnsi="Arial" w:cs="Arial"/>
            <w:sz w:val="24"/>
            <w:szCs w:val="24"/>
            <w:lang w:eastAsia="ru-RU"/>
          </w:rPr>
          <w:t>Статья 7. Система муниципальных правовых актов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8" w:history="1">
        <w:r w:rsidR="002C14D0" w:rsidRPr="003B6B8F">
          <w:rPr>
            <w:rFonts w:ascii="Arial" w:eastAsia="Times New Roman" w:hAnsi="Arial" w:cs="Arial"/>
            <w:sz w:val="24"/>
            <w:szCs w:val="24"/>
            <w:lang w:eastAsia="ru-RU"/>
          </w:rPr>
          <w:t>Статья 8. Вопросы местного значения городского округа «город Северобайкальск».</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39" w:history="1">
        <w:r w:rsidR="002C14D0" w:rsidRPr="003B6B8F">
          <w:rPr>
            <w:rFonts w:ascii="Arial" w:eastAsia="Times New Roman" w:hAnsi="Arial" w:cs="Arial"/>
            <w:sz w:val="24"/>
            <w:szCs w:val="24"/>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0" w:history="1">
        <w:r w:rsidR="002C14D0" w:rsidRPr="003B6B8F">
          <w:rPr>
            <w:rFonts w:ascii="Arial" w:eastAsia="Times New Roman" w:hAnsi="Arial" w:cs="Arial"/>
            <w:sz w:val="24"/>
            <w:szCs w:val="24"/>
            <w:lang w:eastAsia="ru-RU"/>
          </w:rPr>
          <w:t>Статья 10. Осуществление органами местного самоуправления отдельных государственных полномочий.</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1" w:history="1">
        <w:r w:rsidR="002C14D0" w:rsidRPr="003B6B8F">
          <w:rPr>
            <w:rFonts w:ascii="Arial" w:eastAsia="Times New Roman" w:hAnsi="Arial" w:cs="Arial"/>
            <w:sz w:val="24"/>
            <w:szCs w:val="24"/>
            <w:lang w:eastAsia="ru-RU"/>
          </w:rPr>
          <w:t>ГЛАВА Ш. УЧАСТИЕ НАСЕЛЕНИЯ ГОРОДСКОГО ОКРУГА В ОСУЩЕСТВЛЕНИИ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2" w:history="1">
        <w:r w:rsidR="002C14D0" w:rsidRPr="003B6B8F">
          <w:rPr>
            <w:rFonts w:ascii="Arial" w:eastAsia="Times New Roman" w:hAnsi="Arial" w:cs="Arial"/>
            <w:sz w:val="24"/>
            <w:szCs w:val="24"/>
            <w:lang w:eastAsia="ru-RU"/>
          </w:rPr>
          <w:t>Статья 11. Права граждан на осуществление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3" w:history="1">
        <w:r w:rsidR="002C14D0" w:rsidRPr="003B6B8F">
          <w:rPr>
            <w:rFonts w:ascii="Arial" w:eastAsia="Times New Roman" w:hAnsi="Arial" w:cs="Arial"/>
            <w:sz w:val="24"/>
            <w:szCs w:val="24"/>
            <w:lang w:eastAsia="ru-RU"/>
          </w:rPr>
          <w:t>Статья 12. Местный референдум.</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4" w:history="1">
        <w:r w:rsidR="002C14D0" w:rsidRPr="003B6B8F">
          <w:rPr>
            <w:rFonts w:ascii="Arial" w:eastAsia="Times New Roman" w:hAnsi="Arial" w:cs="Arial"/>
            <w:sz w:val="24"/>
            <w:szCs w:val="24"/>
            <w:lang w:eastAsia="ru-RU"/>
          </w:rPr>
          <w:t>Статья 13. Муниципальные выборы.</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5" w:history="1">
        <w:r w:rsidR="002C14D0" w:rsidRPr="003B6B8F">
          <w:rPr>
            <w:rFonts w:ascii="Arial" w:eastAsia="Times New Roman" w:hAnsi="Arial" w:cs="Arial"/>
            <w:sz w:val="24"/>
            <w:szCs w:val="24"/>
            <w:lang w:eastAsia="ru-RU"/>
          </w:rPr>
          <w:t>Статья 14. Голосование по отзыву депутата Совета депутатов, главы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6" w:history="1">
        <w:r w:rsidR="002C14D0" w:rsidRPr="003B6B8F">
          <w:rPr>
            <w:rFonts w:ascii="Arial" w:eastAsia="Times New Roman" w:hAnsi="Arial" w:cs="Arial"/>
            <w:sz w:val="24"/>
            <w:szCs w:val="24"/>
            <w:lang w:eastAsia="ru-RU"/>
          </w:rPr>
          <w:t>Статья 15. Голосование по вопросам изменения границ городского округа, преобразования городского округа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7" w:history="1">
        <w:r w:rsidR="002C14D0" w:rsidRPr="003B6B8F">
          <w:rPr>
            <w:rFonts w:ascii="Arial" w:eastAsia="Times New Roman" w:hAnsi="Arial" w:cs="Arial"/>
            <w:sz w:val="24"/>
            <w:szCs w:val="24"/>
            <w:lang w:eastAsia="ru-RU"/>
          </w:rPr>
          <w:t>Статья 16. Правотворческая инициатива граждан.</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8" w:history="1">
        <w:r w:rsidR="002C14D0" w:rsidRPr="003B6B8F">
          <w:rPr>
            <w:rFonts w:ascii="Arial" w:eastAsia="Times New Roman" w:hAnsi="Arial" w:cs="Arial"/>
            <w:sz w:val="24"/>
            <w:szCs w:val="24"/>
            <w:lang w:eastAsia="ru-RU"/>
          </w:rPr>
          <w:t>Статья 17. Территориальное общественное самоуправление.</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49" w:history="1">
        <w:r w:rsidR="002C14D0" w:rsidRPr="003B6B8F">
          <w:rPr>
            <w:rFonts w:ascii="Arial" w:eastAsia="Times New Roman" w:hAnsi="Arial" w:cs="Arial"/>
            <w:sz w:val="24"/>
            <w:szCs w:val="24"/>
            <w:lang w:eastAsia="ru-RU"/>
          </w:rPr>
          <w:t>Статья 18. Публичные слушания.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0" w:history="1">
        <w:r w:rsidR="002C14D0" w:rsidRPr="003B6B8F">
          <w:rPr>
            <w:rFonts w:ascii="Arial" w:eastAsia="Times New Roman" w:hAnsi="Arial" w:cs="Arial"/>
            <w:sz w:val="24"/>
            <w:szCs w:val="24"/>
            <w:lang w:eastAsia="ru-RU"/>
          </w:rPr>
          <w:t>Статья 19. Собрание граждан.</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1" w:history="1">
        <w:r w:rsidR="002C14D0" w:rsidRPr="003B6B8F">
          <w:rPr>
            <w:rFonts w:ascii="Arial" w:eastAsia="Times New Roman" w:hAnsi="Arial" w:cs="Arial"/>
            <w:sz w:val="24"/>
            <w:szCs w:val="24"/>
            <w:lang w:eastAsia="ru-RU"/>
          </w:rPr>
          <w:t>Статья 20. Конференция граждан (собрание делегатов)</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2" w:history="1">
        <w:r w:rsidR="002C14D0" w:rsidRPr="003B6B8F">
          <w:rPr>
            <w:rFonts w:ascii="Arial" w:eastAsia="Times New Roman" w:hAnsi="Arial" w:cs="Arial"/>
            <w:sz w:val="24"/>
            <w:szCs w:val="24"/>
            <w:lang w:eastAsia="ru-RU"/>
          </w:rPr>
          <w:t>Статья 21. Опрос граждан.</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3" w:history="1">
        <w:r w:rsidR="002C14D0" w:rsidRPr="003B6B8F">
          <w:rPr>
            <w:rFonts w:ascii="Arial" w:eastAsia="Times New Roman" w:hAnsi="Arial" w:cs="Arial"/>
            <w:sz w:val="24"/>
            <w:szCs w:val="24"/>
            <w:lang w:eastAsia="ru-RU"/>
          </w:rPr>
          <w:t>Статья 22. Обращения граждан в органы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4" w:history="1">
        <w:r w:rsidR="002C14D0" w:rsidRPr="003B6B8F">
          <w:rPr>
            <w:rFonts w:ascii="Arial" w:eastAsia="Times New Roman" w:hAnsi="Arial" w:cs="Arial"/>
            <w:sz w:val="24"/>
            <w:szCs w:val="24"/>
            <w:lang w:eastAsia="ru-RU"/>
          </w:rPr>
          <w:t>ГЛАВА IV. ОРГАНЫ МЕСТНОГО САМОУПРАВЛЕНИЯ И ДОЛЖНОСТНЫЕ ЛИЦА МЕСТНОГО САМОУПРАВЛЕНИЯ ГОРОДСКОГО ОКРУГА.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5" w:history="1">
        <w:r w:rsidR="002C14D0" w:rsidRPr="003B6B8F">
          <w:rPr>
            <w:rFonts w:ascii="Arial" w:eastAsia="Times New Roman" w:hAnsi="Arial" w:cs="Arial"/>
            <w:sz w:val="24"/>
            <w:szCs w:val="24"/>
            <w:lang w:eastAsia="ru-RU"/>
          </w:rPr>
          <w:t>Статья 23. Органы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6" w:history="1">
        <w:r w:rsidR="002C14D0" w:rsidRPr="003B6B8F">
          <w:rPr>
            <w:rFonts w:ascii="Arial" w:eastAsia="Times New Roman" w:hAnsi="Arial" w:cs="Arial"/>
            <w:sz w:val="24"/>
            <w:szCs w:val="24"/>
            <w:lang w:eastAsia="ru-RU"/>
          </w:rPr>
          <w:t>Статья 24. Представительный орган муниципального образования - Совет депутатов.</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7" w:history="1">
        <w:r w:rsidR="002C14D0" w:rsidRPr="003B6B8F">
          <w:rPr>
            <w:rFonts w:ascii="Arial" w:eastAsia="Times New Roman" w:hAnsi="Arial" w:cs="Arial"/>
            <w:sz w:val="24"/>
            <w:szCs w:val="24"/>
            <w:lang w:eastAsia="ru-RU"/>
          </w:rPr>
          <w:t>Статья 25. Деятельность Совета депутатов.</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8" w:history="1">
        <w:r w:rsidR="002C14D0" w:rsidRPr="003B6B8F">
          <w:rPr>
            <w:rFonts w:ascii="Arial" w:eastAsia="Times New Roman" w:hAnsi="Arial" w:cs="Arial"/>
            <w:sz w:val="24"/>
            <w:szCs w:val="24"/>
            <w:lang w:eastAsia="ru-RU"/>
          </w:rPr>
          <w:t>Статья 26. Компетенция Совета депутатов.</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59" w:history="1">
        <w:r w:rsidR="002C14D0" w:rsidRPr="003B6B8F">
          <w:rPr>
            <w:rFonts w:ascii="Arial" w:eastAsia="Times New Roman" w:hAnsi="Arial" w:cs="Arial"/>
            <w:sz w:val="24"/>
            <w:szCs w:val="24"/>
            <w:lang w:eastAsia="ru-RU"/>
          </w:rPr>
          <w:t>Статья 27. Статус депутата Совета депутатов, выборного должностного лица.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0" w:history="1">
        <w:r w:rsidR="002C14D0" w:rsidRPr="003B6B8F">
          <w:rPr>
            <w:rFonts w:ascii="Arial" w:eastAsia="Times New Roman" w:hAnsi="Arial" w:cs="Arial"/>
            <w:sz w:val="24"/>
            <w:szCs w:val="24"/>
            <w:lang w:eastAsia="ru-RU"/>
          </w:rPr>
          <w:t>Статья 28. Полномочия председателя городского Совета депутатов.</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1" w:history="1">
        <w:r w:rsidR="002C14D0" w:rsidRPr="003B6B8F">
          <w:rPr>
            <w:rFonts w:ascii="Arial" w:eastAsia="Times New Roman" w:hAnsi="Arial" w:cs="Arial"/>
            <w:sz w:val="24"/>
            <w:szCs w:val="24"/>
            <w:lang w:eastAsia="ru-RU"/>
          </w:rPr>
          <w:t>Статья 29. Заместитель председателя городского Совета.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2" w:history="1">
        <w:r w:rsidR="002C14D0" w:rsidRPr="003B6B8F">
          <w:rPr>
            <w:rFonts w:ascii="Arial" w:eastAsia="Times New Roman" w:hAnsi="Arial" w:cs="Arial"/>
            <w:sz w:val="24"/>
            <w:szCs w:val="24"/>
            <w:lang w:eastAsia="ru-RU"/>
          </w:rPr>
          <w:t>Статья 30. Досрочное прекращение полномочий Совета депутатов</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3" w:history="1">
        <w:r w:rsidR="002C14D0" w:rsidRPr="003B6B8F">
          <w:rPr>
            <w:rFonts w:ascii="Arial" w:eastAsia="Times New Roman" w:hAnsi="Arial" w:cs="Arial"/>
            <w:sz w:val="24"/>
            <w:szCs w:val="24"/>
            <w:lang w:eastAsia="ru-RU"/>
          </w:rPr>
          <w:t>Статья 31. Глава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4" w:history="1">
        <w:r w:rsidR="002C14D0" w:rsidRPr="003B6B8F">
          <w:rPr>
            <w:rFonts w:ascii="Arial" w:eastAsia="Times New Roman" w:hAnsi="Arial" w:cs="Arial"/>
            <w:sz w:val="24"/>
            <w:szCs w:val="24"/>
            <w:lang w:eastAsia="ru-RU"/>
          </w:rPr>
          <w:t>Статья 32. Досрочное прекращение полномочий главы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5" w:history="1">
        <w:r w:rsidR="002C14D0" w:rsidRPr="003B6B8F">
          <w:rPr>
            <w:rFonts w:ascii="Arial" w:eastAsia="Times New Roman" w:hAnsi="Arial" w:cs="Arial"/>
            <w:sz w:val="24"/>
            <w:szCs w:val="24"/>
            <w:lang w:eastAsia="ru-RU"/>
          </w:rPr>
          <w:t>Статья 33. Администрация муниципального образования - местная администрация.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6" w:history="1">
        <w:r w:rsidR="002C14D0" w:rsidRPr="003B6B8F">
          <w:rPr>
            <w:rFonts w:ascii="Arial" w:eastAsia="Times New Roman" w:hAnsi="Arial" w:cs="Arial"/>
            <w:sz w:val="24"/>
            <w:szCs w:val="24"/>
            <w:lang w:eastAsia="ru-RU"/>
          </w:rPr>
          <w:t>Статья 34. Заместители руководителя местной администрации.</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7" w:history="1">
        <w:r w:rsidR="002C14D0" w:rsidRPr="003B6B8F">
          <w:rPr>
            <w:rFonts w:ascii="Arial" w:eastAsia="Times New Roman" w:hAnsi="Arial" w:cs="Arial"/>
            <w:sz w:val="24"/>
            <w:szCs w:val="24"/>
            <w:lang w:eastAsia="ru-RU"/>
          </w:rPr>
          <w:t>Статья 35. Контрольный орган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8" w:history="1">
        <w:r w:rsidR="002C14D0" w:rsidRPr="003B6B8F">
          <w:rPr>
            <w:rFonts w:ascii="Arial" w:eastAsia="Times New Roman" w:hAnsi="Arial" w:cs="Arial"/>
            <w:sz w:val="24"/>
            <w:szCs w:val="24"/>
            <w:lang w:eastAsia="ru-RU"/>
          </w:rPr>
          <w:t>Статья 36. Избирательная комиссия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69" w:history="1">
        <w:r w:rsidR="002C14D0" w:rsidRPr="003B6B8F">
          <w:rPr>
            <w:rFonts w:ascii="Arial" w:eastAsia="Times New Roman" w:hAnsi="Arial" w:cs="Arial"/>
            <w:sz w:val="24"/>
            <w:szCs w:val="24"/>
            <w:lang w:eastAsia="ru-RU"/>
          </w:rPr>
          <w:t>Статья 37. Муниципальная служба городского округа.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0" w:history="1">
        <w:r w:rsidR="002C14D0" w:rsidRPr="003B6B8F">
          <w:rPr>
            <w:rFonts w:ascii="Arial" w:eastAsia="Times New Roman" w:hAnsi="Arial" w:cs="Arial"/>
            <w:sz w:val="24"/>
            <w:szCs w:val="24"/>
            <w:lang w:eastAsia="ru-RU"/>
          </w:rPr>
          <w:t>ГЛАВА V. ЭКОНОМИЧЕСКАЯ ОСНОВА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1" w:history="1">
        <w:r w:rsidR="002C14D0" w:rsidRPr="003B6B8F">
          <w:rPr>
            <w:rFonts w:ascii="Arial" w:eastAsia="Times New Roman" w:hAnsi="Arial" w:cs="Arial"/>
            <w:sz w:val="24"/>
            <w:szCs w:val="24"/>
            <w:lang w:eastAsia="ru-RU"/>
          </w:rPr>
          <w:t>Статья 38. Экономическая основа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2" w:history="1">
        <w:r w:rsidR="002C14D0" w:rsidRPr="003B6B8F">
          <w:rPr>
            <w:rFonts w:ascii="Arial" w:eastAsia="Times New Roman" w:hAnsi="Arial" w:cs="Arial"/>
            <w:sz w:val="24"/>
            <w:szCs w:val="24"/>
            <w:lang w:eastAsia="ru-RU"/>
          </w:rPr>
          <w:t>Статья 39. Муниципальное имущество.</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3" w:history="1">
        <w:r w:rsidR="002C14D0" w:rsidRPr="003B6B8F">
          <w:rPr>
            <w:rFonts w:ascii="Arial" w:eastAsia="Times New Roman" w:hAnsi="Arial" w:cs="Arial"/>
            <w:sz w:val="24"/>
            <w:szCs w:val="24"/>
            <w:lang w:eastAsia="ru-RU"/>
          </w:rPr>
          <w:t>Статья 40. Владение, пользование и распоряжение муниципальным имуществом.</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4" w:history="1">
        <w:r w:rsidR="002C14D0" w:rsidRPr="003B6B8F">
          <w:rPr>
            <w:rFonts w:ascii="Arial" w:eastAsia="Times New Roman" w:hAnsi="Arial" w:cs="Arial"/>
            <w:sz w:val="24"/>
            <w:szCs w:val="24"/>
            <w:lang w:eastAsia="ru-RU"/>
          </w:rPr>
          <w:t>Статья 41. Учреждение, реорганизация и ликвидация муниципальных предприятий и учреждений.</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5" w:history="1">
        <w:r w:rsidR="002C14D0" w:rsidRPr="003B6B8F">
          <w:rPr>
            <w:rFonts w:ascii="Arial" w:eastAsia="Times New Roman" w:hAnsi="Arial" w:cs="Arial"/>
            <w:sz w:val="24"/>
            <w:szCs w:val="24"/>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6" w:history="1">
        <w:r w:rsidR="002C14D0" w:rsidRPr="003B6B8F">
          <w:rPr>
            <w:rFonts w:ascii="Arial" w:eastAsia="Times New Roman" w:hAnsi="Arial" w:cs="Arial"/>
            <w:sz w:val="24"/>
            <w:szCs w:val="24"/>
            <w:lang w:eastAsia="ru-RU"/>
          </w:rPr>
          <w:t>Статья 43. Некоммерческие организации муниципального образования.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7" w:history="1">
        <w:r w:rsidR="002C14D0" w:rsidRPr="003B6B8F">
          <w:rPr>
            <w:rFonts w:ascii="Arial" w:eastAsia="Times New Roman" w:hAnsi="Arial" w:cs="Arial"/>
            <w:sz w:val="24"/>
            <w:szCs w:val="24"/>
            <w:lang w:eastAsia="ru-RU"/>
          </w:rPr>
          <w:t>Статья 44. Бюджет городского округа - местный бюджет.</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8" w:history="1">
        <w:r w:rsidR="002C14D0" w:rsidRPr="003B6B8F">
          <w:rPr>
            <w:rFonts w:ascii="Arial" w:eastAsia="Times New Roman" w:hAnsi="Arial" w:cs="Arial"/>
            <w:sz w:val="24"/>
            <w:szCs w:val="24"/>
            <w:lang w:eastAsia="ru-RU"/>
          </w:rPr>
          <w:t>Статья 45. Доходы местного бюджета.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79" w:history="1">
        <w:r w:rsidR="002C14D0" w:rsidRPr="003B6B8F">
          <w:rPr>
            <w:rFonts w:ascii="Arial" w:eastAsia="Times New Roman" w:hAnsi="Arial" w:cs="Arial"/>
            <w:sz w:val="24"/>
            <w:szCs w:val="24"/>
            <w:lang w:eastAsia="ru-RU"/>
          </w:rPr>
          <w:t>Статья 46. Средства самообложения граждан.</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0" w:history="1">
        <w:r w:rsidR="002C14D0" w:rsidRPr="003B6B8F">
          <w:rPr>
            <w:rFonts w:ascii="Arial" w:eastAsia="Times New Roman" w:hAnsi="Arial" w:cs="Arial"/>
            <w:sz w:val="24"/>
            <w:szCs w:val="24"/>
            <w:lang w:eastAsia="ru-RU"/>
          </w:rPr>
          <w:t>Статья 47. Расходы местного бюджета городского округа.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1" w:history="1">
        <w:r w:rsidR="002C14D0" w:rsidRPr="003B6B8F">
          <w:rPr>
            <w:rFonts w:ascii="Arial" w:eastAsia="Times New Roman" w:hAnsi="Arial" w:cs="Arial"/>
            <w:sz w:val="24"/>
            <w:szCs w:val="24"/>
            <w:lang w:eastAsia="ru-RU"/>
          </w:rPr>
          <w:t>Статья 48. Муниципальный заказ.</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2" w:history="1">
        <w:r w:rsidR="002C14D0" w:rsidRPr="003B6B8F">
          <w:rPr>
            <w:rFonts w:ascii="Arial" w:eastAsia="Times New Roman" w:hAnsi="Arial" w:cs="Arial"/>
            <w:sz w:val="24"/>
            <w:szCs w:val="24"/>
            <w:lang w:eastAsia="ru-RU"/>
          </w:rPr>
          <w:t>Статья 49. Муниципальные заимствования.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3" w:history="1">
        <w:r w:rsidR="002C14D0" w:rsidRPr="003B6B8F">
          <w:rPr>
            <w:rFonts w:ascii="Arial" w:eastAsia="Times New Roman" w:hAnsi="Arial" w:cs="Arial"/>
            <w:sz w:val="24"/>
            <w:szCs w:val="24"/>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4" w:history="1">
        <w:r w:rsidR="002C14D0" w:rsidRPr="003B6B8F">
          <w:rPr>
            <w:rFonts w:ascii="Arial" w:eastAsia="Times New Roman" w:hAnsi="Arial" w:cs="Arial"/>
            <w:sz w:val="24"/>
            <w:szCs w:val="24"/>
            <w:lang w:eastAsia="ru-RU"/>
          </w:rPr>
          <w:t>Статья 50. Гарантии прав граждан на осуществление местного самоуправления в городском округе.</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5" w:history="1">
        <w:r w:rsidR="002C14D0" w:rsidRPr="003B6B8F">
          <w:rPr>
            <w:rFonts w:ascii="Arial" w:eastAsia="Times New Roman" w:hAnsi="Arial" w:cs="Arial"/>
            <w:sz w:val="24"/>
            <w:szCs w:val="24"/>
            <w:lang w:eastAsia="ru-RU"/>
          </w:rPr>
          <w:t>Статья 51. Ответственность органов местного самоуправления и должностных лиц местного самоуправления.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6" w:history="1">
        <w:r w:rsidR="002C14D0" w:rsidRPr="003B6B8F">
          <w:rPr>
            <w:rFonts w:ascii="Arial" w:eastAsia="Times New Roman" w:hAnsi="Arial" w:cs="Arial"/>
            <w:sz w:val="24"/>
            <w:szCs w:val="24"/>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7" w:history="1">
        <w:r w:rsidR="002C14D0" w:rsidRPr="003B6B8F">
          <w:rPr>
            <w:rFonts w:ascii="Arial" w:eastAsia="Times New Roman" w:hAnsi="Arial" w:cs="Arial"/>
            <w:sz w:val="24"/>
            <w:szCs w:val="24"/>
            <w:lang w:eastAsia="ru-RU"/>
          </w:rPr>
          <w:t>Статья 53. Ответственность Совета депутатов перед государством.</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8" w:history="1">
        <w:r w:rsidR="002C14D0" w:rsidRPr="003B6B8F">
          <w:rPr>
            <w:rFonts w:ascii="Arial" w:eastAsia="Times New Roman" w:hAnsi="Arial" w:cs="Arial"/>
            <w:sz w:val="24"/>
            <w:szCs w:val="24"/>
            <w:lang w:eastAsia="ru-RU"/>
          </w:rPr>
          <w:t>Статья 54. Ответственность главы муниципального образования перед государством.</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89" w:history="1">
        <w:r w:rsidR="002C14D0" w:rsidRPr="003B6B8F">
          <w:rPr>
            <w:rFonts w:ascii="Arial" w:eastAsia="Times New Roman" w:hAnsi="Arial" w:cs="Arial"/>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90" w:history="1">
        <w:r w:rsidR="002C14D0" w:rsidRPr="003B6B8F">
          <w:rPr>
            <w:rFonts w:ascii="Arial" w:eastAsia="Times New Roman" w:hAnsi="Arial" w:cs="Arial"/>
            <w:sz w:val="24"/>
            <w:szCs w:val="24"/>
            <w:lang w:eastAsia="ru-RU"/>
          </w:rPr>
          <w:t>ГЛАВА VII. ПОРЯДОК ПРИНЯТИЯ И ВНЕСЕНИЯ ИЗМЕНЕНИЙ И ДОПОЛНЕНИЙ В УСТАВ ГОРОДСКОГО ОКРУГА «ГОРОД СЕВЕРОБАЙКАЛЬСК»</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91" w:history="1">
        <w:r w:rsidR="002C14D0" w:rsidRPr="003B6B8F">
          <w:rPr>
            <w:rFonts w:ascii="Arial" w:eastAsia="Times New Roman" w:hAnsi="Arial" w:cs="Arial"/>
            <w:sz w:val="24"/>
            <w:szCs w:val="24"/>
            <w:lang w:eastAsia="ru-RU"/>
          </w:rPr>
          <w:t>Статья 56. Принятие Устава городского округа, решения о внесении в него изменений и (или) дополнений.</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92" w:history="1">
        <w:r w:rsidR="002C14D0" w:rsidRPr="003B6B8F">
          <w:rPr>
            <w:rFonts w:ascii="Arial" w:eastAsia="Times New Roman" w:hAnsi="Arial" w:cs="Arial"/>
            <w:sz w:val="24"/>
            <w:szCs w:val="24"/>
            <w:lang w:eastAsia="ru-RU"/>
          </w:rPr>
          <w:t>ГЛАВА VIII. ЗАКЛЮЧИТЕЛЬНЫЕ ПОЛОЖЕНИЯ.</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93" w:history="1">
        <w:r w:rsidR="002C14D0" w:rsidRPr="003B6B8F">
          <w:rPr>
            <w:rFonts w:ascii="Arial" w:eastAsia="Times New Roman" w:hAnsi="Arial" w:cs="Arial"/>
            <w:sz w:val="24"/>
            <w:szCs w:val="24"/>
            <w:lang w:eastAsia="ru-RU"/>
          </w:rPr>
          <w:t>Статья 57. Порядок вступления в действие Устава.</w:t>
        </w:r>
      </w:hyperlink>
    </w:p>
    <w:p w:rsidR="002C14D0" w:rsidRPr="003B6B8F" w:rsidRDefault="003B6B8F" w:rsidP="002C14D0">
      <w:pPr>
        <w:spacing w:after="0" w:line="240" w:lineRule="auto"/>
        <w:jc w:val="both"/>
        <w:rPr>
          <w:rFonts w:ascii="Arial" w:eastAsia="Times New Roman" w:hAnsi="Arial" w:cs="Arial"/>
          <w:sz w:val="24"/>
          <w:szCs w:val="24"/>
          <w:lang w:eastAsia="ru-RU"/>
        </w:rPr>
      </w:pPr>
      <w:hyperlink r:id="rId94" w:history="1">
        <w:r w:rsidR="002C14D0" w:rsidRPr="003B6B8F">
          <w:rPr>
            <w:rFonts w:ascii="Arial" w:eastAsia="Times New Roman" w:hAnsi="Arial" w:cs="Arial"/>
            <w:sz w:val="24"/>
            <w:szCs w:val="24"/>
            <w:lang w:eastAsia="ru-RU"/>
          </w:rPr>
          <w:t>Статья 58. Прекращение действия Устава.</w:t>
        </w:r>
      </w:hyperlink>
    </w:p>
    <w:p w:rsidR="002C14D0" w:rsidRPr="003B6B8F" w:rsidRDefault="002C14D0" w:rsidP="002C14D0">
      <w:pPr>
        <w:spacing w:after="0" w:line="240" w:lineRule="auto"/>
        <w:ind w:firstLine="567"/>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Преамбула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w:t>
      </w:r>
      <w:proofErr w:type="spellStart"/>
      <w:r w:rsidRPr="003B6B8F">
        <w:rPr>
          <w:rFonts w:ascii="Arial" w:eastAsia="Times New Roman" w:hAnsi="Arial" w:cs="Arial"/>
          <w:sz w:val="24"/>
          <w:szCs w:val="24"/>
          <w:lang w:eastAsia="ru-RU"/>
        </w:rPr>
        <w:t>Тыя</w:t>
      </w:r>
      <w:proofErr w:type="spellEnd"/>
      <w:r w:rsidRPr="003B6B8F">
        <w:rPr>
          <w:rFonts w:ascii="Arial" w:eastAsia="Times New Roman" w:hAnsi="Arial" w:cs="Arial"/>
          <w:sz w:val="24"/>
          <w:szCs w:val="24"/>
          <w:lang w:eastAsia="ru-RU"/>
        </w:rPr>
        <w:t xml:space="preserve"> Байкальского хребта. Площадь города составляет 11,5 </w:t>
      </w:r>
      <w:proofErr w:type="spellStart"/>
      <w:r w:rsidRPr="003B6B8F">
        <w:rPr>
          <w:rFonts w:ascii="Arial" w:eastAsia="Times New Roman" w:hAnsi="Arial" w:cs="Arial"/>
          <w:sz w:val="24"/>
          <w:szCs w:val="24"/>
          <w:lang w:eastAsia="ru-RU"/>
        </w:rPr>
        <w:t>тыс.га</w:t>
      </w:r>
      <w:proofErr w:type="spell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95" w:history="1">
        <w:r w:rsidRPr="003B6B8F">
          <w:rPr>
            <w:rFonts w:ascii="Arial" w:eastAsia="Times New Roman" w:hAnsi="Arial" w:cs="Arial"/>
            <w:sz w:val="24"/>
            <w:szCs w:val="24"/>
            <w:lang w:eastAsia="ru-RU"/>
          </w:rPr>
          <w:t>Законом Республики Бурятия № 985-III</w:t>
        </w:r>
      </w:hyperlink>
      <w:r w:rsidRPr="003B6B8F">
        <w:rPr>
          <w:rFonts w:ascii="Arial" w:eastAsia="Times New Roman" w:hAnsi="Arial" w:cs="Arial"/>
          <w:sz w:val="24"/>
          <w:szCs w:val="24"/>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1. ОБЩИЕ ПОЛОЖЕНИЯ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 Устав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w:t>
      </w:r>
      <w:r w:rsidRPr="003B6B8F">
        <w:rPr>
          <w:rFonts w:ascii="Arial" w:eastAsia="Times New Roman" w:hAnsi="Arial" w:cs="Arial"/>
          <w:sz w:val="24"/>
          <w:szCs w:val="24"/>
          <w:lang w:eastAsia="ru-RU"/>
        </w:rPr>
        <w:lastRenderedPageBreak/>
        <w:t>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Устав подлежит государственной регистрации в соответствии с действующим законодательством.</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 Правовой статус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Муниципальное образование «город Северобайкальск» наделено статусом городского округа Законом Республики Бурятия </w:t>
      </w:r>
      <w:hyperlink r:id="rId96" w:history="1">
        <w:r w:rsidRPr="003B6B8F">
          <w:rPr>
            <w:rFonts w:ascii="Arial" w:eastAsia="Times New Roman" w:hAnsi="Arial" w:cs="Arial"/>
            <w:sz w:val="24"/>
            <w:szCs w:val="24"/>
            <w:lang w:eastAsia="ru-RU"/>
          </w:rPr>
          <w:t>от 23 декабря 2004 года №985-III</w:t>
        </w:r>
      </w:hyperlink>
      <w:r w:rsidRPr="003B6B8F">
        <w:rPr>
          <w:rFonts w:ascii="Arial" w:eastAsia="Times New Roman" w:hAnsi="Arial" w:cs="Arial"/>
          <w:sz w:val="24"/>
          <w:szCs w:val="24"/>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Историческая справка и полная информация о статусе городского округа «город Северобайкальск» приводится в Паспорте округа.</w:t>
      </w:r>
    </w:p>
    <w:p w:rsidR="002C14D0" w:rsidRPr="003B6B8F" w:rsidRDefault="002C14D0" w:rsidP="002C14D0">
      <w:pPr>
        <w:spacing w:after="0" w:line="240" w:lineRule="auto"/>
        <w:ind w:firstLine="709"/>
        <w:jc w:val="both"/>
        <w:outlineLvl w:val="3"/>
        <w:rPr>
          <w:rFonts w:ascii="Arial" w:eastAsia="Times New Roman" w:hAnsi="Arial" w:cs="Arial"/>
          <w:b/>
          <w:bCs/>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outlineLvl w:val="3"/>
        <w:rPr>
          <w:rFonts w:ascii="Arial" w:eastAsia="Times New Roman" w:hAnsi="Arial" w:cs="Arial"/>
          <w:b/>
          <w:bCs/>
          <w:sz w:val="26"/>
          <w:szCs w:val="26"/>
          <w:lang w:eastAsia="ru-RU"/>
        </w:rPr>
      </w:pPr>
      <w:r w:rsidRPr="003B6B8F">
        <w:rPr>
          <w:rFonts w:ascii="Arial" w:eastAsia="Times New Roman" w:hAnsi="Arial" w:cs="Arial"/>
          <w:b/>
          <w:bCs/>
          <w:sz w:val="26"/>
          <w:szCs w:val="26"/>
          <w:lang w:eastAsia="ru-RU"/>
        </w:rPr>
        <w:t>Статья 3. Наименование и границы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97"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Официальное наименование муниципального образования — Городской округ «город Северобайкальск» Республики Бурятия. </w:t>
      </w:r>
      <w:proofErr w:type="gramStart"/>
      <w:r w:rsidRPr="003B6B8F">
        <w:rPr>
          <w:rFonts w:ascii="Arial" w:eastAsia="Times New Roman" w:hAnsi="Arial" w:cs="Arial"/>
          <w:sz w:val="24"/>
          <w:szCs w:val="24"/>
          <w:lang w:eastAsia="ru-RU"/>
        </w:rPr>
        <w:t>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98"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99"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 xml:space="preserve">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w:t>
      </w:r>
      <w:proofErr w:type="gramStart"/>
      <w:r w:rsidRPr="003B6B8F">
        <w:rPr>
          <w:rFonts w:ascii="Arial" w:eastAsia="Times New Roman" w:hAnsi="Arial" w:cs="Arial"/>
          <w:sz w:val="24"/>
          <w:szCs w:val="24"/>
          <w:lang w:eastAsia="ru-RU"/>
        </w:rPr>
        <w:t>регистрации территории местного самоуправления города Северобайкальска Республики</w:t>
      </w:r>
      <w:proofErr w:type="gramEnd"/>
      <w:r w:rsidRPr="003B6B8F">
        <w:rPr>
          <w:rFonts w:ascii="Arial" w:eastAsia="Times New Roman" w:hAnsi="Arial" w:cs="Arial"/>
          <w:sz w:val="24"/>
          <w:szCs w:val="24"/>
          <w:lang w:eastAsia="ru-RU"/>
        </w:rPr>
        <w:t xml:space="preserve">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редакции Решения Совета депутатов МО </w:t>
      </w:r>
      <w:hyperlink r:id="rId100"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1"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 Символика городского округа и порядок ее официального использования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 Почетный гражданин города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Звание «Почетный гражданин города Северобайкальск» является высшим знаком признательности выдающихся заслуг лица перед населением города.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6. Правовая основа местного самоуправления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102" w:history="1">
        <w:r w:rsidRPr="003B6B8F">
          <w:rPr>
            <w:rFonts w:ascii="Arial" w:eastAsia="Times New Roman" w:hAnsi="Arial" w:cs="Arial"/>
            <w:sz w:val="24"/>
            <w:szCs w:val="24"/>
            <w:lang w:eastAsia="ru-RU"/>
          </w:rPr>
          <w:t>Конституция Российской Федерации</w:t>
        </w:r>
      </w:hyperlink>
      <w:r w:rsidRPr="003B6B8F">
        <w:rPr>
          <w:rFonts w:ascii="Arial" w:eastAsia="Times New Roman" w:hAnsi="Arial" w:cs="Arial"/>
          <w:sz w:val="24"/>
          <w:szCs w:val="24"/>
          <w:lang w:eastAsia="ru-RU"/>
        </w:rPr>
        <w:t>, федеральное законодательство, </w:t>
      </w:r>
      <w:hyperlink r:id="rId103" w:history="1">
        <w:r w:rsidRPr="003B6B8F">
          <w:rPr>
            <w:rFonts w:ascii="Arial" w:eastAsia="Times New Roman" w:hAnsi="Arial" w:cs="Arial"/>
            <w:sz w:val="24"/>
            <w:szCs w:val="24"/>
            <w:lang w:eastAsia="ru-RU"/>
          </w:rPr>
          <w:t>Конституция Республики Бурятии</w:t>
        </w:r>
      </w:hyperlink>
      <w:r w:rsidRPr="003B6B8F">
        <w:rPr>
          <w:rFonts w:ascii="Arial" w:eastAsia="Times New Roman" w:hAnsi="Arial" w:cs="Arial"/>
          <w:sz w:val="24"/>
          <w:szCs w:val="24"/>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7. Система муниципальных правовых актов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Систему муниципальных правовых актов образуют: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Устав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решения, принимаемые на местном референдуме;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решения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постановления и распоряжения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4"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правовые акты иных органов местного самоуправления и должностных лиц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3B6B8F">
        <w:rPr>
          <w:rFonts w:ascii="Arial" w:eastAsia="Times New Roman" w:hAnsi="Arial" w:cs="Arial"/>
          <w:sz w:val="24"/>
          <w:szCs w:val="24"/>
          <w:lang w:eastAsia="ru-RU"/>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B6B8F">
        <w:rPr>
          <w:rFonts w:ascii="Arial" w:eastAsia="Times New Roman" w:hAnsi="Arial" w:cs="Arial"/>
          <w:sz w:val="24"/>
          <w:szCs w:val="24"/>
          <w:lang w:eastAsia="ru-RU"/>
        </w:rPr>
        <w:t xml:space="preserve">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Северобайкальский городской Совет депутатов – не позднее трех дней со дня принятия им Решения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Абзац введен Решением Совета депутатов </w:t>
      </w:r>
      <w:hyperlink r:id="rId105" w:tgtFrame="_blank" w:history="1">
        <w:r w:rsidRPr="003B6B8F">
          <w:rPr>
            <w:rFonts w:ascii="Arial" w:eastAsia="Times New Roman" w:hAnsi="Arial" w:cs="Arial"/>
            <w:sz w:val="24"/>
            <w:szCs w:val="24"/>
            <w:lang w:eastAsia="ru-RU"/>
          </w:rPr>
          <w:t>от 20.02.2014г. №684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Официальным опубликованием муниципального правового акта считается публикация его полного текста:</w:t>
      </w:r>
    </w:p>
    <w:p w:rsidR="002C14D0" w:rsidRPr="003B6B8F" w:rsidRDefault="002C14D0" w:rsidP="002C14D0">
      <w:pPr>
        <w:spacing w:after="0" w:line="240" w:lineRule="auto"/>
        <w:ind w:left="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в газете «Северный Байкал»;</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Все муниципальные нормативные правовые акты подлежат размещению на официальном сайте органов местного самоуправления и информационно-телекоммуникационной сети «Интернет»;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6"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Муниципальные нормативные правовые акты подлежат опубликованию (обнародованию) в течение 10 дней со дня их подписания.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7"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на портале Минюста России «Нормативные правовые акты в Российской Федерации» </w:t>
      </w:r>
      <w:hyperlink r:id="rId108" w:history="1">
        <w:r w:rsidRPr="003B6B8F">
          <w:rPr>
            <w:rFonts w:ascii="Arial" w:eastAsia="Times New Roman" w:hAnsi="Arial" w:cs="Arial"/>
            <w:sz w:val="24"/>
            <w:szCs w:val="24"/>
            <w:lang w:eastAsia="ru-RU"/>
          </w:rPr>
          <w:t>www.pravo-minjust.ru</w:t>
        </w:r>
      </w:hyperlink>
      <w:r w:rsidRPr="003B6B8F">
        <w:rPr>
          <w:rFonts w:ascii="Arial" w:eastAsia="Times New Roman" w:hAnsi="Arial" w:cs="Arial"/>
          <w:sz w:val="24"/>
          <w:szCs w:val="24"/>
          <w:lang w:eastAsia="ru-RU"/>
        </w:rPr>
        <w:t> (регистрация в качестве сетевого издания:</w:t>
      </w:r>
      <w:proofErr w:type="gramEnd"/>
      <w:r w:rsidRPr="003B6B8F">
        <w:rPr>
          <w:rFonts w:ascii="Arial" w:eastAsia="Times New Roman" w:hAnsi="Arial" w:cs="Arial"/>
          <w:sz w:val="24"/>
          <w:szCs w:val="24"/>
          <w:lang w:eastAsia="ru-RU"/>
        </w:rPr>
        <w:t xml:space="preserve"> </w:t>
      </w:r>
      <w:proofErr w:type="gramStart"/>
      <w:r w:rsidRPr="003B6B8F">
        <w:rPr>
          <w:rFonts w:ascii="Arial" w:eastAsia="Times New Roman" w:hAnsi="Arial" w:cs="Arial"/>
          <w:sz w:val="24"/>
          <w:szCs w:val="24"/>
          <w:lang w:eastAsia="ru-RU"/>
        </w:rPr>
        <w:t>ЭЛ № ФС 77-72471 от 05.03.2018).</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Все муниципальные правовые акты подлежат размещению на официальном сайте органов местного самоуправления и информационно телекоммуникационной сети «Интернет».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редакции Решения Совета депутатов </w:t>
      </w:r>
      <w:hyperlink r:id="rId109"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10"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Муниципальные правовые акты городского округа вступают в силу со дня их подписания, если действующим законодательством, настоящим Уставом или в самом муниципальном правовом акте не предусмотрен иной срок.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(в редакции Решения Совета депутатов МО </w:t>
      </w:r>
      <w:hyperlink r:id="rId111"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2"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8. Вопросы местного значения городского округа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К вопросам местного значения городского округа «город Северобайкальск» относятся: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его исполнением, составление и утверждение отчета об исполнении бюджета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3"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установление, изменение и отмена местных налогов и сборов;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4.1) осуществление муниципального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w:t>
      </w:r>
      <w:hyperlink r:id="rId114"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5"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3B6B8F">
        <w:rPr>
          <w:rFonts w:ascii="Arial" w:eastAsia="Times New Roman" w:hAnsi="Arial" w:cs="Arial"/>
          <w:sz w:val="24"/>
          <w:szCs w:val="24"/>
          <w:lang w:eastAsia="ru-RU"/>
        </w:rPr>
        <w:t xml:space="preserve"> осуществления дорожной деятельности в соответствии с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6"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7"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8"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9"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6) обеспечение малоимущих граждан, проживающих в городском округе и нуждающихся в улучшении жилищных условий, жилыми помещениями по </w:t>
      </w:r>
      <w:r w:rsidRPr="003B6B8F">
        <w:rPr>
          <w:rFonts w:ascii="Arial" w:eastAsia="Times New Roman" w:hAnsi="Arial" w:cs="Arial"/>
          <w:sz w:val="24"/>
          <w:szCs w:val="24"/>
          <w:lang w:eastAsia="ru-RU"/>
        </w:rPr>
        <w:lastRenderedPageBreak/>
        <w:t>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организация охраны общественного порядка на территории городского округа муниципальной милицией;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обеспечение первичных мер пожарной безопасности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организация мероприятий по охране окружающей среды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B6B8F">
        <w:rPr>
          <w:rFonts w:ascii="Arial" w:eastAsia="Times New Roman" w:hAnsi="Arial" w:cs="Arial"/>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0"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21" w:tgtFrame="_blank" w:history="1">
        <w:r w:rsidRPr="003B6B8F">
          <w:rPr>
            <w:rFonts w:ascii="Arial" w:eastAsia="Times New Roman" w:hAnsi="Arial" w:cs="Arial"/>
            <w:sz w:val="24"/>
            <w:szCs w:val="24"/>
            <w:lang w:eastAsia="ru-RU"/>
          </w:rPr>
          <w:t>от 20.02.2014г. №684</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2"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3"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22) утратил силу Решением Совета депутатов МО (</w:t>
      </w:r>
      <w:hyperlink r:id="rId124"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23) формирование и содержание муниципального архива;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24) организация ритуальных услуг и содержание мест захоронения;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МО </w:t>
      </w:r>
      <w:hyperlink r:id="rId125" w:tgtFrame="_blank" w:history="1">
        <w:r w:rsidRPr="003B6B8F">
          <w:rPr>
            <w:rFonts w:ascii="Arial" w:eastAsia="Times New Roman" w:hAnsi="Arial" w:cs="Arial"/>
            <w:sz w:val="24"/>
            <w:szCs w:val="24"/>
            <w:lang w:eastAsia="ru-RU"/>
          </w:rPr>
          <w:t>(от 26.05.2016 №243)</w:t>
        </w:r>
      </w:hyperlink>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6"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3B6B8F">
        <w:rPr>
          <w:rFonts w:ascii="Arial" w:eastAsia="Times New Roman" w:hAnsi="Arial" w:cs="Arial"/>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7"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8"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9"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27) </w:t>
      </w:r>
      <w:r w:rsidRPr="003B6B8F">
        <w:rPr>
          <w:rFonts w:ascii="Arial" w:eastAsia="Times New Roman" w:hAnsi="Arial" w:cs="Arial"/>
          <w:sz w:val="24"/>
          <w:szCs w:val="24"/>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30" w:anchor="dst306" w:history="1">
        <w:r w:rsidRPr="003B6B8F">
          <w:rPr>
            <w:rFonts w:ascii="Arial" w:eastAsia="Times New Roman" w:hAnsi="Arial" w:cs="Arial"/>
            <w:sz w:val="24"/>
            <w:szCs w:val="24"/>
            <w:lang w:eastAsia="ru-RU"/>
          </w:rPr>
          <w:t>кодексом</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w:t>
      </w:r>
      <w:r w:rsidRPr="003B6B8F">
        <w:rPr>
          <w:rFonts w:ascii="Arial" w:eastAsia="Times New Roman" w:hAnsi="Arial" w:cs="Arial"/>
          <w:sz w:val="24"/>
          <w:szCs w:val="24"/>
          <w:shd w:val="clear" w:color="auto" w:fill="FFFFFF"/>
          <w:lang w:eastAsia="ru-RU"/>
        </w:rPr>
        <w:lastRenderedPageBreak/>
        <w:t>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31" w:anchor="dst583" w:history="1">
        <w:r w:rsidRPr="003B6B8F">
          <w:rPr>
            <w:rFonts w:ascii="Arial" w:eastAsia="Times New Roman" w:hAnsi="Arial" w:cs="Arial"/>
            <w:sz w:val="24"/>
            <w:szCs w:val="24"/>
            <w:lang w:eastAsia="ru-RU"/>
          </w:rPr>
          <w:t>кодексом</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Российской Федерации, осмотров зданий, сооружений и выдача рекомендаций об устранении</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выявленных в ходе таких осмотров нарушений, направление </w:t>
      </w:r>
      <w:hyperlink r:id="rId132" w:anchor="dst100080" w:history="1">
        <w:r w:rsidRPr="003B6B8F">
          <w:rPr>
            <w:rFonts w:ascii="Arial" w:eastAsia="Times New Roman" w:hAnsi="Arial" w:cs="Arial"/>
            <w:sz w:val="24"/>
            <w:szCs w:val="24"/>
            <w:lang w:eastAsia="ru-RU"/>
          </w:rPr>
          <w:t>уведомления</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о соответствии указанных в </w:t>
      </w:r>
      <w:hyperlink r:id="rId133" w:anchor="dst100017" w:history="1">
        <w:r w:rsidRPr="003B6B8F">
          <w:rPr>
            <w:rFonts w:ascii="Arial" w:eastAsia="Times New Roman" w:hAnsi="Arial" w:cs="Arial"/>
            <w:sz w:val="24"/>
            <w:szCs w:val="24"/>
            <w:lang w:eastAsia="ru-RU"/>
          </w:rPr>
          <w:t>уведомлении</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4" w:anchor="dst100092" w:history="1">
        <w:r w:rsidRPr="003B6B8F">
          <w:rPr>
            <w:rFonts w:ascii="Arial" w:eastAsia="Times New Roman" w:hAnsi="Arial" w:cs="Arial"/>
            <w:sz w:val="24"/>
            <w:szCs w:val="24"/>
            <w:lang w:eastAsia="ru-RU"/>
          </w:rPr>
          <w:t>уведомления</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5" w:anchor="dst0" w:history="1">
        <w:r w:rsidRPr="003B6B8F">
          <w:rPr>
            <w:rFonts w:ascii="Arial" w:eastAsia="Times New Roman" w:hAnsi="Arial" w:cs="Arial"/>
            <w:sz w:val="24"/>
            <w:szCs w:val="24"/>
            <w:lang w:eastAsia="ru-RU"/>
          </w:rPr>
          <w:t>кодексом</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Российской Федерации;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6"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7" w:tgtFrame="_blank" w:history="1">
        <w:r w:rsidRPr="003B6B8F">
          <w:rPr>
            <w:rFonts w:ascii="Arial" w:eastAsia="Times New Roman" w:hAnsi="Arial" w:cs="Arial"/>
            <w:sz w:val="24"/>
            <w:szCs w:val="24"/>
            <w:lang w:eastAsia="ru-RU"/>
          </w:rPr>
          <w:t>от 19.12.2014 №72</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8"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9"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0"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1"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2"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3"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4"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xml:space="preserve">30) организация и осуществление мероприятий по территориальной обороне и гражданской обороне, защите населения и территории городского </w:t>
      </w:r>
      <w:r w:rsidRPr="003B6B8F">
        <w:rPr>
          <w:rFonts w:ascii="Arial" w:eastAsia="Times New Roman" w:hAnsi="Arial" w:cs="Arial"/>
          <w:sz w:val="24"/>
          <w:szCs w:val="24"/>
          <w:lang w:eastAsia="ru-RU"/>
        </w:rPr>
        <w:lastRenderedPageBreak/>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5"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6"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7"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34) осуществление мероприятий по обеспечению безопасности людей на водных объектах, охране их жизни и здоровья;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B6B8F">
        <w:rPr>
          <w:rFonts w:ascii="Arial" w:eastAsia="Times New Roman" w:hAnsi="Arial" w:cs="Arial"/>
          <w:sz w:val="24"/>
          <w:szCs w:val="24"/>
          <w:lang w:eastAsia="ru-RU"/>
        </w:rPr>
        <w:t>волонтерству</w:t>
      </w:r>
      <w:proofErr w:type="spell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48"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36) организация и осуществление мероприятий по работе с детьми и молодёжью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proofErr w:type="gramStart"/>
      <w:r w:rsidRPr="003B6B8F">
        <w:rPr>
          <w:rFonts w:ascii="Arial" w:eastAsia="Times New Roman" w:hAnsi="Arial" w:cs="Arial"/>
          <w:sz w:val="24"/>
          <w:szCs w:val="24"/>
          <w:lang w:eastAsia="ru-RU"/>
        </w:rPr>
        <w:t>населения</w:t>
      </w:r>
      <w:proofErr w:type="gramEnd"/>
      <w:r w:rsidRPr="003B6B8F">
        <w:rPr>
          <w:rFonts w:ascii="Arial" w:eastAsia="Times New Roman" w:hAnsi="Arial" w:cs="Arial"/>
          <w:sz w:val="24"/>
          <w:szCs w:val="24"/>
          <w:lang w:eastAsia="ru-RU"/>
        </w:rPr>
        <w:t xml:space="preserve"> об ограничениях использования таких водных объектов включая обеспечение свободного доступа </w:t>
      </w:r>
      <w:r w:rsidRPr="003B6B8F">
        <w:rPr>
          <w:rFonts w:ascii="Arial" w:eastAsia="Times New Roman" w:hAnsi="Arial" w:cs="Arial"/>
          <w:spacing w:val="-1"/>
          <w:sz w:val="24"/>
          <w:szCs w:val="24"/>
          <w:lang w:eastAsia="ru-RU"/>
        </w:rPr>
        <w:t>граждан к водным объектам общего пользования и их береговым полосам</w:t>
      </w:r>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9"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0"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38.1) осуществление муниципального лесного контроля;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1"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2"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38.2) обеспечение выполнения работ, необходимых для создания </w:t>
      </w:r>
      <w:proofErr w:type="spellStart"/>
      <w:r w:rsidRPr="003B6B8F">
        <w:rPr>
          <w:rFonts w:ascii="Arial" w:eastAsia="Times New Roman" w:hAnsi="Arial" w:cs="Arial"/>
          <w:sz w:val="24"/>
          <w:szCs w:val="24"/>
          <w:lang w:eastAsia="ru-RU"/>
        </w:rPr>
        <w:t>исскуственных</w:t>
      </w:r>
      <w:proofErr w:type="spellEnd"/>
      <w:r w:rsidRPr="003B6B8F">
        <w:rPr>
          <w:rFonts w:ascii="Arial" w:eastAsia="Times New Roman" w:hAnsi="Arial" w:cs="Arial"/>
          <w:sz w:val="24"/>
          <w:szCs w:val="24"/>
          <w:lang w:eastAsia="ru-RU"/>
        </w:rPr>
        <w:t xml:space="preserve"> земельных участков для нужд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3"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4"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38.3) утратил силу решением (</w:t>
      </w:r>
      <w:hyperlink r:id="rId155"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6"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38.4) Пункт исключен. Решение Совета депутатов МО </w:t>
      </w:r>
      <w:hyperlink r:id="rId157"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38.5) осуществление мер по противодействию коррупции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(в редакции Решения Совета депутатов МО </w:t>
      </w:r>
      <w:hyperlink r:id="rId158"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38.6)</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9"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38.7)</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0"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161" w:tgtFrame="_blank" w:history="1">
        <w:r w:rsidRPr="003B6B8F">
          <w:rPr>
            <w:rFonts w:ascii="Arial" w:eastAsia="Times New Roman" w:hAnsi="Arial" w:cs="Arial"/>
            <w:sz w:val="24"/>
            <w:szCs w:val="24"/>
            <w:lang w:eastAsia="ru-RU"/>
          </w:rPr>
          <w:t>от 20.02.2014г. №684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2" w:tgtFrame="_blank" w:history="1">
        <w:r w:rsidRPr="003B6B8F">
          <w:rPr>
            <w:rFonts w:ascii="Arial" w:eastAsia="Times New Roman" w:hAnsi="Arial" w:cs="Arial"/>
            <w:sz w:val="24"/>
            <w:szCs w:val="24"/>
            <w:lang w:eastAsia="ru-RU"/>
          </w:rPr>
          <w:t>от 25.04.2019 №611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38.9) организация в соответствии с федеральным </w:t>
      </w:r>
      <w:hyperlink r:id="rId163"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выполнения комплексных кадастровых работ и утверждение карты-плана территории;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w:t>
      </w:r>
      <w:hyperlink r:id="rId164"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5"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39) иные вопросы, установленные федеральным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C14D0"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6" w:tgtFrame="_blank" w:history="1">
        <w:r w:rsidRPr="003B6B8F">
          <w:rPr>
            <w:rFonts w:ascii="Arial" w:eastAsia="Times New Roman" w:hAnsi="Arial" w:cs="Arial"/>
            <w:sz w:val="24"/>
            <w:szCs w:val="24"/>
            <w:lang w:eastAsia="ru-RU"/>
          </w:rPr>
          <w:t>от 24.06.2021 №</w:t>
        </w:r>
        <w:r w:rsidR="003B6B8F">
          <w:rPr>
            <w:rFonts w:ascii="Arial" w:eastAsia="Times New Roman" w:hAnsi="Arial" w:cs="Arial"/>
            <w:sz w:val="24"/>
            <w:szCs w:val="24"/>
            <w:lang w:eastAsia="ru-RU"/>
          </w:rPr>
          <w:t xml:space="preserve"> </w:t>
        </w:r>
        <w:r w:rsidRPr="003B6B8F">
          <w:rPr>
            <w:rFonts w:ascii="Arial" w:eastAsia="Times New Roman" w:hAnsi="Arial" w:cs="Arial"/>
            <w:sz w:val="24"/>
            <w:szCs w:val="24"/>
            <w:lang w:eastAsia="ru-RU"/>
          </w:rPr>
          <w:t>231</w:t>
        </w:r>
      </w:hyperlink>
    </w:p>
    <w:p w:rsidR="003B6B8F" w:rsidRDefault="003B6B8F" w:rsidP="003B6B8F">
      <w:pPr>
        <w:autoSpaceDE w:val="0"/>
        <w:autoSpaceDN w:val="0"/>
        <w:adjustRightInd w:val="0"/>
        <w:spacing w:after="0" w:line="240" w:lineRule="auto"/>
        <w:ind w:firstLine="708"/>
        <w:jc w:val="both"/>
        <w:rPr>
          <w:rFonts w:ascii="Arial" w:eastAsia="Calibri" w:hAnsi="Arial" w:cs="Arial"/>
          <w:bCs/>
          <w:sz w:val="24"/>
          <w:szCs w:val="24"/>
        </w:rPr>
      </w:pPr>
      <w:r w:rsidRPr="003B6B8F">
        <w:rPr>
          <w:rFonts w:ascii="Arial" w:eastAsia="Times New Roman" w:hAnsi="Arial" w:cs="Arial"/>
          <w:sz w:val="24"/>
          <w:szCs w:val="24"/>
          <w:lang w:eastAsia="ru-RU"/>
        </w:rPr>
        <w:t xml:space="preserve">41) </w:t>
      </w:r>
      <w:r w:rsidRPr="003B6B8F">
        <w:rPr>
          <w:rFonts w:ascii="Arial" w:eastAsia="Calibri" w:hAnsi="Arial" w:cs="Arial"/>
          <w:bCs/>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6B8F" w:rsidRPr="003B6B8F" w:rsidRDefault="003B6B8F" w:rsidP="003B6B8F">
      <w:pPr>
        <w:autoSpaceDE w:val="0"/>
        <w:autoSpaceDN w:val="0"/>
        <w:adjustRightInd w:val="0"/>
        <w:spacing w:after="0" w:line="240" w:lineRule="auto"/>
        <w:ind w:firstLine="708"/>
        <w:jc w:val="both"/>
        <w:rPr>
          <w:rFonts w:ascii="Arial" w:eastAsia="Calibri" w:hAnsi="Arial" w:cs="Arial"/>
          <w:bCs/>
          <w:sz w:val="24"/>
          <w:szCs w:val="24"/>
        </w:rPr>
      </w:pPr>
      <w:r w:rsidRPr="003B6B8F">
        <w:rPr>
          <w:rFonts w:ascii="Arial" w:eastAsia="Times New Roman" w:hAnsi="Arial" w:cs="Arial"/>
          <w:sz w:val="24"/>
          <w:szCs w:val="24"/>
          <w:lang w:eastAsia="ru-RU"/>
        </w:rPr>
        <w:t>Пункт введен Решением Совета депутатов </w:t>
      </w:r>
      <w:hyperlink r:id="rId167"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p>
    <w:p w:rsidR="003B6B8F" w:rsidRDefault="003B6B8F" w:rsidP="003B6B8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3B6B8F">
        <w:rPr>
          <w:rFonts w:ascii="Arial" w:eastAsia="Calibri" w:hAnsi="Arial" w:cs="Arial"/>
          <w:bCs/>
          <w:sz w:val="24"/>
          <w:szCs w:val="24"/>
        </w:rPr>
        <w:t xml:space="preserve">42) </w:t>
      </w:r>
      <w:r w:rsidRPr="003B6B8F">
        <w:rPr>
          <w:rFonts w:ascii="Arial" w:eastAsia="Times New Roman" w:hAnsi="Arial" w:cs="Arial"/>
          <w:bCs/>
          <w:sz w:val="24"/>
          <w:szCs w:val="24"/>
          <w:lang w:eastAsia="ru-RU"/>
        </w:rPr>
        <w:t>осуществление мероприятий по лесоустройству в отношении лесов, расположенных на землях населен</w:t>
      </w:r>
      <w:r>
        <w:rPr>
          <w:rFonts w:ascii="Arial" w:eastAsia="Times New Roman" w:hAnsi="Arial" w:cs="Arial"/>
          <w:bCs/>
          <w:sz w:val="24"/>
          <w:szCs w:val="24"/>
          <w:lang w:eastAsia="ru-RU"/>
        </w:rPr>
        <w:t>ных пунктов городского округа.</w:t>
      </w:r>
    </w:p>
    <w:p w:rsidR="003B6B8F" w:rsidRPr="003B6B8F" w:rsidRDefault="003B6B8F" w:rsidP="003B6B8F">
      <w:pPr>
        <w:autoSpaceDE w:val="0"/>
        <w:autoSpaceDN w:val="0"/>
        <w:adjustRightInd w:val="0"/>
        <w:spacing w:after="0" w:line="240" w:lineRule="auto"/>
        <w:ind w:firstLine="708"/>
        <w:jc w:val="both"/>
        <w:rPr>
          <w:rFonts w:ascii="Arial" w:eastAsia="Calibri" w:hAnsi="Arial" w:cs="Arial"/>
          <w:bCs/>
          <w:sz w:val="24"/>
          <w:szCs w:val="24"/>
        </w:rPr>
      </w:pPr>
      <w:r w:rsidRPr="003B6B8F">
        <w:rPr>
          <w:rFonts w:ascii="Arial" w:eastAsia="Times New Roman" w:hAnsi="Arial" w:cs="Arial"/>
          <w:sz w:val="24"/>
          <w:szCs w:val="24"/>
          <w:lang w:eastAsia="ru-RU"/>
        </w:rPr>
        <w:t>Пункт введен Решением Совета депутатов </w:t>
      </w:r>
      <w:hyperlink r:id="rId168"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p>
    <w:p w:rsidR="003B6B8F" w:rsidRPr="003B6B8F" w:rsidRDefault="003B6B8F"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r w:rsidRPr="003B6B8F">
        <w:rPr>
          <w:rFonts w:ascii="Arial" w:eastAsia="Times New Roman" w:hAnsi="Arial" w:cs="Arial"/>
          <w:b/>
          <w:bCs/>
          <w:sz w:val="26"/>
          <w:szCs w:val="26"/>
          <w:lang w:eastAsia="ru-RU"/>
        </w:rPr>
        <w:t>Статья 8.1. Полномочия органов местного самоуправления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установление официальных символов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3B6B8F">
        <w:rPr>
          <w:rFonts w:ascii="Arial" w:eastAsia="Times New Roman" w:hAnsi="Arial" w:cs="Arial"/>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9"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0"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4.1) пункт утратил силу Решением Совета депутатов </w:t>
      </w:r>
      <w:hyperlink r:id="rId171"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4.2)  полномочиями по организации теплоснабжения, предусмотренными Федеральным </w:t>
      </w:r>
      <w:hyperlink r:id="rId172"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 теплоснабжении»;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3"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w:t>
      </w:r>
      <w:r w:rsidRPr="003B6B8F">
        <w:rPr>
          <w:rFonts w:ascii="Arial" w:eastAsia="Times New Roman" w:hAnsi="Arial" w:cs="Arial"/>
          <w:sz w:val="24"/>
          <w:szCs w:val="24"/>
          <w:shd w:val="clear" w:color="auto" w:fill="FFFFFF"/>
          <w:lang w:eastAsia="ru-RU"/>
        </w:rPr>
        <w:t>.3)</w:t>
      </w:r>
      <w:r w:rsidRPr="003B6B8F">
        <w:rPr>
          <w:rFonts w:ascii="Arial" w:eastAsia="Times New Roman" w:hAnsi="Arial" w:cs="Arial"/>
          <w:sz w:val="24"/>
          <w:szCs w:val="24"/>
          <w:lang w:eastAsia="ru-RU"/>
        </w:rPr>
        <w:t> полномочиями в сфере водоснабжения и водоотведения, предусмотренными Федеральным </w:t>
      </w:r>
      <w:hyperlink r:id="rId174"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 водоснабжении и водоотведении»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5"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76"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7"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8"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9"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xml:space="preserve">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B6B8F">
        <w:rPr>
          <w:rFonts w:ascii="Arial" w:eastAsia="Times New Roman" w:hAnsi="Arial" w:cs="Arial"/>
          <w:sz w:val="24"/>
          <w:szCs w:val="24"/>
          <w:lang w:eastAsia="ru-RU"/>
        </w:rPr>
        <w:t>теплосетевыми</w:t>
      </w:r>
      <w:proofErr w:type="spellEnd"/>
      <w:r w:rsidRPr="003B6B8F">
        <w:rPr>
          <w:rFonts w:ascii="Arial" w:eastAsia="Times New Roman" w:hAnsi="Arial" w:cs="Arial"/>
          <w:sz w:val="24"/>
          <w:szCs w:val="24"/>
          <w:lang w:eastAsia="ru-RU"/>
        </w:rPr>
        <w:t xml:space="preserve"> организациями своих обязательств либо отказа указанных организаций от исполнения своих обязательств;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 выполнение требований, установленных правилами оценки готовности городского округа к отопительному периоду, и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готовностью теплоснабжающих организаций, </w:t>
      </w:r>
      <w:proofErr w:type="spellStart"/>
      <w:r w:rsidRPr="003B6B8F">
        <w:rPr>
          <w:rFonts w:ascii="Arial" w:eastAsia="Times New Roman" w:hAnsi="Arial" w:cs="Arial"/>
          <w:sz w:val="24"/>
          <w:szCs w:val="24"/>
          <w:lang w:eastAsia="ru-RU"/>
        </w:rPr>
        <w:t>теплосетевых</w:t>
      </w:r>
      <w:proofErr w:type="spellEnd"/>
      <w:r w:rsidRPr="003B6B8F">
        <w:rPr>
          <w:rFonts w:ascii="Arial" w:eastAsia="Times New Roman" w:hAnsi="Arial" w:cs="Arial"/>
          <w:sz w:val="24"/>
          <w:szCs w:val="24"/>
          <w:lang w:eastAsia="ru-RU"/>
        </w:rPr>
        <w:t xml:space="preserve"> организаций, отдельных категорий потребителей к отопительному периоду;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согласование вывода источников тепловой энергии, тепловых сетей в ремонт и из эксплуатации;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утверждение   схемы теплоснабжения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roofErr w:type="gramStart"/>
      <w:r w:rsidRPr="003B6B8F">
        <w:rPr>
          <w:rFonts w:ascii="Arial" w:eastAsia="Times New Roman" w:hAnsi="Arial" w:cs="Arial"/>
          <w:sz w:val="24"/>
          <w:szCs w:val="24"/>
          <w:lang w:eastAsia="ru-RU"/>
        </w:rPr>
        <w:t>. ».</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0"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8.4) полномочиями в сфере водоснабжения и водоотведения, предусмотренными Федеральным законом «О водоснабжении и водоотведении;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181"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82"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hd w:val="clear" w:color="auto" w:fill="FFFFFF"/>
        <w:spacing w:after="0" w:line="240" w:lineRule="auto"/>
        <w:ind w:firstLine="709"/>
        <w:jc w:val="both"/>
        <w:outlineLvl w:val="0"/>
        <w:rPr>
          <w:rFonts w:ascii="Arial" w:eastAsia="Times New Roman" w:hAnsi="Arial" w:cs="Arial"/>
          <w:b/>
          <w:bCs/>
          <w:kern w:val="36"/>
          <w:sz w:val="32"/>
          <w:szCs w:val="32"/>
          <w:lang w:eastAsia="ru-RU"/>
        </w:rPr>
      </w:pPr>
      <w:r w:rsidRPr="003B6B8F">
        <w:rPr>
          <w:rFonts w:ascii="Arial" w:eastAsia="Times New Roman" w:hAnsi="Arial" w:cs="Arial"/>
          <w:kern w:val="36"/>
          <w:sz w:val="24"/>
          <w:szCs w:val="24"/>
          <w:lang w:eastAsia="ru-RU"/>
        </w:rPr>
        <w:t>8.7) полномочиями в области экологической экспертизы, предусмотренными Федеральным </w:t>
      </w:r>
      <w:hyperlink r:id="rId183" w:history="1">
        <w:r w:rsidRPr="003B6B8F">
          <w:rPr>
            <w:rFonts w:ascii="Arial" w:eastAsia="Times New Roman" w:hAnsi="Arial" w:cs="Arial"/>
            <w:kern w:val="36"/>
            <w:sz w:val="24"/>
            <w:lang w:eastAsia="ru-RU"/>
          </w:rPr>
          <w:t>законом</w:t>
        </w:r>
      </w:hyperlink>
      <w:r w:rsidRPr="003B6B8F">
        <w:rPr>
          <w:rFonts w:ascii="Arial" w:eastAsia="Times New Roman" w:hAnsi="Arial" w:cs="Arial"/>
          <w:kern w:val="36"/>
          <w:sz w:val="24"/>
          <w:szCs w:val="24"/>
          <w:lang w:eastAsia="ru-RU"/>
        </w:rPr>
        <w:t> от 23.11.1995г. №174-ФЗ «Об экологической экспертизе»;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w:t>
      </w:r>
      <w:proofErr w:type="gramStart"/>
      <w:r w:rsidRPr="003B6B8F">
        <w:rPr>
          <w:rFonts w:ascii="Arial" w:eastAsia="Times New Roman" w:hAnsi="Arial" w:cs="Arial"/>
          <w:sz w:val="24"/>
          <w:szCs w:val="24"/>
          <w:lang w:eastAsia="ru-RU"/>
        </w:rPr>
        <w:t>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w:t>
      </w:r>
      <w:proofErr w:type="gramEnd"/>
      <w:r w:rsidRPr="003B6B8F">
        <w:rPr>
          <w:rFonts w:ascii="Arial" w:eastAsia="Times New Roman" w:hAnsi="Arial" w:cs="Arial"/>
          <w:sz w:val="24"/>
          <w:szCs w:val="24"/>
          <w:lang w:eastAsia="ru-RU"/>
        </w:rPr>
        <w:t xml:space="preserve"> Российской Федерации»</w:t>
      </w:r>
      <w:proofErr w:type="gramStart"/>
      <w:r w:rsidRPr="003B6B8F">
        <w:rPr>
          <w:rFonts w:ascii="Arial" w:eastAsia="Times New Roman" w:hAnsi="Arial" w:cs="Arial"/>
          <w:sz w:val="24"/>
          <w:szCs w:val="24"/>
          <w:lang w:eastAsia="ru-RU"/>
        </w:rPr>
        <w:t xml:space="preserve"> .</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185"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4"/>
          <w:szCs w:val="24"/>
          <w:lang w:eastAsia="ru-RU"/>
        </w:rPr>
        <w:t> </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8.2. Муниципальный контроль</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4"/>
          <w:szCs w:val="24"/>
          <w:lang w:eastAsia="ru-RU"/>
        </w:rPr>
        <w:t> </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Организация и осуществление видов муниципального контроля регулируются Федеральным </w:t>
      </w:r>
      <w:hyperlink r:id="rId186"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от 31 июля 2020 года № 248-ФЗ «О государственном контроле (надзоре) и муниципальном контроле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187"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8"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w:t>
      </w:r>
      <w:proofErr w:type="gramStart"/>
      <w:r w:rsidRPr="003B6B8F">
        <w:rPr>
          <w:rFonts w:ascii="Arial" w:eastAsia="Times New Roman" w:hAnsi="Arial" w:cs="Arial"/>
          <w:sz w:val="24"/>
          <w:szCs w:val="24"/>
          <w:lang w:eastAsia="ru-RU"/>
        </w:rPr>
        <w:t>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Часть 3 введена Решением Совета депутатов М </w:t>
      </w:r>
      <w:hyperlink r:id="rId189"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Органы местного самоуправления городского округа «город Северобайкальск» имеют право </w:t>
      </w:r>
      <w:proofErr w:type="gramStart"/>
      <w:r w:rsidRPr="003B6B8F">
        <w:rPr>
          <w:rFonts w:ascii="Arial" w:eastAsia="Times New Roman" w:hAnsi="Arial" w:cs="Arial"/>
          <w:sz w:val="24"/>
          <w:szCs w:val="24"/>
          <w:lang w:eastAsia="ru-RU"/>
        </w:rPr>
        <w:t>на</w:t>
      </w:r>
      <w:proofErr w:type="gram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создание музеев городского округа;</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создание муниципальной пожарной охраны;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90"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создание муниципальных образовательных организаций высшего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91"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участие в осуществлении деятельности по опеке и попечительству;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7) Пункт утратил силу. </w:t>
      </w:r>
      <w:proofErr w:type="gramStart"/>
      <w:r w:rsidRPr="003B6B8F">
        <w:rPr>
          <w:rFonts w:ascii="Arial" w:eastAsia="Times New Roman" w:hAnsi="Arial" w:cs="Arial"/>
          <w:sz w:val="24"/>
          <w:szCs w:val="24"/>
          <w:lang w:eastAsia="ru-RU"/>
        </w:rPr>
        <w:t>Решение Совета депутатов МО </w:t>
      </w:r>
      <w:hyperlink r:id="rId192"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Создание условий для развития туризма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3" w:history="1">
        <w:r w:rsidRPr="003B6B8F">
          <w:rPr>
            <w:rFonts w:ascii="Arial" w:eastAsia="Times New Roman" w:hAnsi="Arial" w:cs="Arial"/>
            <w:sz w:val="24"/>
            <w:szCs w:val="24"/>
            <w:lang w:eastAsia="ru-RU"/>
          </w:rPr>
          <w:t>от 18 июня 2009 г № 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w:t>
      </w:r>
      <w:hyperlink r:id="rId194" w:tgtFrame="_blank" w:history="1">
        <w:r w:rsidRPr="003B6B8F">
          <w:rPr>
            <w:rFonts w:ascii="Arial" w:eastAsia="Times New Roman" w:hAnsi="Arial" w:cs="Arial"/>
            <w:sz w:val="24"/>
            <w:szCs w:val="24"/>
            <w:lang w:eastAsia="ru-RU"/>
          </w:rPr>
          <w:t>от 03.04.2012г. №453)</w:t>
        </w:r>
      </w:hyperlink>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B6B8F">
        <w:rPr>
          <w:rFonts w:ascii="Arial" w:eastAsia="Times New Roman" w:hAnsi="Arial" w:cs="Arial"/>
          <w:sz w:val="24"/>
          <w:szCs w:val="24"/>
          <w:lang w:eastAsia="ru-RU"/>
        </w:rPr>
        <w:t xml:space="preserve">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5"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6"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7"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осуществление деятельности по обращению с животными без владельцев, обитающими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198"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9" w:tgtFrame="_blank" w:history="1">
        <w:r w:rsidRPr="003B6B8F">
          <w:rPr>
            <w:rFonts w:ascii="Arial" w:eastAsia="Times New Roman" w:hAnsi="Arial" w:cs="Arial"/>
            <w:sz w:val="24"/>
            <w:szCs w:val="24"/>
            <w:lang w:eastAsia="ru-RU"/>
          </w:rPr>
          <w:t>от 25.04.2019 №611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200" w:tgtFrame="_blank" w:history="1">
        <w:r w:rsidRPr="003B6B8F">
          <w:rPr>
            <w:rFonts w:ascii="Arial" w:eastAsia="Times New Roman" w:hAnsi="Arial" w:cs="Arial"/>
            <w:sz w:val="24"/>
            <w:szCs w:val="24"/>
            <w:lang w:eastAsia="ru-RU"/>
          </w:rPr>
          <w:t>от 28.12.2016 №322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201"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202"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03" w:tgtFrame="_blank" w:history="1">
        <w:r w:rsidRPr="003B6B8F">
          <w:rPr>
            <w:rFonts w:ascii="Arial" w:eastAsia="Times New Roman" w:hAnsi="Arial" w:cs="Arial"/>
            <w:sz w:val="24"/>
            <w:szCs w:val="24"/>
            <w:lang w:eastAsia="ru-RU"/>
          </w:rPr>
          <w:t>от 29.10.2020 №142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17) осуществление мероприятий, предусмотренных Федеральным </w:t>
      </w:r>
      <w:hyperlink r:id="rId204"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 донорстве крови и ее компонентов».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05" w:tgtFrame="_blank" w:history="1">
        <w:r w:rsidRPr="003B6B8F">
          <w:rPr>
            <w:rFonts w:ascii="Arial" w:eastAsia="Times New Roman" w:hAnsi="Arial" w:cs="Arial"/>
            <w:sz w:val="24"/>
            <w:szCs w:val="24"/>
            <w:lang w:eastAsia="ru-RU"/>
          </w:rPr>
          <w:t>от 29.10.2020 №142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06"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07"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3B6B8F">
        <w:rPr>
          <w:rFonts w:ascii="Arial" w:eastAsia="Times New Roman" w:hAnsi="Arial" w:cs="Arial"/>
          <w:sz w:val="24"/>
          <w:szCs w:val="24"/>
          <w:lang w:eastAsia="ru-RU"/>
        </w:rPr>
        <w:t>из</w:t>
      </w:r>
      <w:proofErr w:type="gramEnd"/>
      <w:r w:rsidRPr="003B6B8F">
        <w:rPr>
          <w:rFonts w:ascii="Arial" w:eastAsia="Times New Roman" w:hAnsi="Arial" w:cs="Arial"/>
          <w:sz w:val="24"/>
          <w:szCs w:val="24"/>
          <w:lang w:eastAsia="ru-RU"/>
        </w:rPr>
        <w:t xml:space="preserve"> </w:t>
      </w:r>
      <w:proofErr w:type="gramStart"/>
      <w:r w:rsidRPr="003B6B8F">
        <w:rPr>
          <w:rFonts w:ascii="Arial" w:eastAsia="Times New Roman" w:hAnsi="Arial" w:cs="Arial"/>
          <w:sz w:val="24"/>
          <w:szCs w:val="24"/>
          <w:lang w:eastAsia="ru-RU"/>
        </w:rPr>
        <w:t>их</w:t>
      </w:r>
      <w:proofErr w:type="gramEnd"/>
      <w:r w:rsidRPr="003B6B8F">
        <w:rPr>
          <w:rFonts w:ascii="Arial" w:eastAsia="Times New Roman" w:hAnsi="Arial" w:cs="Arial"/>
          <w:sz w:val="24"/>
          <w:szCs w:val="24"/>
          <w:lang w:eastAsia="ru-RU"/>
        </w:rPr>
        <w:t xml:space="preserve"> компетенции федеральными законами и законами Республики Бурятия, только за </w:t>
      </w:r>
      <w:r w:rsidRPr="003B6B8F">
        <w:rPr>
          <w:rFonts w:ascii="Arial" w:eastAsia="Times New Roman" w:hAnsi="Arial" w:cs="Arial"/>
          <w:sz w:val="24"/>
          <w:szCs w:val="24"/>
          <w:lang w:eastAsia="ru-RU"/>
        </w:rPr>
        <w:lastRenderedPageBreak/>
        <w:t>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10. Осуществление органами местного самоуправления отдельных государственных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208"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 в случае принятие городским Советом депутатов решения о реализации права на участие в осуществлении указанных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могут наделяться федеральным </w:t>
      </w:r>
      <w:hyperlink r:id="rId209"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w:t>
      </w:r>
      <w:hyperlink r:id="rId210"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1"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III. УЧАСТИЕ НАСЕЛЕНИЯ ГОРОДСКОГО ОКРУГА В ОСУЩЕСТВЛЕНИИ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11. Права граждан на осуществление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12. Местный референдум</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Местный референдум проводится на всей территории города Северобайкальска.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Решение о назначении местного референдума принимается Советом депутатом в соответствии с действующим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На местный референдум не могут быть вынесены вопросы: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 персональном составе органов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об избрании депутатов городского Совета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 принятии или об изменении местного бюджета, исполнении и изменении финансовых обязательств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 принятии чрезвычайных и срочных мер по обеспечению здоровья и безопасности населения.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C14D0" w:rsidRPr="003B6B8F" w:rsidRDefault="002C14D0" w:rsidP="002C14D0">
      <w:pPr>
        <w:shd w:val="clear" w:color="auto" w:fill="FFFFFF"/>
        <w:spacing w:after="0" w:line="240" w:lineRule="auto"/>
        <w:ind w:firstLine="709"/>
        <w:jc w:val="both"/>
        <w:outlineLvl w:val="0"/>
        <w:rPr>
          <w:rFonts w:ascii="Arial" w:eastAsia="Times New Roman" w:hAnsi="Arial" w:cs="Arial"/>
          <w:b/>
          <w:bCs/>
          <w:kern w:val="36"/>
          <w:sz w:val="32"/>
          <w:szCs w:val="32"/>
          <w:lang w:eastAsia="ru-RU"/>
        </w:rPr>
      </w:pPr>
      <w:r w:rsidRPr="003B6B8F">
        <w:rPr>
          <w:rFonts w:ascii="Arial" w:eastAsia="Times New Roman" w:hAnsi="Arial" w:cs="Arial"/>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12" w:history="1">
        <w:r w:rsidRPr="003B6B8F">
          <w:rPr>
            <w:rFonts w:ascii="Arial" w:eastAsia="Times New Roman" w:hAnsi="Arial" w:cs="Arial"/>
            <w:kern w:val="36"/>
            <w:sz w:val="24"/>
            <w:lang w:eastAsia="ru-RU"/>
          </w:rPr>
          <w:t>законом</w:t>
        </w:r>
      </w:hyperlink>
      <w:r w:rsidRPr="003B6B8F">
        <w:rPr>
          <w:rFonts w:ascii="Arial" w:eastAsia="Times New Roman" w:hAnsi="Arial" w:cs="Arial"/>
          <w:kern w:val="36"/>
          <w:sz w:val="24"/>
          <w:szCs w:val="24"/>
          <w:lang w:eastAsia="ru-RU"/>
        </w:rPr>
        <w:t> и принимаемым в соответствии с ним </w:t>
      </w:r>
      <w:hyperlink r:id="rId213" w:history="1">
        <w:r w:rsidRPr="003B6B8F">
          <w:rPr>
            <w:rFonts w:ascii="Arial" w:eastAsia="Times New Roman" w:hAnsi="Arial" w:cs="Arial"/>
            <w:kern w:val="36"/>
            <w:sz w:val="24"/>
            <w:lang w:eastAsia="ru-RU"/>
          </w:rPr>
          <w:t>законом</w:t>
        </w:r>
      </w:hyperlink>
      <w:r w:rsidRPr="003B6B8F">
        <w:rPr>
          <w:rFonts w:ascii="Arial" w:eastAsia="Times New Roman" w:hAnsi="Arial" w:cs="Arial"/>
          <w:kern w:val="36"/>
          <w:sz w:val="24"/>
          <w:szCs w:val="24"/>
          <w:lang w:eastAsia="ru-RU"/>
        </w:rPr>
        <w:t>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1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13. Муниципальные выборы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eastAsia="Times New Roman" w:cs="Arial"/>
          <w:sz w:val="24"/>
          <w:szCs w:val="24"/>
          <w:lang w:eastAsia="ru-RU"/>
        </w:rPr>
      </w:pPr>
      <w:r w:rsidRPr="003B6B8F">
        <w:rPr>
          <w:rFonts w:ascii="Arial Rounded MT Bold" w:eastAsia="Times New Roman" w:hAnsi="Arial Rounded MT Bold" w:cs="Arial"/>
          <w:sz w:val="24"/>
          <w:szCs w:val="24"/>
          <w:lang w:eastAsia="ru-RU"/>
        </w:rPr>
        <w:t xml:space="preserve">1. </w:t>
      </w:r>
      <w:r w:rsidR="003B6B8F" w:rsidRPr="003B6B8F">
        <w:rPr>
          <w:rFonts w:ascii="Arial" w:eastAsia="Times New Roman" w:hAnsi="Arial" w:cs="Arial"/>
          <w:sz w:val="24"/>
          <w:szCs w:val="24"/>
          <w:lang w:eastAsia="ru-RU"/>
        </w:rPr>
        <w:t>Муниципальные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выборы</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проводятся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целях</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избрания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Совета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на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основе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всеобщего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равного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прямого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избирательного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права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при</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тайном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голосовании</w:t>
      </w:r>
      <w:r w:rsidR="003B6B8F" w:rsidRPr="003B6B8F">
        <w:rPr>
          <w:rFonts w:ascii="Arial Rounded MT Bold" w:eastAsia="Times New Roman" w:hAnsi="Arial Rounded MT Bold" w:cs="Times New Roman"/>
          <w:sz w:val="24"/>
          <w:szCs w:val="24"/>
          <w:lang w:eastAsia="ru-RU"/>
        </w:rPr>
        <w:t>.</w:t>
      </w:r>
    </w:p>
    <w:p w:rsidR="003B6B8F" w:rsidRPr="003B6B8F" w:rsidRDefault="003B6B8F" w:rsidP="002C14D0">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215"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16"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7" w:tgtFrame="_blank" w:history="1">
        <w:r w:rsidRPr="003B6B8F">
          <w:rPr>
            <w:rFonts w:ascii="Arial" w:eastAsia="Times New Roman" w:hAnsi="Arial" w:cs="Arial"/>
            <w:sz w:val="24"/>
            <w:szCs w:val="24"/>
            <w:lang w:eastAsia="ru-RU"/>
          </w:rPr>
          <w:t>от 25.04.2013г. №584)</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2.1. </w:t>
      </w:r>
      <w:proofErr w:type="gramStart"/>
      <w:r w:rsidRPr="003B6B8F">
        <w:rPr>
          <w:rFonts w:ascii="Arial" w:eastAsia="Times New Roman" w:hAnsi="Arial" w:cs="Arial"/>
          <w:sz w:val="24"/>
          <w:szCs w:val="24"/>
          <w:lang w:eastAsia="ru-RU"/>
        </w:rPr>
        <w:t xml:space="preserve">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кандида1015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w:t>
      </w:r>
      <w:r w:rsidRPr="003B6B8F">
        <w:rPr>
          <w:rFonts w:ascii="Arial" w:eastAsia="Times New Roman" w:hAnsi="Arial" w:cs="Arial"/>
          <w:sz w:val="24"/>
          <w:szCs w:val="24"/>
          <w:lang w:eastAsia="ru-RU"/>
        </w:rPr>
        <w:lastRenderedPageBreak/>
        <w:t>политической партии), осуществляется без</w:t>
      </w:r>
      <w:proofErr w:type="gramEnd"/>
      <w:r w:rsidRPr="003B6B8F">
        <w:rPr>
          <w:rFonts w:ascii="Arial" w:eastAsia="Times New Roman" w:hAnsi="Arial" w:cs="Arial"/>
          <w:sz w:val="24"/>
          <w:szCs w:val="24"/>
          <w:lang w:eastAsia="ru-RU"/>
        </w:rPr>
        <w:t xml:space="preserve">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8"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2.2. Список политических партий, на которые распространяется действие части 2.1. настоящей статьи, составляется избирательной комиссией, организующей выборы депутатов представительного органа муниципального образования, размещается на ее сайте  и (или) по ее обращению на сайте Избирательной комиссии Республики Бурятия в информационно-телекоммуникационной сети интернет и обновляется по результатам выборов депутатов представительного органа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9"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Муниципальные выборы назначаются представительным органом городского округа не ранее чем за 90 дней и не </w:t>
      </w:r>
      <w:proofErr w:type="gramStart"/>
      <w:r w:rsidRPr="003B6B8F">
        <w:rPr>
          <w:rFonts w:ascii="Arial" w:eastAsia="Times New Roman" w:hAnsi="Arial" w:cs="Arial"/>
          <w:sz w:val="24"/>
          <w:szCs w:val="24"/>
          <w:lang w:eastAsia="ru-RU"/>
        </w:rPr>
        <w:t>позднее</w:t>
      </w:r>
      <w:proofErr w:type="gramEnd"/>
      <w:r w:rsidRPr="003B6B8F">
        <w:rPr>
          <w:rFonts w:ascii="Arial" w:eastAsia="Times New Roman" w:hAnsi="Arial" w:cs="Arial"/>
          <w:sz w:val="24"/>
          <w:szCs w:val="24"/>
          <w:lang w:eastAsia="ru-RU"/>
        </w:rPr>
        <w:t xml:space="preserve">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Итоги муниципальных выборов подлежат официальному опубликованию (обнародованию).</w:t>
      </w:r>
    </w:p>
    <w:p w:rsidR="002C14D0" w:rsidRPr="003B6B8F" w:rsidRDefault="002C14D0" w:rsidP="002C14D0">
      <w:pPr>
        <w:spacing w:after="0" w:line="240" w:lineRule="auto"/>
        <w:ind w:firstLine="709"/>
        <w:jc w:val="both"/>
        <w:rPr>
          <w:rFonts w:ascii="Arial Rounded MT Bold" w:eastAsia="Times New Roman" w:hAnsi="Arial Rounded MT Bold" w:cs="Arial"/>
          <w:sz w:val="24"/>
          <w:szCs w:val="24"/>
          <w:lang w:eastAsia="ru-RU"/>
        </w:rPr>
      </w:pPr>
      <w:r w:rsidRPr="003B6B8F">
        <w:rPr>
          <w:rFonts w:ascii="Arial Rounded MT Bold" w:eastAsia="Times New Roman" w:hAnsi="Arial Rounded MT Bold" w:cs="Arial"/>
          <w:sz w:val="24"/>
          <w:szCs w:val="24"/>
          <w:lang w:eastAsia="ru-RU"/>
        </w:rPr>
        <w:t>6. </w:t>
      </w:r>
      <w:r w:rsidR="003B6B8F" w:rsidRPr="003B6B8F">
        <w:rPr>
          <w:rFonts w:ascii="Arial" w:eastAsia="Times New Roman" w:hAnsi="Arial" w:cs="Arial"/>
          <w:sz w:val="24"/>
          <w:szCs w:val="24"/>
          <w:lang w:eastAsia="ru-RU"/>
        </w:rPr>
        <w:t>Единым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днём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голосования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на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выборах</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Совета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является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второе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воскресенье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сентября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года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котором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истекают</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сроки</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полномочий</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w:t>
      </w:r>
    </w:p>
    <w:p w:rsidR="002C14D0" w:rsidRPr="003B6B8F" w:rsidRDefault="002C14D0" w:rsidP="002C14D0">
      <w:pPr>
        <w:spacing w:after="0" w:line="240" w:lineRule="auto"/>
        <w:ind w:firstLine="709"/>
        <w:jc w:val="both"/>
        <w:rPr>
          <w:rFonts w:ascii="Arial Rounded MT Bold" w:eastAsia="Times New Roman" w:hAnsi="Arial Rounded MT Bold" w:cs="Arial"/>
          <w:sz w:val="24"/>
          <w:szCs w:val="24"/>
          <w:lang w:eastAsia="ru-RU"/>
        </w:rPr>
      </w:pPr>
      <w:r w:rsidRPr="003B6B8F">
        <w:rPr>
          <w:rFonts w:ascii="Arial Rounded MT Bold" w:eastAsia="Times New Roman" w:hAnsi="Arial Rounded MT Bold"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редакции</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Решения</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Совета</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депутатов</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МО</w:t>
      </w:r>
      <w:r w:rsidRPr="003B6B8F">
        <w:rPr>
          <w:rFonts w:ascii="Arial Rounded MT Bold" w:eastAsia="Times New Roman" w:hAnsi="Arial Rounded MT Bold" w:cs="Arial Rounded MT Bold"/>
          <w:sz w:val="24"/>
          <w:szCs w:val="24"/>
          <w:lang w:eastAsia="ru-RU"/>
        </w:rPr>
        <w:t> </w:t>
      </w:r>
      <w:hyperlink r:id="rId220" w:tgtFrame="_blank" w:history="1">
        <w:r w:rsidRPr="003B6B8F">
          <w:rPr>
            <w:rFonts w:ascii="Arial" w:eastAsia="Times New Roman" w:hAnsi="Arial" w:cs="Arial"/>
            <w:sz w:val="24"/>
            <w:szCs w:val="24"/>
            <w:lang w:eastAsia="ru-RU"/>
          </w:rPr>
          <w:t>от</w:t>
        </w:r>
        <w:r w:rsidRPr="003B6B8F">
          <w:rPr>
            <w:rFonts w:ascii="Arial Rounded MT Bold" w:eastAsia="Times New Roman" w:hAnsi="Arial Rounded MT Bold" w:cs="Arial"/>
            <w:sz w:val="24"/>
            <w:szCs w:val="24"/>
            <w:lang w:eastAsia="ru-RU"/>
          </w:rPr>
          <w:t xml:space="preserve"> 28.02.2013</w:t>
        </w:r>
        <w:r w:rsidRPr="003B6B8F">
          <w:rPr>
            <w:rFonts w:ascii="Arial" w:eastAsia="Times New Roman" w:hAnsi="Arial" w:cs="Arial"/>
            <w:sz w:val="24"/>
            <w:szCs w:val="24"/>
            <w:lang w:eastAsia="ru-RU"/>
          </w:rPr>
          <w:t>г</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w:t>
        </w:r>
        <w:r w:rsidRPr="003B6B8F">
          <w:rPr>
            <w:rFonts w:ascii="Arial Rounded MT Bold" w:eastAsia="Times New Roman" w:hAnsi="Arial Rounded MT Bold" w:cs="Arial"/>
            <w:sz w:val="24"/>
            <w:szCs w:val="24"/>
            <w:lang w:eastAsia="ru-RU"/>
          </w:rPr>
          <w:t>559)</w:t>
        </w:r>
      </w:hyperlink>
    </w:p>
    <w:p w:rsidR="003B6B8F" w:rsidRPr="003B6B8F" w:rsidRDefault="003B6B8F" w:rsidP="003B6B8F">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221"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3B6B8F" w:rsidRPr="003B6B8F" w:rsidRDefault="003B6B8F"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r w:rsidRPr="003B6B8F">
        <w:rPr>
          <w:rFonts w:ascii="Arial" w:eastAsia="Times New Roman" w:hAnsi="Arial" w:cs="Arial"/>
          <w:b/>
          <w:bCs/>
          <w:sz w:val="26"/>
          <w:szCs w:val="26"/>
          <w:lang w:eastAsia="ru-RU"/>
        </w:rPr>
        <w:t>Статья 14. Голосование по отзыву депутата Совета депутатов,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2"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3" w:tgtFrame="_blank" w:history="1">
        <w:r w:rsidRPr="003B6B8F">
          <w:rPr>
            <w:rFonts w:ascii="Arial" w:eastAsia="Times New Roman" w:hAnsi="Arial" w:cs="Arial"/>
            <w:sz w:val="24"/>
            <w:szCs w:val="24"/>
            <w:lang w:eastAsia="ru-RU"/>
          </w:rPr>
          <w:t>от 25.04.2013г. №584)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Отзыв по иным основаниям не допускается.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Основаниями для отзыва депутата городского Совета, главы муниципального образования могут служить только его конкретные противоправные решения или действия (бездействие), связанные с исполнением </w:t>
      </w:r>
      <w:r w:rsidRPr="003B6B8F">
        <w:rPr>
          <w:rFonts w:ascii="Arial" w:eastAsia="Times New Roman" w:hAnsi="Arial" w:cs="Arial"/>
          <w:sz w:val="24"/>
          <w:szCs w:val="24"/>
          <w:lang w:eastAsia="ru-RU"/>
        </w:rPr>
        <w:lastRenderedPageBreak/>
        <w:t>депутатом, главой муниципального образования своих полномочий, в случае их подтверждения в судебном порядке.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Порядок возбуждения вопроса об отзыве урегулирован Законом Республики Бурятия </w:t>
      </w:r>
      <w:hyperlink r:id="rId224" w:history="1">
        <w:r w:rsidRPr="003B6B8F">
          <w:rPr>
            <w:rFonts w:ascii="Arial" w:eastAsia="Times New Roman" w:hAnsi="Arial" w:cs="Arial"/>
            <w:sz w:val="24"/>
            <w:szCs w:val="24"/>
            <w:lang w:eastAsia="ru-RU"/>
          </w:rPr>
          <w:t>от 06.10.2004 г. № 822-III</w:t>
        </w:r>
      </w:hyperlink>
      <w:r w:rsidRPr="003B6B8F">
        <w:rPr>
          <w:rFonts w:ascii="Arial" w:eastAsia="Times New Roman" w:hAnsi="Arial" w:cs="Arial"/>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25"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15. Голосование по вопросам изменения границ городского округа, преобразования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6"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городского округа и представительным органом другого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227"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Итоги голосования и принятые решения подлежат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lastRenderedPageBreak/>
        <w:t>Статья 16. Правотворческая инициатива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Результаты рассмотрения официально в письменной форме сообщаются инициативной группе граждан.</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17. Территориальное общественное самоуправление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B6B8F">
        <w:rPr>
          <w:rFonts w:ascii="Arial" w:eastAsia="Times New Roman" w:hAnsi="Arial" w:cs="Arial"/>
          <w:sz w:val="24"/>
          <w:szCs w:val="24"/>
          <w:lang w:eastAsia="ru-RU"/>
        </w:rPr>
        <w:t>на части территории</w:t>
      </w:r>
      <w:proofErr w:type="gramEnd"/>
      <w:r w:rsidRPr="003B6B8F">
        <w:rPr>
          <w:rFonts w:ascii="Arial" w:eastAsia="Times New Roman" w:hAnsi="Arial" w:cs="Arial"/>
          <w:sz w:val="24"/>
          <w:szCs w:val="24"/>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w:t>
      </w:r>
      <w:r w:rsidR="00297030" w:rsidRPr="003B6B8F">
        <w:rPr>
          <w:rFonts w:ascii="Arial" w:eastAsia="Times New Roman" w:hAnsi="Arial" w:cs="Arial"/>
          <w:sz w:val="24"/>
          <w:szCs w:val="24"/>
          <w:lang w:eastAsia="ru-RU"/>
        </w:rPr>
        <w:t xml:space="preserve"> самоуправления</w:t>
      </w:r>
      <w:r w:rsidRPr="003B6B8F">
        <w:rPr>
          <w:rFonts w:ascii="Arial" w:eastAsia="Times New Roman" w:hAnsi="Arial" w:cs="Arial"/>
          <w:sz w:val="24"/>
          <w:szCs w:val="24"/>
          <w:lang w:eastAsia="ru-RU"/>
        </w:rPr>
        <w:t>.</w:t>
      </w:r>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8"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18. Публичные слушания, общественные обсуждения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229"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Публичные слушания проводятся по инициативе населения, Совета депутатов или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На публичные слушания должны выноситься: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0"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1" w:history="1">
        <w:r w:rsidRPr="003B6B8F">
          <w:rPr>
            <w:rFonts w:ascii="Arial" w:eastAsia="Times New Roman" w:hAnsi="Arial" w:cs="Arial"/>
            <w:sz w:val="24"/>
            <w:szCs w:val="24"/>
            <w:lang w:eastAsia="ru-RU"/>
          </w:rPr>
          <w:t>Конституции</w:t>
        </w:r>
      </w:hyperlink>
      <w:r w:rsidRPr="003B6B8F">
        <w:rPr>
          <w:rFonts w:ascii="Arial" w:eastAsia="Times New Roman" w:hAnsi="Arial" w:cs="Arial"/>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2"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проект местного бюджета и отчет о его исполнении;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3"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прое</w:t>
      </w:r>
      <w:proofErr w:type="gramStart"/>
      <w:r w:rsidRPr="003B6B8F">
        <w:rPr>
          <w:rFonts w:ascii="Arial" w:eastAsia="Times New Roman" w:hAnsi="Arial" w:cs="Arial"/>
          <w:sz w:val="24"/>
          <w:szCs w:val="24"/>
          <w:lang w:eastAsia="ru-RU"/>
        </w:rPr>
        <w:t>кт стр</w:t>
      </w:r>
      <w:proofErr w:type="gramEnd"/>
      <w:r w:rsidRPr="003B6B8F">
        <w:rPr>
          <w:rFonts w:ascii="Arial" w:eastAsia="Times New Roman" w:hAnsi="Arial" w:cs="Arial"/>
          <w:sz w:val="24"/>
          <w:szCs w:val="24"/>
          <w:lang w:eastAsia="ru-RU"/>
        </w:rPr>
        <w:t>атегии социально-экономического развития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4"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5"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6"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вопросы о преобразовании муниципального образования, за исключением случаев, если в соответствии со </w:t>
      </w:r>
      <w:hyperlink r:id="rId237" w:history="1">
        <w:r w:rsidRPr="003B6B8F">
          <w:rPr>
            <w:rFonts w:ascii="Arial" w:eastAsia="Times New Roman" w:hAnsi="Arial" w:cs="Arial"/>
            <w:sz w:val="24"/>
            <w:szCs w:val="24"/>
            <w:lang w:eastAsia="ru-RU"/>
          </w:rPr>
          <w:t>статьей 13</w:t>
        </w:r>
      </w:hyperlink>
      <w:r w:rsidRPr="003B6B8F">
        <w:rPr>
          <w:rFonts w:ascii="Arial" w:eastAsia="Times New Roman" w:hAnsi="Arial" w:cs="Arial"/>
          <w:sz w:val="24"/>
          <w:szCs w:val="24"/>
          <w:lang w:eastAsia="ru-RU"/>
        </w:rPr>
        <w:t> Федерального закона </w:t>
      </w:r>
      <w:hyperlink r:id="rId238" w:tgtFrame="_blank" w:history="1">
        <w:r w:rsidRPr="003B6B8F">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Часть 3 в редакции Решения Совета депутатов МО </w:t>
      </w:r>
      <w:hyperlink r:id="rId239"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3.1. </w:t>
      </w:r>
      <w:proofErr w:type="gramStart"/>
      <w:r w:rsidRPr="003B6B8F">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B6B8F">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40" w:history="1">
        <w:r w:rsidRPr="003B6B8F">
          <w:rPr>
            <w:rFonts w:ascii="Arial" w:eastAsia="Times New Roman" w:hAnsi="Arial" w:cs="Arial"/>
            <w:sz w:val="24"/>
            <w:szCs w:val="24"/>
            <w:lang w:eastAsia="ru-RU"/>
          </w:rPr>
          <w:t>законодательством</w:t>
        </w:r>
      </w:hyperlink>
      <w:r w:rsidRPr="003B6B8F">
        <w:rPr>
          <w:rFonts w:ascii="Arial" w:eastAsia="Times New Roman" w:hAnsi="Arial" w:cs="Arial"/>
          <w:sz w:val="24"/>
          <w:szCs w:val="24"/>
          <w:lang w:eastAsia="ru-RU"/>
        </w:rPr>
        <w:t> о градостроительной деятельности.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1"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2"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3.2</w:t>
      </w:r>
      <w:proofErr w:type="gramStart"/>
      <w:r w:rsidRPr="003B6B8F">
        <w:rPr>
          <w:rFonts w:ascii="Arial" w:eastAsia="Times New Roman" w:hAnsi="Arial" w:cs="Arial"/>
          <w:sz w:val="24"/>
          <w:szCs w:val="24"/>
          <w:shd w:val="clear" w:color="auto" w:fill="FFFFFF"/>
          <w:lang w:eastAsia="ru-RU"/>
        </w:rPr>
        <w:t> П</w:t>
      </w:r>
      <w:proofErr w:type="gramEnd"/>
      <w:r w:rsidRPr="003B6B8F">
        <w:rPr>
          <w:rFonts w:ascii="Arial" w:eastAsia="Times New Roman" w:hAnsi="Arial" w:cs="Arial"/>
          <w:sz w:val="24"/>
          <w:szCs w:val="24"/>
          <w:shd w:val="clear" w:color="auto" w:fill="FFFFFF"/>
          <w:lang w:eastAsia="ru-RU"/>
        </w:rPr>
        <w:t>о намечаемой хозяйственной и иной деятельности, которая подлежит экологической экспертизе проводятся общественные обсуждения.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3"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Порядок организации и проведения публичных слушаний, общественных обсуждений определяется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4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Результаты публичных слушаний подлежат опубликованию (обнародованию), включая мотивированное обоснование принятых решений.</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45"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lastRenderedPageBreak/>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19. Собрание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w:t>
      </w:r>
      <w:proofErr w:type="gramStart"/>
      <w:r w:rsidRPr="003B6B8F">
        <w:rPr>
          <w:rFonts w:ascii="Arial" w:eastAsia="Times New Roman" w:hAnsi="Arial" w:cs="Arial"/>
          <w:sz w:val="24"/>
          <w:szCs w:val="24"/>
          <w:lang w:eastAsia="ru-RU"/>
        </w:rPr>
        <w:t>на части территории</w:t>
      </w:r>
      <w:proofErr w:type="gramEnd"/>
      <w:r w:rsidRPr="003B6B8F">
        <w:rPr>
          <w:rFonts w:ascii="Arial" w:eastAsia="Times New Roman" w:hAnsi="Arial" w:cs="Arial"/>
          <w:sz w:val="24"/>
          <w:szCs w:val="24"/>
          <w:lang w:eastAsia="ru-RU"/>
        </w:rPr>
        <w:t xml:space="preserve"> городского округа могут проводиться собрания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Собрание граждан, проводимое по инициативе населения, назначается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Итоги собрания граждан подлежат официальному опубликованию (обнародованию) инициаторами проведения собрания.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20. Конференция граждан (собрание делегатов)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lastRenderedPageBreak/>
        <w:t>Статья 21. Опрос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Результаты опроса носят рекомендательный характер.</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В опросе граждан имеют право участвовать жители муниципального образования, обладающие избирательным правом.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Опрос граждан проводится по инициативе: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Совета депутатов или главы муниципального образования - по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6"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дата и сроки проведения опроса;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формулировка вопросов, предлагаемых при проведении опроса;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методика проведения опроса;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форма опросного листа;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22. Обращения граждан в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города.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Обращение граждан подлежат рассмотрению в порядке и сроки, установленные Федеральным законом </w:t>
      </w:r>
      <w:hyperlink r:id="rId247" w:history="1">
        <w:r w:rsidRPr="003B6B8F">
          <w:rPr>
            <w:rFonts w:ascii="Arial" w:eastAsia="Times New Roman" w:hAnsi="Arial" w:cs="Arial"/>
            <w:sz w:val="24"/>
            <w:szCs w:val="24"/>
            <w:lang w:eastAsia="ru-RU"/>
          </w:rPr>
          <w:t>от 2 мая 2006 года № 59-ФЗ</w:t>
        </w:r>
      </w:hyperlink>
      <w:r w:rsidRPr="003B6B8F">
        <w:rPr>
          <w:rFonts w:ascii="Arial" w:eastAsia="Times New Roman" w:hAnsi="Arial" w:cs="Arial"/>
          <w:sz w:val="24"/>
          <w:szCs w:val="24"/>
          <w:lang w:eastAsia="ru-RU"/>
        </w:rPr>
        <w:t> «О порядке рассмотрения обращений граждан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lastRenderedPageBreak/>
        <w:t>ГЛАВА IV. ОРГАНЫ МЕСТНОГО САМОУПРАВЛЕНИЯ И ДОЛЖНОСТНЫЕ ЛИЦА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23.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248"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представительный орган муниципального образования - Совет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Глава муниципального образования - мэр,</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исполнительно-распорядительный орган муниципального образования - местная администрация,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контрольный орган муниципального образования - контрольно-счетная комиссия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Органы местного самоуправления, которые в соответствии с Федеральным </w:t>
      </w:r>
      <w:hyperlink r:id="rId249"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w:t>
      </w:r>
      <w:hyperlink r:id="rId250" w:tgtFrame="_blank" w:history="1">
        <w:r w:rsidRPr="003B6B8F">
          <w:rPr>
            <w:rFonts w:ascii="Arial" w:eastAsia="Times New Roman" w:hAnsi="Arial" w:cs="Arial"/>
            <w:sz w:val="24"/>
            <w:szCs w:val="24"/>
            <w:lang w:eastAsia="ru-RU"/>
          </w:rPr>
          <w:t>от 06 октября 2003 года №131-ФЗ</w:t>
        </w:r>
      </w:hyperlink>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51"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252" w:tgtFrame="_blank" w:history="1">
        <w:r w:rsidRPr="003B6B8F">
          <w:rPr>
            <w:rFonts w:ascii="Arial" w:eastAsia="Times New Roman" w:hAnsi="Arial" w:cs="Arial"/>
            <w:sz w:val="24"/>
            <w:szCs w:val="24"/>
            <w:lang w:eastAsia="ru-RU"/>
          </w:rPr>
          <w:t>от 06 октября 2003 года №131-ФЗ</w:t>
        </w:r>
      </w:hyperlink>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Понятия «Совет депутатов», </w:t>
      </w:r>
      <w:r w:rsidRPr="003B6B8F">
        <w:rPr>
          <w:rFonts w:ascii="Arial" w:eastAsia="Times New Roman" w:hAnsi="Arial" w:cs="Arial"/>
          <w:spacing w:val="-1"/>
          <w:sz w:val="24"/>
          <w:szCs w:val="24"/>
          <w:lang w:eastAsia="ru-RU"/>
        </w:rPr>
        <w:t>«Совет депутатов муниципального образования «город Северобайкальск», «Северобайкальский </w:t>
      </w:r>
      <w:r w:rsidRPr="003B6B8F">
        <w:rPr>
          <w:rFonts w:ascii="Arial" w:eastAsia="Times New Roman" w:hAnsi="Arial" w:cs="Arial"/>
          <w:sz w:val="24"/>
          <w:szCs w:val="24"/>
          <w:lang w:eastAsia="ru-RU"/>
        </w:rPr>
        <w:t>городской Совет депутатов местного самоуправления», «Северобайкальский городской Совет депутатов». «Городской Совет депутатов» являются равнозначными».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Понятия «глава муниципального образования», «мэр города», «мэр города Северобайкальска» являются равнозначными.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53"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4"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часть утратила силу Решением Совета депутатов МО </w:t>
      </w:r>
      <w:hyperlink r:id="rId255"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w:t>
      </w:r>
      <w:proofErr w:type="gramStart"/>
      <w:r w:rsidRPr="003B6B8F">
        <w:rPr>
          <w:rFonts w:ascii="Arial" w:eastAsia="Times New Roman" w:hAnsi="Arial" w:cs="Arial"/>
          <w:sz w:val="24"/>
          <w:szCs w:val="24"/>
          <w:lang w:eastAsia="ru-RU"/>
        </w:rPr>
        <w:t xml:space="preserve">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w:t>
      </w:r>
      <w:r w:rsidRPr="003B6B8F">
        <w:rPr>
          <w:rFonts w:ascii="Arial" w:eastAsia="Times New Roman" w:hAnsi="Arial" w:cs="Arial"/>
          <w:sz w:val="24"/>
          <w:szCs w:val="24"/>
          <w:lang w:eastAsia="ru-RU"/>
        </w:rPr>
        <w:lastRenderedPageBreak/>
        <w:t>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56"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57"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6. </w:t>
      </w:r>
      <w:proofErr w:type="gramStart"/>
      <w:r w:rsidRPr="003B6B8F">
        <w:rPr>
          <w:rFonts w:ascii="Arial" w:eastAsia="Times New Roman" w:hAnsi="Arial" w:cs="Arial"/>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58"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9"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24. Представительный орган муниципального образования - Совет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Совет депутатов обладает правами юридического лица.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Срок полномочий Совет депутатов составляет 5 лет.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Заседания представительного органа проводятся не реже одного раза в три месяца.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В случае</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3B6B8F">
        <w:rPr>
          <w:rFonts w:ascii="Arial" w:eastAsia="Times New Roman" w:hAnsi="Arial" w:cs="Arial"/>
          <w:sz w:val="24"/>
          <w:szCs w:val="24"/>
          <w:lang w:eastAsia="ru-RU"/>
        </w:rPr>
        <w:lastRenderedPageBreak/>
        <w:t>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В случае</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25. Деятельность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Первая сессия созывается не позднее 30 дней с момента избрания не менее 2/3 от установленного числа депутатов Совета депутатов и проводится председателем избирательной комиссии, организовавшей выборы.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0"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Совет депутатов городского округа по вопросам, отнесенным к его компетенции федеральными законами, законами Республики Бурятия, Уставом городского округа</w:t>
      </w:r>
      <w:proofErr w:type="gramStart"/>
      <w:r w:rsidRPr="003B6B8F">
        <w:rPr>
          <w:rFonts w:ascii="Arial" w:eastAsia="Times New Roman" w:hAnsi="Arial" w:cs="Arial"/>
          <w:sz w:val="24"/>
          <w:szCs w:val="24"/>
          <w:lang w:eastAsia="ru-RU"/>
        </w:rPr>
        <w:t xml:space="preserve"> ,</w:t>
      </w:r>
      <w:proofErr w:type="gramEnd"/>
      <w:r w:rsidRPr="003B6B8F">
        <w:rPr>
          <w:rFonts w:ascii="Arial" w:eastAsia="Times New Roman" w:hAnsi="Arial" w:cs="Arial"/>
          <w:sz w:val="24"/>
          <w:szCs w:val="24"/>
          <w:lang w:eastAsia="ru-RU"/>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b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61"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2"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Порядок и организация работы Совета депутатов регулируется Регламентом, утвержденным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Совет депутатов в целях обеспечения своих функций и полномочий самостоятельно определяет свою структуру.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В структуру Совета депутатов входят: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председатель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заместитель председателя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постоянные депутатские комиссии;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временные депутатские комиссии.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Организационное, материально-техническое, аналитическое, правовое и информационное обеспечение городского Совета осуществляется организационным отделом.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Председатель Северобайкальского городского Совета депутатов осуществляет свои полномочия на постоянной основе.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3"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Депутаты городского Совета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64"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26. Компетенция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исключительной компетенции Совета депутатов находятся: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принятие Устава городского округа и внесение в него изменений и (или) дополнений;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утверждение местного бюджета и отчета о его исполнении;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5"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6"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7"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определение порядка участия городского округа в организации межмуниципального сотрудничества;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9)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принятие решения об удалении главы муниципального образования в отставку.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8"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утверждение правил благоустройства территории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9"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К полномочиям Совета депутатов относятся: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утверждение структуры местной администрации и Положения о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формирование избирательной комиссии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определение порядка формирования, размещения, исполнения и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исполнением муниципального заказа;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принятие концепции развития, генерального плана, правил застройки, благоустройства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принятие решения о привлечении жителей городского округа к социально значимым для муниципального образования работам;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формирование контрольного органа (контрольно-счетной комиссии)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0"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271" w:tgtFrame="_blank" w:history="1">
        <w:r w:rsidRPr="003B6B8F">
          <w:rPr>
            <w:rFonts w:ascii="Arial" w:eastAsia="Times New Roman" w:hAnsi="Arial" w:cs="Arial"/>
            <w:sz w:val="24"/>
            <w:szCs w:val="24"/>
            <w:lang w:eastAsia="ru-RU"/>
          </w:rPr>
          <w:t>от 26.09.2013г. №615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Иные полномочия Совета депутатов определяются федеральными законами,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 xml:space="preserve">Статья 27. Статус </w:t>
      </w:r>
      <w:proofErr w:type="gramStart"/>
      <w:r w:rsidRPr="003B6B8F">
        <w:rPr>
          <w:rFonts w:ascii="Arial" w:eastAsia="Times New Roman" w:hAnsi="Arial" w:cs="Arial"/>
          <w:b/>
          <w:bCs/>
          <w:sz w:val="26"/>
          <w:szCs w:val="26"/>
          <w:lang w:eastAsia="ru-RU"/>
        </w:rPr>
        <w:t>депутата Совета депутатов</w:t>
      </w:r>
      <w:r w:rsidRPr="003B6B8F">
        <w:rPr>
          <w:rFonts w:ascii="Arial" w:eastAsia="Times New Roman" w:hAnsi="Arial" w:cs="Arial"/>
          <w:sz w:val="26"/>
          <w:szCs w:val="26"/>
          <w:lang w:eastAsia="ru-RU"/>
        </w:rPr>
        <w:t> </w:t>
      </w:r>
      <w:r w:rsidRPr="003B6B8F">
        <w:rPr>
          <w:rFonts w:ascii="Arial" w:eastAsia="Times New Roman" w:hAnsi="Arial" w:cs="Arial"/>
          <w:b/>
          <w:bCs/>
          <w:sz w:val="26"/>
          <w:szCs w:val="26"/>
          <w:lang w:eastAsia="ru-RU"/>
        </w:rPr>
        <w:t>члена выборного органа местного самоуправления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Депутату Совета депутатов обеспечиваются условия для беспрепятственного осуществления своих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Депутаты Совета депутатов осуществляют свои полномочия на непостоянной основе.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2" w:tgtFrame="_blank" w:history="1">
        <w:r w:rsidRPr="003B6B8F">
          <w:rPr>
            <w:rFonts w:ascii="Arial" w:eastAsia="Times New Roman" w:hAnsi="Arial" w:cs="Arial"/>
            <w:sz w:val="24"/>
            <w:szCs w:val="24"/>
            <w:lang w:eastAsia="ru-RU"/>
          </w:rPr>
          <w:t>от 29.10.2020 №142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3. Депутат Совета депутатов принимает участие в решении всех вопросов, отнесенных к компетенции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Депутату городского Совета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Депутат городского Совета вправе иметь помощников, работающих по трудовому договору и на общественных началах.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Формами депутатской деятельности являются: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-участие на сессиях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-участие в заседаниях, в работе комиссий Совета депутатов, иных комиссий;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-подготовка и внесение проектов решений на рассмотрение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-участие в выполнении поручений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Для реализации своих полномочий на заседаниях Совета депутатов депутат имеет право: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-предлагать вопросы для рассмотрения на заседании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предложения и замечания по повестке дня, по порядку рассмотрения и существу обсуждаемых вопросов;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-выступать с обоснованием своих предложений и по мотивам голосования, давать справки;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проекты решений на рассмотрение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поправки к проектам решений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-оглашать на сессиях Совета депутатов обращения граждан, имеющих общественное значение;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-знакомиться с текстами выступлений в стенограммах и протоколах заседаний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 обеспечение документами, принятыми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 пользование всеми видами связи, которыми располагают органы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9. Полномочия депутата Совета депутатов начинаются со дня его избрания и прекращаются со дня </w:t>
      </w:r>
      <w:proofErr w:type="gramStart"/>
      <w:r w:rsidRPr="003B6B8F">
        <w:rPr>
          <w:rFonts w:ascii="Arial" w:eastAsia="Times New Roman" w:hAnsi="Arial" w:cs="Arial"/>
          <w:sz w:val="24"/>
          <w:szCs w:val="24"/>
          <w:lang w:eastAsia="ru-RU"/>
        </w:rPr>
        <w:t>начала работы Совета депутатов нового созыва</w:t>
      </w:r>
      <w:proofErr w:type="gram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Полномочия депутата Совета депутатов, прекращаются досрочно в случае: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-смерти;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-отставки по собственному желанию;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-признания судом недееспособным или ограниченно дееспособным;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-признания судом безвестно отсутствующим или объявления умершим;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-вступления в отношении его в законную силу обвинительного приговора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-выезда за пределы Российской Федерации на постоянное место жительства;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B6B8F">
        <w:rPr>
          <w:rFonts w:ascii="Arial" w:eastAsia="Times New Roman" w:hAnsi="Arial" w:cs="Arial"/>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3"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-отзыва избирателями;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-досрочного прекращения полномочий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-призыва на военную службу или направления на заменяющую ее альтернативную гражданскую службу;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 признания выборов </w:t>
      </w:r>
      <w:proofErr w:type="gramStart"/>
      <w:r w:rsidRPr="003B6B8F">
        <w:rPr>
          <w:rFonts w:ascii="Arial" w:eastAsia="Times New Roman" w:hAnsi="Arial" w:cs="Arial"/>
          <w:sz w:val="24"/>
          <w:szCs w:val="24"/>
          <w:lang w:eastAsia="ru-RU"/>
        </w:rPr>
        <w:t>недействительными</w:t>
      </w:r>
      <w:proofErr w:type="gramEnd"/>
      <w:r w:rsidRPr="003B6B8F">
        <w:rPr>
          <w:rFonts w:ascii="Arial" w:eastAsia="Times New Roman" w:hAnsi="Arial" w:cs="Arial"/>
          <w:sz w:val="24"/>
          <w:szCs w:val="24"/>
          <w:lang w:eastAsia="ru-RU"/>
        </w:rPr>
        <w:t xml:space="preserve"> в соответствии с действующим законодательством;</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иных случаях, установленных Федеральным законом № 131 -ФЗ и иными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4"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Решение Совета депутатов муниципального образования «город Северобайкальск»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w:t>
      </w:r>
      <w:proofErr w:type="gramStart"/>
      <w:r w:rsidRPr="003B6B8F">
        <w:rPr>
          <w:rFonts w:ascii="Arial" w:eastAsia="Times New Roman" w:hAnsi="Arial" w:cs="Arial"/>
          <w:sz w:val="24"/>
          <w:szCs w:val="24"/>
          <w:lang w:eastAsia="ru-RU"/>
        </w:rPr>
        <w:t>полномочий</w:t>
      </w:r>
      <w:proofErr w:type="gramEnd"/>
      <w:r w:rsidRPr="003B6B8F">
        <w:rPr>
          <w:rFonts w:ascii="Arial" w:eastAsia="Times New Roman" w:hAnsi="Arial" w:cs="Arial"/>
          <w:sz w:val="24"/>
          <w:szCs w:val="24"/>
          <w:lang w:eastAsia="ru-RU"/>
        </w:rPr>
        <w:t xml:space="preserve"> а если это основание появилось в период между сессиями Совета депутатов муниципального образования «город Северобайкальск», - не позднее чем через три месяца со дня появления такого основания».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5"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w:t>
      </w:r>
      <w:proofErr w:type="gramStart"/>
      <w:r w:rsidRPr="003B6B8F">
        <w:rPr>
          <w:rFonts w:ascii="Arial" w:eastAsia="Times New Roman" w:hAnsi="Arial" w:cs="Arial"/>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B6B8F">
        <w:rPr>
          <w:rFonts w:ascii="Arial" w:eastAsia="Times New Roman" w:hAnsi="Arial" w:cs="Arial"/>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76"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w:t>
      </w:r>
      <w:hyperlink r:id="rId277" w:tgtFrame="_blank" w:history="1">
        <w:r w:rsidRPr="003B6B8F">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иными федеральными законами</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редакции Решения Совета депутатов </w:t>
      </w:r>
      <w:hyperlink r:id="rId278"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9"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Часть 11 в редакции Решения Совета депутатов МО </w:t>
      </w:r>
      <w:hyperlink r:id="rId280"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B6B8F">
        <w:rPr>
          <w:rFonts w:ascii="Arial" w:eastAsia="Times New Roman" w:hAnsi="Arial" w:cs="Arial"/>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81"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субъекта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 иные случаи, предусмотренные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Решений Совета депутатов МО </w:t>
      </w:r>
      <w:hyperlink r:id="rId282"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 </w:t>
      </w:r>
      <w:hyperlink r:id="rId283" w:tgtFrame="_blank" w:history="1">
        <w:r w:rsidRPr="003B6B8F">
          <w:rPr>
            <w:rFonts w:ascii="Arial" w:eastAsia="Times New Roman" w:hAnsi="Arial" w:cs="Arial"/>
            <w:sz w:val="24"/>
            <w:szCs w:val="24"/>
            <w:lang w:eastAsia="ru-RU"/>
          </w:rPr>
          <w:t>от 25.04.2019 №611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13. Выборному должностному лицу члену выборного органа местного самоуправления дополнительно гарантируется: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5"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ежемесячная доплата к страховой пенсии.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Условия и порядок назначения выплаты, а также размер ежемесячной доплаты к страховой пенсии устанавливаются решением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6"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7"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8"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за ненормированный рабочий день 30 календарных дней главе муниципального образования, 28 календарных дней председателю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297030" w:rsidRPr="003B6B8F" w:rsidRDefault="0029703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Часть ежегодного оплачиваемого отпуска, превышающая 28 календарных дней может</w:t>
      </w:r>
      <w:proofErr w:type="gramEnd"/>
      <w:r w:rsidRPr="003B6B8F">
        <w:rPr>
          <w:rFonts w:ascii="Arial" w:eastAsia="Times New Roman" w:hAnsi="Arial" w:cs="Arial"/>
          <w:sz w:val="24"/>
          <w:szCs w:val="24"/>
          <w:lang w:eastAsia="ru-RU"/>
        </w:rPr>
        <w:t xml:space="preserve"> быть заменена денежной компенсацией.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9" w:tgtFrame="_blank" w:history="1">
        <w:r w:rsidRPr="003B6B8F">
          <w:rPr>
            <w:rFonts w:ascii="Arial" w:eastAsia="Times New Roman" w:hAnsi="Arial" w:cs="Arial"/>
            <w:sz w:val="24"/>
            <w:szCs w:val="24"/>
            <w:lang w:eastAsia="ru-RU"/>
          </w:rPr>
          <w:t>от 17.11.2010г. №241)</w:t>
        </w:r>
      </w:hyperlink>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0"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28. Полномочия председателя городского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Председатель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1"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осуществляет руководство подготовкой сессий Совета депутатов и вопросов, вносимых на рассмотрение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созывает заседания Совета депутатов. Доводит до сведения депутатов время и место их проведения, а также проект повестки дня;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ведет сессии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осуществляет общее руководство организационным отделом;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принимает меры по обеспечению гласности и учету общественного мнения в работе Совета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издает постановления, распоряжения по вопросам организации деятельности Совета, подписывает решения Совета, не имеющие нормативного характера, подписывает протоколы заседаний сессий и другие документы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2"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организует прием граждан, рассмотрение обращений граждан, заявлений и жалоб;</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аппарата городского Совета, налагает дисциплинарные взыскания, решает вопросы их поощрения;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координирует работу постоянных и временных комиссий;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открывает и закрывает счета Совета депутатов в банках;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12) осуществляет другие полномочия в соответствии с Регламентом Совета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29. Заместитель председателя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Заместитель председателя городского Совета вправе возглавлять постоянный комитет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Заместитель председателя городского Совета временно осуществляет полномочия председателя городского Совета в случае его отсутствия, либо по его поручению, а также в случае досрочного прекращения полномочий председателя городского Совета.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30. Досрочное прекращение полномочий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Полномочия Совета депутатов могут быть прекращены досрочно: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в случае принятия решения Советом депутатов о самороспуске. </w:t>
      </w:r>
      <w:proofErr w:type="gramStart"/>
      <w:r w:rsidRPr="003B6B8F">
        <w:rPr>
          <w:rFonts w:ascii="Arial" w:eastAsia="Times New Roman" w:hAnsi="Arial" w:cs="Arial"/>
          <w:sz w:val="24"/>
          <w:szCs w:val="24"/>
          <w:lang w:eastAsia="ru-RU"/>
        </w:rPr>
        <w:t>При этом решение о самороспуске принимается не менее 2/3 голосов установленного числа депутатов Совета депутатов;</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 случае преобразования городского округа в соответствии с Федеральным законом, а также в случае его упразднения;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3B6B8F">
        <w:rPr>
          <w:rFonts w:ascii="Arial" w:eastAsia="Times New Roman" w:hAnsi="Arial" w:cs="Arial"/>
          <w:sz w:val="24"/>
          <w:szCs w:val="24"/>
          <w:lang w:eastAsia="ru-RU"/>
        </w:rPr>
        <w:br/>
        <w:t>(в редакции Решения Совета депутатов МО </w:t>
      </w:r>
      <w:hyperlink r:id="rId293"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Досрочное прекращение полномочий Совета депутатов влечет досрочное прекращение полномочий его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31. Глава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6072E9" w:rsidRDefault="002C14D0" w:rsidP="006072E9">
      <w:pPr>
        <w:spacing w:after="0" w:line="240" w:lineRule="auto"/>
        <w:ind w:firstLine="709"/>
        <w:jc w:val="both"/>
        <w:rPr>
          <w:rFonts w:ascii="Arial Rounded MT Bold" w:eastAsia="Times New Roman" w:hAnsi="Arial Rounded MT Bold" w:cs="Arial"/>
          <w:sz w:val="24"/>
          <w:szCs w:val="24"/>
          <w:lang w:eastAsia="ru-RU"/>
        </w:rPr>
      </w:pPr>
      <w:r w:rsidRPr="003B6B8F">
        <w:rPr>
          <w:rFonts w:ascii="Arial" w:eastAsia="Times New Roman" w:hAnsi="Arial" w:cs="Arial"/>
          <w:sz w:val="24"/>
          <w:szCs w:val="24"/>
          <w:lang w:eastAsia="ru-RU"/>
        </w:rPr>
        <w:t xml:space="preserve">1. Глава муниципального образования является высшим должностным лицом муниципального образования и наделяется настоящим Уставом </w:t>
      </w:r>
      <w:r w:rsidRPr="006072E9">
        <w:rPr>
          <w:rFonts w:ascii="Arial" w:eastAsia="Times New Roman" w:hAnsi="Arial" w:cs="Arial"/>
          <w:sz w:val="24"/>
          <w:szCs w:val="24"/>
          <w:lang w:eastAsia="ru-RU"/>
        </w:rPr>
        <w:t>собственными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полномочиями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по</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решению</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вопросов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местного</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значения</w:t>
      </w:r>
      <w:r w:rsidRPr="006072E9">
        <w:rPr>
          <w:rFonts w:ascii="Arial Rounded MT Bold" w:eastAsia="Times New Roman" w:hAnsi="Arial Rounded MT Bold" w:cs="Arial"/>
          <w:sz w:val="24"/>
          <w:szCs w:val="24"/>
          <w:lang w:eastAsia="ru-RU"/>
        </w:rPr>
        <w:t>.</w:t>
      </w:r>
    </w:p>
    <w:p w:rsidR="006072E9" w:rsidRPr="006072E9" w:rsidRDefault="002C14D0" w:rsidP="006072E9">
      <w:pPr>
        <w:spacing w:after="0" w:line="240" w:lineRule="auto"/>
        <w:ind w:firstLine="709"/>
        <w:jc w:val="both"/>
        <w:rPr>
          <w:rFonts w:ascii="Arial Rounded MT Bold" w:eastAsia="Times New Roman" w:hAnsi="Arial Rounded MT Bold" w:cs="Times New Roman"/>
          <w:sz w:val="24"/>
          <w:szCs w:val="24"/>
          <w:lang w:eastAsia="ru-RU"/>
        </w:rPr>
      </w:pPr>
      <w:r w:rsidRPr="006072E9">
        <w:rPr>
          <w:rFonts w:ascii="Arial Rounded MT Bold" w:eastAsia="Times New Roman" w:hAnsi="Arial Rounded MT Bold" w:cs="Arial"/>
          <w:sz w:val="24"/>
          <w:szCs w:val="24"/>
          <w:lang w:eastAsia="ru-RU"/>
        </w:rPr>
        <w:t xml:space="preserve">2. </w:t>
      </w:r>
      <w:r w:rsidR="006072E9" w:rsidRPr="006072E9">
        <w:rPr>
          <w:rFonts w:ascii="Arial" w:eastAsia="Times New Roman" w:hAnsi="Arial" w:cs="Arial"/>
          <w:spacing w:val="-4"/>
          <w:sz w:val="24"/>
          <w:szCs w:val="24"/>
          <w:lang w:eastAsia="ru-RU"/>
        </w:rPr>
        <w:t>Глава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соответствии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w:t>
      </w:r>
      <w:r w:rsidR="006072E9" w:rsidRPr="006072E9">
        <w:rPr>
          <w:rFonts w:ascii="Arial Rounded MT Bold" w:eastAsia="Times New Roman" w:hAnsi="Arial Rounded MT Bold" w:cs="Times New Roman"/>
          <w:spacing w:val="-4"/>
          <w:sz w:val="24"/>
          <w:szCs w:val="24"/>
          <w:lang w:eastAsia="ru-RU"/>
        </w:rPr>
        <w:t xml:space="preserve"> </w:t>
      </w:r>
      <w:hyperlink r:id="rId294" w:history="1">
        <w:r w:rsidR="006072E9" w:rsidRPr="006072E9">
          <w:rPr>
            <w:rFonts w:ascii="Arial" w:eastAsia="Times New Roman" w:hAnsi="Arial" w:cs="Arial"/>
            <w:spacing w:val="-4"/>
            <w:sz w:val="24"/>
            <w:szCs w:val="24"/>
            <w:lang w:eastAsia="ru-RU"/>
          </w:rPr>
          <w:t>законом</w:t>
        </w:r>
      </w:hyperlink>
      <w:r w:rsidR="006072E9" w:rsidRPr="006072E9">
        <w:rPr>
          <w:rFonts w:ascii="Arial Rounded MT Bold" w:eastAsia="Times New Roman" w:hAnsi="Arial Rounded MT Bold" w:cs="Times New Roman"/>
          <w:sz w:val="24"/>
          <w:szCs w:val="24"/>
          <w:lang w:eastAsia="ru-RU"/>
        </w:rPr>
        <w:t xml:space="preserve"> </w:t>
      </w:r>
      <w:r w:rsidR="006072E9" w:rsidRPr="006072E9">
        <w:rPr>
          <w:rFonts w:ascii="Arial" w:eastAsia="Times New Roman" w:hAnsi="Arial" w:cs="Arial"/>
          <w:spacing w:val="-4"/>
          <w:sz w:val="24"/>
          <w:szCs w:val="24"/>
          <w:lang w:eastAsia="ru-RU"/>
        </w:rPr>
        <w:t>Республики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Бурятия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настоящим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Уставом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избирается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Советом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депутатов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большинством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голосов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установленного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депутатов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кандидатов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представленных</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комиссией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результатам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конкурса</w:t>
      </w:r>
      <w:r w:rsidR="006072E9" w:rsidRPr="006072E9">
        <w:rPr>
          <w:rFonts w:ascii="Arial Rounded MT Bold" w:eastAsia="Times New Roman" w:hAnsi="Arial Rounded MT Bold" w:cs="Times New Roman"/>
          <w:spacing w:val="-4"/>
          <w:sz w:val="24"/>
          <w:szCs w:val="24"/>
          <w:lang w:eastAsia="ru-RU"/>
        </w:rPr>
        <w:t>.</w:t>
      </w:r>
    </w:p>
    <w:p w:rsidR="006072E9" w:rsidRPr="006072E9" w:rsidRDefault="006072E9" w:rsidP="006072E9">
      <w:pPr>
        <w:spacing w:after="0" w:line="240" w:lineRule="auto"/>
        <w:ind w:firstLine="709"/>
        <w:jc w:val="both"/>
        <w:rPr>
          <w:rFonts w:ascii="Arial Rounded MT Bold" w:eastAsia="Times New Roman" w:hAnsi="Arial Rounded MT Bold" w:cs="Times New Roman"/>
          <w:spacing w:val="-4"/>
          <w:sz w:val="24"/>
          <w:szCs w:val="24"/>
          <w:lang w:eastAsia="ru-RU"/>
        </w:rPr>
      </w:pPr>
      <w:r w:rsidRPr="006072E9">
        <w:rPr>
          <w:rFonts w:ascii="Arial" w:eastAsia="Times New Roman" w:hAnsi="Arial" w:cs="Arial"/>
          <w:spacing w:val="-4"/>
          <w:sz w:val="24"/>
          <w:szCs w:val="24"/>
          <w:lang w:eastAsia="ru-RU"/>
        </w:rPr>
        <w:t>Порядок</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проведения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конкурса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отбору</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кандидатур</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на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должность</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Главы</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устанавливается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Советом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депутатов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соответствии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федеральным</w:t>
      </w:r>
      <w:r w:rsidRPr="006072E9">
        <w:rPr>
          <w:rFonts w:ascii="Arial Rounded MT Bold" w:eastAsia="Times New Roman" w:hAnsi="Arial Rounded MT Bold" w:cs="Times New Roman"/>
          <w:spacing w:val="-4"/>
          <w:sz w:val="24"/>
          <w:szCs w:val="24"/>
          <w:lang w:eastAsia="ru-RU"/>
        </w:rPr>
        <w:t xml:space="preserve"> </w:t>
      </w:r>
      <w:hyperlink r:id="rId295" w:history="1">
        <w:r w:rsidRPr="006072E9">
          <w:rPr>
            <w:rFonts w:ascii="Arial" w:eastAsia="Times New Roman" w:hAnsi="Arial" w:cs="Arial"/>
            <w:spacing w:val="-4"/>
            <w:sz w:val="24"/>
            <w:szCs w:val="24"/>
            <w:lang w:eastAsia="ru-RU"/>
          </w:rPr>
          <w:t>законом</w:t>
        </w:r>
      </w:hyperlink>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pacing w:val="-4"/>
          <w:sz w:val="24"/>
          <w:szCs w:val="24"/>
          <w:lang w:eastAsia="ru-RU"/>
        </w:rPr>
        <w:t>и</w:t>
      </w:r>
      <w:r w:rsidRPr="006072E9">
        <w:rPr>
          <w:rFonts w:ascii="Arial Rounded MT Bold" w:eastAsia="Times New Roman" w:hAnsi="Arial Rounded MT Bold" w:cs="Times New Roman"/>
          <w:spacing w:val="-4"/>
          <w:sz w:val="24"/>
          <w:szCs w:val="24"/>
          <w:lang w:eastAsia="ru-RU"/>
        </w:rPr>
        <w:t xml:space="preserve"> </w:t>
      </w:r>
      <w:hyperlink r:id="rId296" w:history="1">
        <w:r w:rsidRPr="006072E9">
          <w:rPr>
            <w:rFonts w:ascii="Arial" w:eastAsia="Times New Roman" w:hAnsi="Arial" w:cs="Arial"/>
            <w:spacing w:val="-4"/>
            <w:sz w:val="24"/>
            <w:szCs w:val="24"/>
            <w:lang w:eastAsia="ru-RU"/>
          </w:rPr>
          <w:t>законом</w:t>
        </w:r>
      </w:hyperlink>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pacing w:val="-4"/>
          <w:sz w:val="24"/>
          <w:szCs w:val="24"/>
          <w:lang w:eastAsia="ru-RU"/>
        </w:rPr>
        <w:t>Республики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Бурятия</w:t>
      </w:r>
      <w:r w:rsidRPr="006072E9">
        <w:rPr>
          <w:rFonts w:ascii="Arial Rounded MT Bold" w:eastAsia="Times New Roman" w:hAnsi="Arial Rounded MT Bold" w:cs="Times New Roman"/>
          <w:spacing w:val="-4"/>
          <w:sz w:val="24"/>
          <w:szCs w:val="24"/>
          <w:lang w:eastAsia="ru-RU"/>
        </w:rPr>
        <w:t>.</w:t>
      </w:r>
    </w:p>
    <w:p w:rsidR="006072E9" w:rsidRDefault="006072E9" w:rsidP="006072E9">
      <w:pPr>
        <w:spacing w:after="0" w:line="240" w:lineRule="auto"/>
        <w:ind w:firstLine="709"/>
        <w:jc w:val="both"/>
        <w:rPr>
          <w:rFonts w:eastAsia="Times New Roman" w:cs="Times New Roman"/>
          <w:sz w:val="24"/>
          <w:szCs w:val="24"/>
          <w:lang w:eastAsia="ru-RU"/>
        </w:rPr>
      </w:pPr>
      <w:r w:rsidRPr="006072E9">
        <w:rPr>
          <w:rFonts w:ascii="Arial" w:eastAsia="Times New Roman" w:hAnsi="Arial" w:cs="Arial"/>
          <w:sz w:val="24"/>
          <w:szCs w:val="24"/>
          <w:lang w:eastAsia="ru-RU"/>
        </w:rPr>
        <w:t>Глава</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муниципального</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образования</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возглавляет</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местную</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администрацию</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муниципального</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образования</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и</w:t>
      </w:r>
      <w:r w:rsidRPr="006072E9">
        <w:rPr>
          <w:rFonts w:ascii="Arial Rounded MT Bold" w:eastAsia="Times New Roman" w:hAnsi="Arial Rounded MT Bold" w:cs="Times New Roman"/>
          <w:sz w:val="24"/>
          <w:szCs w:val="24"/>
          <w:lang w:eastAsia="ru-RU"/>
        </w:rPr>
        <w:t xml:space="preserve"> </w:t>
      </w:r>
      <w:r w:rsidRPr="006072E9">
        <w:rPr>
          <w:rFonts w:ascii="Arial Rounded MT Bold" w:eastAsia="Times New Roman" w:hAnsi="Arial Rounded MT Bold" w:cs="Arial Rounded MT Bold"/>
          <w:sz w:val="24"/>
          <w:szCs w:val="24"/>
          <w:lang w:eastAsia="ru-RU"/>
        </w:rPr>
        <w:t> </w:t>
      </w:r>
      <w:r w:rsidRPr="006072E9">
        <w:rPr>
          <w:rFonts w:ascii="Arial" w:eastAsia="Times New Roman" w:hAnsi="Arial" w:cs="Arial"/>
          <w:sz w:val="24"/>
          <w:szCs w:val="24"/>
          <w:lang w:eastAsia="ru-RU"/>
        </w:rPr>
        <w:t>является</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ее</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руководителем</w:t>
      </w:r>
      <w:r w:rsidRPr="006072E9">
        <w:rPr>
          <w:rFonts w:ascii="Arial Rounded MT Bold" w:eastAsia="Times New Roman" w:hAnsi="Arial Rounded MT Bold" w:cs="Times New Roman"/>
          <w:sz w:val="24"/>
          <w:szCs w:val="24"/>
          <w:lang w:eastAsia="ru-RU"/>
        </w:rPr>
        <w:t>.</w:t>
      </w:r>
    </w:p>
    <w:p w:rsidR="002C14D0" w:rsidRPr="006072E9" w:rsidRDefault="002C14D0" w:rsidP="006072E9">
      <w:pPr>
        <w:spacing w:after="0" w:line="240" w:lineRule="auto"/>
        <w:ind w:firstLine="709"/>
        <w:jc w:val="both"/>
        <w:rPr>
          <w:rFonts w:ascii="Arial Rounded MT Bold" w:eastAsia="Times New Roman" w:hAnsi="Arial Rounded MT Bold" w:cs="Arial"/>
          <w:sz w:val="24"/>
          <w:szCs w:val="24"/>
          <w:lang w:eastAsia="ru-RU"/>
        </w:rPr>
      </w:pPr>
      <w:r w:rsidRPr="006072E9">
        <w:rPr>
          <w:rFonts w:ascii="Arial" w:eastAsia="Times New Roman" w:hAnsi="Arial" w:cs="Arial"/>
          <w:sz w:val="24"/>
          <w:szCs w:val="24"/>
          <w:lang w:eastAsia="ru-RU"/>
        </w:rPr>
        <w:lastRenderedPageBreak/>
        <w:t>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редакции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Решения</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Совета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депутатов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МО</w:t>
      </w:r>
      <w:r w:rsidRPr="006072E9">
        <w:rPr>
          <w:rFonts w:ascii="Arial Rounded MT Bold" w:eastAsia="Times New Roman" w:hAnsi="Arial Rounded MT Bold" w:cs="Arial Rounded MT Bold"/>
          <w:sz w:val="24"/>
          <w:szCs w:val="24"/>
          <w:lang w:eastAsia="ru-RU"/>
        </w:rPr>
        <w:t> </w:t>
      </w:r>
      <w:hyperlink r:id="rId297"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24.06.2021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231</w:t>
        </w:r>
      </w:hyperlink>
    </w:p>
    <w:p w:rsidR="003B6B8F" w:rsidRPr="003B6B8F" w:rsidRDefault="003B6B8F" w:rsidP="006072E9">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298"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3B6B8F" w:rsidRPr="003B6B8F" w:rsidRDefault="003B6B8F"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Глава муниципального образования избирается сроком на 5 лет и наделяется следующими полномочиями: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9" w:tgtFrame="_blank" w:history="1">
        <w:r w:rsidRPr="003B6B8F">
          <w:rPr>
            <w:rFonts w:ascii="Arial" w:eastAsia="Times New Roman" w:hAnsi="Arial" w:cs="Arial"/>
            <w:sz w:val="24"/>
            <w:szCs w:val="24"/>
            <w:lang w:eastAsia="ru-RU"/>
          </w:rPr>
          <w:t>от 11.11.2010 года №241</w:t>
        </w:r>
      </w:hyperlink>
      <w:r w:rsidRPr="003B6B8F">
        <w:rPr>
          <w:rFonts w:ascii="Arial" w:eastAsia="Times New Roman" w:hAnsi="Arial" w:cs="Arial"/>
          <w:sz w:val="24"/>
          <w:szCs w:val="24"/>
          <w:lang w:eastAsia="ru-RU"/>
        </w:rPr>
        <w:t>)</w:t>
      </w:r>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0"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97030" w:rsidRPr="003B6B8F" w:rsidRDefault="00297030"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проводит кадровую работу и руководит муниципальной службой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подписывает и обнародует в порядке, установленном настоящим Уставом, решения, принятые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издает в пределах своих полномочий правовые акты;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вправе требовать созыва внеочередного заседания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представляет Совету депутатов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1"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w:t>
      </w:r>
      <w:proofErr w:type="gramStart"/>
      <w:r w:rsidRPr="003B6B8F">
        <w:rPr>
          <w:rFonts w:ascii="Arial" w:eastAsia="Times New Roman" w:hAnsi="Arial" w:cs="Arial"/>
          <w:sz w:val="24"/>
          <w:szCs w:val="24"/>
          <w:lang w:eastAsia="ru-RU"/>
        </w:rPr>
        <w:t>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02"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5.Глава муниципального образования </w:t>
      </w:r>
      <w:proofErr w:type="gramStart"/>
      <w:r w:rsidRPr="003B6B8F">
        <w:rPr>
          <w:rFonts w:ascii="Arial" w:eastAsia="Times New Roman" w:hAnsi="Arial" w:cs="Arial"/>
          <w:sz w:val="24"/>
          <w:szCs w:val="24"/>
          <w:lang w:eastAsia="ru-RU"/>
        </w:rPr>
        <w:t>подконтролен</w:t>
      </w:r>
      <w:proofErr w:type="gramEnd"/>
      <w:r w:rsidRPr="003B6B8F">
        <w:rPr>
          <w:rFonts w:ascii="Arial" w:eastAsia="Times New Roman" w:hAnsi="Arial" w:cs="Arial"/>
          <w:sz w:val="24"/>
          <w:szCs w:val="24"/>
          <w:lang w:eastAsia="ru-RU"/>
        </w:rPr>
        <w:t xml:space="preserve"> и подотчетен населению и Совету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32. Досрочное прекращение полномочий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Полномочия главы муниципального образования прекращаются досрочно в случае: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смерти;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отставки по собственному желанию;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3) отрешения от должности правовым актом Главой Республики Бурятия в соответствии с федеральным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3"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признания судом недееспособным или ограниченно дееспособным;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признания судом безвестно отсутствующим или объявления умершим;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выезда за пределы Российской Федерации на постоянное место жительства;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B6B8F">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4"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отзыва избирателями, в порядке, установленном законом Республики Бурятия,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преобразование муниципального образования, осуществляемого в соответствии с частями 3, 4-7 статьи 13 Федерального Закона </w:t>
      </w:r>
      <w:hyperlink r:id="rId305"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 а также в случае упразднения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12) увеличение численности муниципального образования более чем на 25 % произошедшего </w:t>
      </w:r>
      <w:proofErr w:type="gramStart"/>
      <w:r w:rsidRPr="003B6B8F">
        <w:rPr>
          <w:rFonts w:ascii="Arial" w:eastAsia="Times New Roman" w:hAnsi="Arial" w:cs="Arial"/>
          <w:sz w:val="24"/>
          <w:szCs w:val="24"/>
          <w:lang w:eastAsia="ru-RU"/>
        </w:rPr>
        <w:t>в следствии</w:t>
      </w:r>
      <w:proofErr w:type="gramEnd"/>
      <w:r w:rsidRPr="003B6B8F">
        <w:rPr>
          <w:rFonts w:ascii="Arial" w:eastAsia="Times New Roman" w:hAnsi="Arial" w:cs="Arial"/>
          <w:sz w:val="24"/>
          <w:szCs w:val="24"/>
          <w:lang w:eastAsia="ru-RU"/>
        </w:rPr>
        <w:t xml:space="preserve"> изменения границ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6"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13) объединения поселения с городским округом;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14) удаления в отставку в соответствии со статьей 74.1 Федерального закона </w:t>
      </w:r>
      <w:hyperlink r:id="rId307" w:tgtFrame="_blank"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8"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15) утраты доверия Президента Российской Федерации в случаях: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Пункт введен Решением Совета депутатов МО </w:t>
      </w:r>
      <w:hyperlink r:id="rId309" w:tgtFrame="_blank" w:history="1">
        <w:r w:rsidRPr="003B6B8F">
          <w:rPr>
            <w:rFonts w:ascii="Arial" w:eastAsia="Times New Roman" w:hAnsi="Arial" w:cs="Arial"/>
            <w:sz w:val="24"/>
            <w:szCs w:val="24"/>
            <w:lang w:eastAsia="ru-RU"/>
          </w:rPr>
          <w:t>от 26.09.2013г. №</w:t>
        </w:r>
        <w:r w:rsidR="006072E9">
          <w:rPr>
            <w:rFonts w:ascii="Arial" w:eastAsia="Times New Roman" w:hAnsi="Arial" w:cs="Arial"/>
            <w:sz w:val="24"/>
            <w:szCs w:val="24"/>
            <w:lang w:eastAsia="ru-RU"/>
          </w:rPr>
          <w:t xml:space="preserve"> </w:t>
        </w:r>
        <w:r w:rsidRPr="003B6B8F">
          <w:rPr>
            <w:rFonts w:ascii="Arial" w:eastAsia="Times New Roman" w:hAnsi="Arial" w:cs="Arial"/>
            <w:sz w:val="24"/>
            <w:szCs w:val="24"/>
            <w:lang w:eastAsia="ru-RU"/>
          </w:rPr>
          <w:t>615</w:t>
        </w:r>
      </w:hyperlink>
      <w:r w:rsidRPr="003B6B8F">
        <w:rPr>
          <w:rFonts w:ascii="Arial" w:eastAsia="Times New Roman" w:hAnsi="Arial" w:cs="Arial"/>
          <w:sz w:val="24"/>
          <w:szCs w:val="24"/>
          <w:lang w:eastAsia="ru-RU"/>
        </w:rPr>
        <w:t>)</w:t>
      </w:r>
      <w:proofErr w:type="gramEnd"/>
    </w:p>
    <w:p w:rsidR="006072E9" w:rsidRPr="006072E9" w:rsidRDefault="002C14D0" w:rsidP="006072E9">
      <w:pPr>
        <w:spacing w:after="0" w:line="240" w:lineRule="auto"/>
        <w:ind w:firstLine="708"/>
        <w:jc w:val="both"/>
        <w:rPr>
          <w:rFonts w:ascii="Arial Rounded MT Bold" w:eastAsia="Times New Roman" w:hAnsi="Arial Rounded MT Bold" w:cs="Times New Roman"/>
          <w:sz w:val="24"/>
          <w:szCs w:val="24"/>
          <w:lang w:eastAsia="ru-RU"/>
        </w:rPr>
      </w:pPr>
      <w:r w:rsidRPr="006072E9">
        <w:rPr>
          <w:rFonts w:ascii="Arial Rounded MT Bold" w:eastAsia="Times New Roman" w:hAnsi="Arial Rounded MT Bold" w:cs="Arial"/>
          <w:sz w:val="24"/>
          <w:szCs w:val="24"/>
          <w:lang w:eastAsia="ru-RU"/>
        </w:rPr>
        <w:lastRenderedPageBreak/>
        <w:t xml:space="preserve">2.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случае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досрочного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прекращения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полномочий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избрание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избираемого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представительным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кандидатов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представленных</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комиссией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результатам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осуществляется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позднее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чем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через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шесть</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месяцев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дня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такого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прекращения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полномочий</w:t>
      </w:r>
      <w:r w:rsidR="006072E9" w:rsidRPr="006072E9">
        <w:rPr>
          <w:rFonts w:ascii="Arial Rounded MT Bold" w:eastAsia="Times New Roman" w:hAnsi="Arial Rounded MT Bold" w:cs="Times New Roman"/>
          <w:spacing w:val="-4"/>
          <w:sz w:val="24"/>
          <w:szCs w:val="24"/>
          <w:lang w:eastAsia="ru-RU"/>
        </w:rPr>
        <w:t>.</w:t>
      </w:r>
    </w:p>
    <w:p w:rsidR="002C14D0" w:rsidRPr="006072E9" w:rsidRDefault="006072E9" w:rsidP="006072E9">
      <w:pPr>
        <w:spacing w:after="0" w:line="240" w:lineRule="auto"/>
        <w:ind w:firstLine="709"/>
        <w:jc w:val="both"/>
        <w:rPr>
          <w:rFonts w:ascii="Arial Rounded MT Bold" w:eastAsia="Times New Roman" w:hAnsi="Arial Rounded MT Bold" w:cs="Arial"/>
          <w:sz w:val="24"/>
          <w:szCs w:val="24"/>
          <w:lang w:eastAsia="ru-RU"/>
        </w:rPr>
      </w:pPr>
      <w:r w:rsidRPr="006072E9">
        <w:rPr>
          <w:rFonts w:ascii="Arial" w:eastAsia="Times New Roman" w:hAnsi="Arial" w:cs="Arial"/>
          <w:spacing w:val="-4"/>
          <w:sz w:val="24"/>
          <w:szCs w:val="24"/>
          <w:lang w:eastAsia="ru-RU"/>
        </w:rPr>
        <w:t>При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этом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если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истечения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срока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полномочий</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представительного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органа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осталось</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менее</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шести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месяцев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избрание</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главы</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из</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числа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кандидатов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представленных</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конкурсной</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комиссией</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результатам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конкурса</w:t>
      </w:r>
      <w:r w:rsidRPr="006072E9">
        <w:rPr>
          <w:rFonts w:ascii="Arial Rounded MT Bold" w:eastAsia="Times New Roman" w:hAnsi="Arial Rounded MT Bold" w:cs="Times New Roman"/>
          <w:spacing w:val="-4"/>
          <w:sz w:val="24"/>
          <w:szCs w:val="24"/>
          <w:lang w:eastAsia="ru-RU"/>
        </w:rPr>
        <w:t xml:space="preserve">, - </w:t>
      </w:r>
      <w:r w:rsidRPr="006072E9">
        <w:rPr>
          <w:rFonts w:ascii="Arial" w:eastAsia="Times New Roman" w:hAnsi="Arial" w:cs="Arial"/>
          <w:spacing w:val="-4"/>
          <w:sz w:val="24"/>
          <w:szCs w:val="24"/>
          <w:lang w:eastAsia="ru-RU"/>
        </w:rPr>
        <w:t>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течение</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трех</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месяцев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дня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избрания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представительного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органа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правомочном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составе</w:t>
      </w:r>
      <w:r w:rsidRPr="006072E9">
        <w:rPr>
          <w:rFonts w:ascii="Arial Rounded MT Bold" w:eastAsia="Times New Roman" w:hAnsi="Arial Rounded MT Bold" w:cs="Times New Roman"/>
          <w:spacing w:val="-4"/>
          <w:sz w:val="24"/>
          <w:szCs w:val="24"/>
          <w:lang w:eastAsia="ru-RU"/>
        </w:rPr>
        <w:t>.</w:t>
      </w:r>
    </w:p>
    <w:p w:rsidR="006072E9" w:rsidRPr="003B6B8F" w:rsidRDefault="006072E9" w:rsidP="006072E9">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310"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w:t>
      </w:r>
      <w:proofErr w:type="gramStart"/>
      <w:r w:rsidRPr="003B6B8F">
        <w:rPr>
          <w:rFonts w:ascii="Arial" w:eastAsia="Times New Roman" w:hAnsi="Arial" w:cs="Arial"/>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311" w:tgtFrame="_blank" w:history="1">
        <w:r w:rsidRPr="003B6B8F">
          <w:rPr>
            <w:rFonts w:ascii="Arial" w:eastAsia="Times New Roman" w:hAnsi="Arial" w:cs="Arial"/>
            <w:sz w:val="24"/>
            <w:szCs w:val="24"/>
            <w:lang w:eastAsia="ru-RU"/>
          </w:rPr>
          <w:t>от 21.09.2017 №410</w:t>
        </w:r>
      </w:hyperlink>
    </w:p>
    <w:p w:rsidR="006072E9" w:rsidRPr="006072E9" w:rsidRDefault="002C14D0" w:rsidP="006072E9">
      <w:pPr>
        <w:spacing w:after="0" w:line="240" w:lineRule="auto"/>
        <w:ind w:firstLine="709"/>
        <w:jc w:val="both"/>
        <w:rPr>
          <w:rFonts w:ascii="Arial Rounded MT Bold" w:eastAsia="Times New Roman" w:hAnsi="Arial Rounded MT Bold" w:cs="Times New Roman"/>
          <w:spacing w:val="-4"/>
          <w:sz w:val="24"/>
          <w:szCs w:val="24"/>
          <w:lang w:eastAsia="ru-RU"/>
        </w:rPr>
      </w:pPr>
      <w:r w:rsidRPr="006072E9">
        <w:rPr>
          <w:rFonts w:ascii="Arial Rounded MT Bold" w:eastAsia="Times New Roman" w:hAnsi="Arial Rounded MT Bold" w:cs="Arial"/>
          <w:sz w:val="24"/>
          <w:szCs w:val="24"/>
          <w:lang w:eastAsia="ru-RU"/>
        </w:rPr>
        <w:t>4. </w:t>
      </w:r>
      <w:proofErr w:type="gramStart"/>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случае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если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полномочия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которого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прекращены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досрочно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основании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правового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акта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высшего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должностного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лица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субъекта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Российской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Федерации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руководителя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высшего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исполнительного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государственной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власти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субъекта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Российской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Федерации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отрешении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должности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либо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основании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представительного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удалении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отставку</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обжалует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данные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правовой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акт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или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судебном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порядке</w:t>
      </w:r>
      <w:proofErr w:type="gramEnd"/>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представительный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вправе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принимать</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избрании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кандидатов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представленных</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комиссией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результатам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вступления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суда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законную</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силу</w:t>
      </w:r>
      <w:r w:rsidR="006072E9" w:rsidRPr="006072E9">
        <w:rPr>
          <w:rFonts w:ascii="Arial Rounded MT Bold" w:eastAsia="Times New Roman" w:hAnsi="Arial Rounded MT Bold" w:cs="Times New Roman"/>
          <w:spacing w:val="-4"/>
          <w:sz w:val="24"/>
          <w:szCs w:val="24"/>
          <w:lang w:eastAsia="ru-RU"/>
        </w:rPr>
        <w:t>.</w:t>
      </w:r>
    </w:p>
    <w:p w:rsidR="002C14D0" w:rsidRPr="006072E9" w:rsidRDefault="002C14D0" w:rsidP="006072E9">
      <w:pPr>
        <w:spacing w:after="0" w:line="240" w:lineRule="auto"/>
        <w:ind w:firstLine="709"/>
        <w:jc w:val="both"/>
        <w:rPr>
          <w:rFonts w:ascii="Arial Rounded MT Bold" w:eastAsia="Times New Roman" w:hAnsi="Arial Rounded MT Bold" w:cs="Arial"/>
          <w:sz w:val="24"/>
          <w:szCs w:val="24"/>
          <w:lang w:eastAsia="ru-RU"/>
        </w:rPr>
      </w:pPr>
      <w:r w:rsidRPr="006072E9">
        <w:rPr>
          <w:rFonts w:ascii="Arial" w:eastAsia="Times New Roman" w:hAnsi="Arial" w:cs="Arial"/>
          <w:sz w:val="24"/>
          <w:szCs w:val="24"/>
          <w:lang w:eastAsia="ru-RU"/>
        </w:rPr>
        <w:t>Часть</w:t>
      </w:r>
      <w:r w:rsidRPr="006072E9">
        <w:rPr>
          <w:rFonts w:ascii="Arial Rounded MT Bold" w:eastAsia="Times New Roman" w:hAnsi="Arial Rounded MT Bold" w:cs="Arial"/>
          <w:sz w:val="24"/>
          <w:szCs w:val="24"/>
          <w:lang w:eastAsia="ru-RU"/>
        </w:rPr>
        <w:t xml:space="preserve"> 4 </w:t>
      </w:r>
      <w:r w:rsidRPr="006072E9">
        <w:rPr>
          <w:rFonts w:ascii="Arial" w:eastAsia="Times New Roman" w:hAnsi="Arial" w:cs="Arial"/>
          <w:sz w:val="24"/>
          <w:szCs w:val="24"/>
          <w:lang w:eastAsia="ru-RU"/>
        </w:rPr>
        <w:t>введена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Решением</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Совета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депутатов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МО</w:t>
      </w:r>
      <w:r w:rsidRPr="006072E9">
        <w:rPr>
          <w:rFonts w:ascii="Arial Rounded MT Bold" w:eastAsia="Times New Roman" w:hAnsi="Arial Rounded MT Bold" w:cs="Arial Rounded MT Bold"/>
          <w:sz w:val="24"/>
          <w:szCs w:val="24"/>
          <w:lang w:eastAsia="ru-RU"/>
        </w:rPr>
        <w:t> </w:t>
      </w:r>
      <w:hyperlink r:id="rId312"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19.12.2014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72</w:t>
        </w:r>
      </w:hyperlink>
    </w:p>
    <w:p w:rsidR="002C14D0"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3" w:tgtFrame="_blank" w:history="1">
        <w:r w:rsidRPr="003B6B8F">
          <w:rPr>
            <w:rFonts w:ascii="Arial" w:eastAsia="Times New Roman" w:hAnsi="Arial" w:cs="Arial"/>
            <w:sz w:val="24"/>
            <w:szCs w:val="24"/>
            <w:lang w:eastAsia="ru-RU"/>
          </w:rPr>
          <w:t>от 27.09.2018 №533</w:t>
        </w:r>
      </w:hyperlink>
    </w:p>
    <w:p w:rsidR="006072E9" w:rsidRPr="003B6B8F" w:rsidRDefault="006072E9" w:rsidP="006072E9">
      <w:pPr>
        <w:spacing w:after="0" w:line="240" w:lineRule="auto"/>
        <w:ind w:firstLine="709"/>
        <w:jc w:val="both"/>
        <w:rPr>
          <w:rFonts w:ascii="Arial" w:eastAsia="Times New Roman" w:hAnsi="Arial" w:cs="Arial"/>
          <w:sz w:val="24"/>
          <w:szCs w:val="24"/>
          <w:lang w:eastAsia="ru-RU"/>
        </w:rPr>
      </w:pPr>
      <w:r w:rsidRPr="006072E9">
        <w:rPr>
          <w:rFonts w:ascii="Arial Rounded MT Bold" w:hAnsi="Arial Rounded MT Bold"/>
          <w:sz w:val="24"/>
          <w:szCs w:val="24"/>
        </w:rPr>
        <w:t>(</w:t>
      </w:r>
      <w:r w:rsidRPr="006072E9">
        <w:rPr>
          <w:rFonts w:ascii="Arial" w:hAnsi="Arial" w:cs="Arial"/>
          <w:sz w:val="24"/>
          <w:szCs w:val="24"/>
        </w:rPr>
        <w:t>в</w:t>
      </w:r>
      <w:r w:rsidRPr="006072E9">
        <w:rPr>
          <w:rFonts w:ascii="Arial Rounded MT Bold" w:hAnsi="Arial Rounded MT Bold"/>
          <w:sz w:val="24"/>
          <w:szCs w:val="24"/>
        </w:rPr>
        <w:t xml:space="preserve"> </w:t>
      </w:r>
      <w:r w:rsidRPr="006072E9">
        <w:rPr>
          <w:rFonts w:ascii="Arial" w:hAnsi="Arial" w:cs="Arial"/>
          <w:sz w:val="24"/>
          <w:szCs w:val="24"/>
        </w:rPr>
        <w:t>редакции</w:t>
      </w:r>
      <w:r w:rsidRPr="006072E9">
        <w:rPr>
          <w:rFonts w:ascii="Arial Rounded MT Bold" w:hAnsi="Arial Rounded MT Bold"/>
          <w:sz w:val="24"/>
          <w:szCs w:val="24"/>
        </w:rPr>
        <w:t xml:space="preserve"> </w:t>
      </w:r>
      <w:r w:rsidRPr="006072E9">
        <w:rPr>
          <w:rFonts w:ascii="Arial" w:hAnsi="Arial" w:cs="Arial"/>
          <w:sz w:val="24"/>
          <w:szCs w:val="24"/>
        </w:rPr>
        <w:t>Решения</w:t>
      </w:r>
      <w:r w:rsidRPr="006072E9">
        <w:rPr>
          <w:rFonts w:ascii="Arial Rounded MT Bold" w:hAnsi="Arial Rounded MT Bold"/>
          <w:sz w:val="24"/>
          <w:szCs w:val="24"/>
        </w:rPr>
        <w:t xml:space="preserve"> </w:t>
      </w:r>
      <w:r w:rsidRPr="006072E9">
        <w:rPr>
          <w:rFonts w:ascii="Arial" w:hAnsi="Arial" w:cs="Arial"/>
          <w:sz w:val="24"/>
          <w:szCs w:val="24"/>
        </w:rPr>
        <w:t>Совета</w:t>
      </w:r>
      <w:r w:rsidRPr="006072E9">
        <w:rPr>
          <w:rFonts w:ascii="Arial Rounded MT Bold" w:hAnsi="Arial Rounded MT Bold"/>
          <w:sz w:val="24"/>
          <w:szCs w:val="24"/>
        </w:rPr>
        <w:t xml:space="preserve"> </w:t>
      </w:r>
      <w:r w:rsidRPr="006072E9">
        <w:rPr>
          <w:rFonts w:ascii="Arial" w:hAnsi="Arial" w:cs="Arial"/>
          <w:sz w:val="24"/>
          <w:szCs w:val="24"/>
        </w:rPr>
        <w:t>депутатов</w:t>
      </w:r>
      <w:r w:rsidRPr="006072E9">
        <w:rPr>
          <w:rFonts w:ascii="Arial Rounded MT Bold" w:hAnsi="Arial Rounded MT Bold"/>
          <w:sz w:val="24"/>
          <w:szCs w:val="24"/>
        </w:rPr>
        <w:t xml:space="preserve"> </w:t>
      </w:r>
      <w:hyperlink r:id="rId314"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11.11.2022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 xml:space="preserve"> 420-VI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5. </w:t>
      </w:r>
      <w:proofErr w:type="gramStart"/>
      <w:r w:rsidRPr="003B6B8F">
        <w:rPr>
          <w:rFonts w:ascii="Arial" w:eastAsia="Times New Roman" w:hAnsi="Arial" w:cs="Arial"/>
          <w:sz w:val="24"/>
          <w:szCs w:val="24"/>
          <w:lang w:eastAsia="ru-RU"/>
        </w:rPr>
        <w:t>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w:t>
      </w:r>
      <w:proofErr w:type="gramEnd"/>
      <w:r w:rsidRPr="003B6B8F">
        <w:rPr>
          <w:rFonts w:ascii="Arial" w:eastAsia="Times New Roman" w:hAnsi="Arial" w:cs="Arial"/>
          <w:sz w:val="24"/>
          <w:szCs w:val="24"/>
          <w:lang w:eastAsia="ru-RU"/>
        </w:rPr>
        <w:t xml:space="preserve"> Дата прекращения полномочий определяется моментом наступления одного из перечисленных выше оснований.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в редакции Решения Совета депутатов МО </w:t>
      </w:r>
      <w:hyperlink r:id="rId315"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lastRenderedPageBreak/>
        <w:t>Статья 33. Администрация муниципального образования - местная администрация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Местную администрацию возглавляет глава муниципального образования на принципах единоначалия.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16"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Местная администрация городского округа обладает правами юридического лица.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Структура местной администрации утверждается Советом депутатов по представлению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структурные подразделения местной администрации, а также отраслевые (функциональные) и территориальные органы местной администрации, которые могут наделяться правами юридического лица.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Руководители структурных подразделений могут издавать распоряжения и приказы по вопросам, отнесенным к полномочиям структурного подразделения, а также по вопросам организации деятельности структурного подразделения, в соответствии с Положением об этом структурном подразделении.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17"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Местная администрация в пределах своих полномочий обеспечивает: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разработка и организация реализации концепций, планов и программ развития городского округа, утверждаемых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разработка проекта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исполнение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управление муниципальной собственностью в соответствии с действующим законодательством и решениями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8) осуществление межмуниципального сотрудничества в соответствии с решением Совета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организация и осуществление</w:t>
      </w:r>
      <w:r w:rsidRPr="003B6B8F">
        <w:rPr>
          <w:rFonts w:ascii="Arial" w:eastAsia="Times New Roman" w:hAnsi="Arial" w:cs="Arial"/>
          <w:spacing w:val="-1"/>
          <w:sz w:val="24"/>
          <w:szCs w:val="24"/>
          <w:lang w:eastAsia="ru-RU"/>
        </w:rPr>
        <w:t> муниципального контроля на территории муниципального образования « город Северобайкальск»</w:t>
      </w:r>
      <w:r w:rsidRPr="003B6B8F">
        <w:rPr>
          <w:rFonts w:ascii="Arial" w:eastAsia="Times New Roman" w:hAnsi="Arial" w:cs="Arial"/>
          <w:sz w:val="24"/>
          <w:szCs w:val="24"/>
          <w:lang w:eastAsia="ru-RU"/>
        </w:rPr>
        <w:t> в соответствии с Положением, утверждаемым Советом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Times New Roman" w:eastAsia="Times New Roman" w:hAnsi="Times New Roman" w:cs="Times New Roman"/>
          <w:sz w:val="24"/>
          <w:szCs w:val="24"/>
          <w:lang w:eastAsia="ru-RU"/>
        </w:rPr>
        <w:t>-</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принятие административных регламентов проведения проверок при осуществлении муниципального контроля;</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Times New Roman" w:eastAsia="Times New Roman" w:hAnsi="Times New Roman" w:cs="Times New Roman"/>
          <w:sz w:val="24"/>
          <w:szCs w:val="24"/>
          <w:lang w:eastAsia="ru-RU"/>
        </w:rPr>
        <w:t>-</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организация проведения мониторинга эффективности муниципального контроля в соответствующих сферах деятельности.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8"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9"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34. Заместители руководителя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29703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Заместители руководителя местной администрации назначаются на должность руководителем местной администрации</w:t>
      </w:r>
      <w:r w:rsidR="00297030" w:rsidRPr="003B6B8F">
        <w:rPr>
          <w:rFonts w:ascii="Arial" w:eastAsia="Times New Roman" w:hAnsi="Arial" w:cs="Arial"/>
          <w:sz w:val="24"/>
          <w:szCs w:val="24"/>
          <w:lang w:eastAsia="ru-RU"/>
        </w:rPr>
        <w:t>.</w:t>
      </w:r>
      <w:r w:rsidRPr="003B6B8F">
        <w:rPr>
          <w:rFonts w:ascii="Arial" w:eastAsia="Times New Roman" w:hAnsi="Arial" w:cs="Arial"/>
          <w:sz w:val="24"/>
          <w:szCs w:val="24"/>
          <w:lang w:eastAsia="ru-RU"/>
        </w:rPr>
        <w:t xml:space="preserve"> </w:t>
      </w:r>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20"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97030" w:rsidRPr="003B6B8F" w:rsidRDefault="00297030"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21"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35. Контрольный орган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Контрольный орган муниципального образования (далее - контрольно-счетная комиссия) образуется в целях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Контрольно-счетная комиссия формируется Советом депутатов и подотчетна ему.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2"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1)Председателем Совета депутатов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депутатами Совета депутатов - не менее чем 1/3 от установленного числа депутатов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Главой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постоянными комиссиями городского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roofErr w:type="gramStart"/>
      <w:r w:rsidRPr="003B6B8F">
        <w:rPr>
          <w:rFonts w:ascii="Arial" w:eastAsia="Times New Roman" w:hAnsi="Arial" w:cs="Arial"/>
          <w:sz w:val="24"/>
          <w:szCs w:val="24"/>
          <w:lang w:eastAsia="ru-RU"/>
        </w:rPr>
        <w:t>.»</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3"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Результаты проверок, осуществляемых контрольно-счетной комиссией, подлежат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36. Избирательная комиссия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Совета депутатов,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 и формируется в составе 9-11 человек сроком на 5 лет»;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4"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5"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6"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7"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3.1. </w:t>
      </w:r>
      <w:proofErr w:type="gramStart"/>
      <w:r w:rsidRPr="003B6B8F">
        <w:rPr>
          <w:rFonts w:ascii="Arial" w:eastAsia="Times New Roman" w:hAnsi="Arial" w:cs="Arial"/>
          <w:sz w:val="24"/>
          <w:szCs w:val="24"/>
          <w:lang w:eastAsia="ru-RU"/>
        </w:rPr>
        <w:t>исключен</w:t>
      </w:r>
      <w:proofErr w:type="gramEnd"/>
      <w:r w:rsidRPr="003B6B8F">
        <w:rPr>
          <w:rFonts w:ascii="Arial" w:eastAsia="Times New Roman" w:hAnsi="Arial" w:cs="Arial"/>
          <w:sz w:val="24"/>
          <w:szCs w:val="24"/>
          <w:lang w:eastAsia="ru-RU"/>
        </w:rPr>
        <w:t xml:space="preserve"> решением </w:t>
      </w:r>
      <w:hyperlink r:id="rId328" w:tgtFrame="_blank" w:history="1">
        <w:r w:rsidRPr="003B6B8F">
          <w:rPr>
            <w:rFonts w:ascii="Arial" w:eastAsia="Times New Roman" w:hAnsi="Arial" w:cs="Arial"/>
            <w:sz w:val="24"/>
            <w:szCs w:val="24"/>
            <w:lang w:eastAsia="ru-RU"/>
          </w:rPr>
          <w:t>от 05.09.2014 №727;</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9"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3.2. </w:t>
      </w:r>
      <w:proofErr w:type="gramStart"/>
      <w:r w:rsidRPr="003B6B8F">
        <w:rPr>
          <w:rFonts w:ascii="Arial" w:eastAsia="Times New Roman" w:hAnsi="Arial" w:cs="Arial"/>
          <w:sz w:val="24"/>
          <w:szCs w:val="24"/>
          <w:lang w:eastAsia="ru-RU"/>
        </w:rPr>
        <w:t>исключен</w:t>
      </w:r>
      <w:proofErr w:type="gramEnd"/>
      <w:r w:rsidRPr="003B6B8F">
        <w:rPr>
          <w:rFonts w:ascii="Arial" w:eastAsia="Times New Roman" w:hAnsi="Arial" w:cs="Arial"/>
          <w:sz w:val="24"/>
          <w:szCs w:val="24"/>
          <w:lang w:eastAsia="ru-RU"/>
        </w:rPr>
        <w:t xml:space="preserve"> решением  </w:t>
      </w:r>
      <w:hyperlink r:id="rId330" w:tgtFrame="_blank" w:history="1">
        <w:r w:rsidRPr="003B6B8F">
          <w:rPr>
            <w:rFonts w:ascii="Arial" w:eastAsia="Times New Roman" w:hAnsi="Arial" w:cs="Arial"/>
            <w:sz w:val="24"/>
            <w:szCs w:val="24"/>
            <w:lang w:eastAsia="ru-RU"/>
          </w:rPr>
          <w:t>от 05.09.2014 №727;</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1"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Председатель избирательной комиссии муниципального образования работает на освобожденной основе за счёт средств местного бюджета. Расходы, связанные с деятельностью избирательной комиссии муниципального образования и ее материально-техническим обеспечением осуществляются администрацией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32"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5. Избирательная комиссия не является юридическим лицом, имеет печать, официальный бланк со своим наименованием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3"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w:t>
      </w:r>
      <w:proofErr w:type="gramStart"/>
      <w:r w:rsidRPr="003B6B8F">
        <w:rPr>
          <w:rFonts w:ascii="Arial" w:eastAsia="Times New Roman" w:hAnsi="Arial" w:cs="Arial"/>
          <w:sz w:val="24"/>
          <w:szCs w:val="24"/>
          <w:lang w:eastAsia="ru-RU"/>
        </w:rPr>
        <w:t>исключен</w:t>
      </w:r>
      <w:proofErr w:type="gramEnd"/>
      <w:r w:rsidRPr="003B6B8F">
        <w:rPr>
          <w:rFonts w:ascii="Arial" w:eastAsia="Times New Roman" w:hAnsi="Arial" w:cs="Arial"/>
          <w:sz w:val="24"/>
          <w:szCs w:val="24"/>
          <w:lang w:eastAsia="ru-RU"/>
        </w:rPr>
        <w:t xml:space="preserve"> решением </w:t>
      </w:r>
      <w:hyperlink r:id="rId334" w:tgtFrame="_blank" w:history="1">
        <w:r w:rsidRPr="003B6B8F">
          <w:rPr>
            <w:rFonts w:ascii="Arial" w:eastAsia="Times New Roman" w:hAnsi="Arial" w:cs="Arial"/>
            <w:sz w:val="24"/>
            <w:szCs w:val="24"/>
            <w:lang w:eastAsia="ru-RU"/>
          </w:rPr>
          <w:t>от 05.09.2014 №727;</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w:t>
      </w:r>
      <w:proofErr w:type="gramStart"/>
      <w:r w:rsidRPr="003B6B8F">
        <w:rPr>
          <w:rFonts w:ascii="Arial" w:eastAsia="Times New Roman" w:hAnsi="Arial" w:cs="Arial"/>
          <w:sz w:val="24"/>
          <w:szCs w:val="24"/>
          <w:lang w:eastAsia="ru-RU"/>
        </w:rPr>
        <w:t>исключен</w:t>
      </w:r>
      <w:proofErr w:type="gramEnd"/>
      <w:r w:rsidRPr="003B6B8F">
        <w:rPr>
          <w:rFonts w:ascii="Arial" w:eastAsia="Times New Roman" w:hAnsi="Arial" w:cs="Arial"/>
          <w:sz w:val="24"/>
          <w:szCs w:val="24"/>
          <w:lang w:eastAsia="ru-RU"/>
        </w:rPr>
        <w:t xml:space="preserve"> решением </w:t>
      </w:r>
      <w:hyperlink r:id="rId335" w:tgtFrame="_blank" w:history="1">
        <w:r w:rsidRPr="003B6B8F">
          <w:rPr>
            <w:rFonts w:ascii="Arial" w:eastAsia="Times New Roman" w:hAnsi="Arial" w:cs="Arial"/>
            <w:sz w:val="24"/>
            <w:szCs w:val="24"/>
            <w:lang w:eastAsia="ru-RU"/>
          </w:rPr>
          <w:t>от 05.09.2014 №727;</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6"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37. Муниципальная служба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Порядок прохождения муниципальной службы муниципальными служащими на территории городского округа регулируется </w:t>
      </w:r>
      <w:hyperlink r:id="rId337" w:history="1">
        <w:r w:rsidRPr="003B6B8F">
          <w:rPr>
            <w:rFonts w:ascii="Arial" w:eastAsia="Times New Roman" w:hAnsi="Arial" w:cs="Arial"/>
            <w:sz w:val="24"/>
            <w:szCs w:val="24"/>
            <w:lang w:eastAsia="ru-RU"/>
          </w:rPr>
          <w:t>Трудовым кодексом Российской Федерации</w:t>
        </w:r>
      </w:hyperlink>
      <w:r w:rsidRPr="003B6B8F">
        <w:rPr>
          <w:rFonts w:ascii="Arial" w:eastAsia="Times New Roman" w:hAnsi="Arial" w:cs="Arial"/>
          <w:sz w:val="24"/>
          <w:szCs w:val="24"/>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38"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39"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V. ЭКОНОМИЧЕСКАЯ ОСНОВА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38. Экономическая основа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39. Муниципальное имущество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собственности городского округа находится: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0"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3B6B8F">
        <w:rPr>
          <w:rFonts w:ascii="Arial" w:eastAsia="Times New Roman" w:hAnsi="Arial" w:cs="Arial"/>
          <w:sz w:val="24"/>
          <w:szCs w:val="24"/>
          <w:lang w:eastAsia="ru-RU"/>
        </w:rPr>
        <w:lastRenderedPageBreak/>
        <w:t>муниципальных служащих, работников муниципальных предприятий и учреждений в соответствии с решениями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имущество, необходимое для решения вопросов, право </w:t>
      </w:r>
      <w:proofErr w:type="gramStart"/>
      <w:r w:rsidRPr="003B6B8F">
        <w:rPr>
          <w:rFonts w:ascii="Arial" w:eastAsia="Times New Roman" w:hAnsi="Arial" w:cs="Arial"/>
          <w:sz w:val="24"/>
          <w:szCs w:val="24"/>
          <w:lang w:eastAsia="ru-RU"/>
        </w:rPr>
        <w:t>решения</w:t>
      </w:r>
      <w:proofErr w:type="gramEnd"/>
      <w:r w:rsidRPr="003B6B8F">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1"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40. Владение, пользование и распоряжение муниципальным имуществом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342" w:history="1">
        <w:r w:rsidRPr="003B6B8F">
          <w:rPr>
            <w:rFonts w:ascii="Arial" w:eastAsia="Times New Roman" w:hAnsi="Arial" w:cs="Arial"/>
            <w:sz w:val="24"/>
            <w:szCs w:val="24"/>
            <w:lang w:eastAsia="ru-RU"/>
          </w:rPr>
          <w:t>Конституцией Российской Федерации</w:t>
        </w:r>
      </w:hyperlink>
      <w:r w:rsidRPr="003B6B8F">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3"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Доходы от использования и приватизации муниципального имущества поступают в местный бюджет.</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41. Учреждение, создание, реорганизация и ликвидация муниципальных предприятий и учреждений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МО </w:t>
      </w:r>
      <w:hyperlink r:id="rId344" w:tgtFrame="_blank" w:history="1">
        <w:r w:rsidRPr="003B6B8F">
          <w:rPr>
            <w:rFonts w:ascii="Arial" w:eastAsia="Times New Roman" w:hAnsi="Arial" w:cs="Arial"/>
            <w:sz w:val="24"/>
            <w:szCs w:val="24"/>
            <w:lang w:eastAsia="ru-RU"/>
          </w:rPr>
          <w:t>(от 26.05.2016 №243)</w:t>
        </w:r>
      </w:hyperlink>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Органы местного самоуправления от имени муниципального образования  </w:t>
      </w:r>
      <w:proofErr w:type="spellStart"/>
      <w:r w:rsidRPr="003B6B8F">
        <w:rPr>
          <w:rFonts w:ascii="Arial" w:eastAsia="Times New Roman" w:hAnsi="Arial" w:cs="Arial"/>
          <w:sz w:val="24"/>
          <w:szCs w:val="24"/>
          <w:lang w:eastAsia="ru-RU"/>
        </w:rPr>
        <w:t>субсидиарно</w:t>
      </w:r>
      <w:proofErr w:type="spellEnd"/>
      <w:r w:rsidRPr="003B6B8F">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43. Некоммерческие организации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Некоммерческие организации городского округа осуществляют свою деятельность в соответствии с </w:t>
      </w:r>
      <w:hyperlink r:id="rId345" w:history="1">
        <w:r w:rsidRPr="003B6B8F">
          <w:rPr>
            <w:rFonts w:ascii="Arial" w:eastAsia="Times New Roman" w:hAnsi="Arial" w:cs="Arial"/>
            <w:sz w:val="24"/>
            <w:szCs w:val="24"/>
            <w:lang w:eastAsia="ru-RU"/>
          </w:rPr>
          <w:t>Гражданским кодексом Российской Федерации</w:t>
        </w:r>
      </w:hyperlink>
      <w:r w:rsidRPr="003B6B8F">
        <w:rPr>
          <w:rFonts w:ascii="Arial" w:eastAsia="Times New Roman" w:hAnsi="Arial" w:cs="Arial"/>
          <w:sz w:val="24"/>
          <w:szCs w:val="24"/>
          <w:lang w:eastAsia="ru-RU"/>
        </w:rPr>
        <w:t>, федеральным законом о некоммерческих организациях, иными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44. Бюджет городского округа - местный бюджет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Городской округ «город Северобайкальск» имеет собственный бюджет (далее - местный бюджет).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Формирование, утверждение, исполнение местного бюджета и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46" w:history="1">
        <w:r w:rsidRPr="003B6B8F">
          <w:rPr>
            <w:rFonts w:ascii="Arial" w:eastAsia="Times New Roman" w:hAnsi="Arial" w:cs="Arial"/>
            <w:sz w:val="24"/>
            <w:szCs w:val="24"/>
            <w:lang w:eastAsia="ru-RU"/>
          </w:rPr>
          <w:t>Бюджетным кодексом Российской Федерации</w:t>
        </w:r>
      </w:hyperlink>
      <w:r w:rsidRPr="003B6B8F">
        <w:rPr>
          <w:rFonts w:ascii="Arial" w:eastAsia="Times New Roman" w:hAnsi="Arial" w:cs="Arial"/>
          <w:sz w:val="24"/>
          <w:szCs w:val="24"/>
          <w:lang w:eastAsia="ru-RU"/>
        </w:rPr>
        <w:t>, Федеральным законом, а также принимаемыми в соответствии с ними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w:t>
      </w:r>
      <w:proofErr w:type="gramStart"/>
      <w:r w:rsidRPr="003B6B8F">
        <w:rPr>
          <w:rFonts w:ascii="Arial" w:eastAsia="Times New Roman" w:hAnsi="Arial" w:cs="Arial"/>
          <w:sz w:val="24"/>
          <w:szCs w:val="24"/>
          <w:lang w:eastAsia="ru-RU"/>
        </w:rPr>
        <w:t xml:space="preserve">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w:t>
      </w:r>
      <w:r w:rsidRPr="003B6B8F">
        <w:rPr>
          <w:rFonts w:ascii="Arial" w:eastAsia="Times New Roman" w:hAnsi="Arial" w:cs="Arial"/>
          <w:sz w:val="24"/>
          <w:szCs w:val="24"/>
          <w:lang w:eastAsia="ru-RU"/>
        </w:rPr>
        <w:lastRenderedPageBreak/>
        <w:t>законами Республики Бурятия, а также осуществляемые за счет указанных доходов и субвенций соответствующие расходы местных бюджетов.</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7"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45. Доходы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Статья 45 в редакции Решения Совета депутатов МО </w:t>
      </w:r>
      <w:hyperlink r:id="rId348"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46. Средства самообложения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9"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Вопросы введения и использования разовых платежей граждан решаются на местном референдуме.</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47. Расходы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Статья 47 в редакции Решения Совета депутатов МО </w:t>
      </w:r>
      <w:hyperlink r:id="rId350"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48. Закупки для обеспечения муниципальных нужд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51"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49. Муниципальные заимствования и муниципальные гарантии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Статья 49 в редакции Решения Совета депутатов МО </w:t>
      </w:r>
      <w:hyperlink r:id="rId352" w:tgtFrame="_blank" w:history="1">
        <w:r w:rsidRPr="003B6B8F">
          <w:rPr>
            <w:rFonts w:ascii="Arial" w:eastAsia="Times New Roman" w:hAnsi="Arial" w:cs="Arial"/>
            <w:sz w:val="24"/>
            <w:szCs w:val="24"/>
            <w:lang w:eastAsia="ru-RU"/>
          </w:rPr>
          <w:t>от 28.12.2016 №322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numPr>
          <w:ilvl w:val="0"/>
          <w:numId w:val="1"/>
        </w:numPr>
        <w:spacing w:after="0" w:line="240" w:lineRule="auto"/>
        <w:ind w:left="0" w:firstLine="709"/>
        <w:jc w:val="both"/>
        <w:rPr>
          <w:rFonts w:ascii="Arial" w:eastAsia="Times New Roman" w:hAnsi="Arial" w:cs="Arial"/>
          <w:sz w:val="24"/>
          <w:szCs w:val="24"/>
          <w:lang w:eastAsia="ru-RU"/>
        </w:rPr>
      </w:pP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50. Гарантии прав граждан на осуществление местного самоуправления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53" w:history="1">
        <w:r w:rsidRPr="003B6B8F">
          <w:rPr>
            <w:rFonts w:ascii="Arial" w:eastAsia="Times New Roman" w:hAnsi="Arial" w:cs="Arial"/>
            <w:sz w:val="24"/>
            <w:szCs w:val="24"/>
            <w:lang w:eastAsia="ru-RU"/>
          </w:rPr>
          <w:t>Конституцией Российской Федерации</w:t>
        </w:r>
      </w:hyperlink>
      <w:r w:rsidRPr="003B6B8F">
        <w:rPr>
          <w:rFonts w:ascii="Arial" w:eastAsia="Times New Roman" w:hAnsi="Arial" w:cs="Arial"/>
          <w:sz w:val="24"/>
          <w:szCs w:val="24"/>
          <w:lang w:eastAsia="ru-RU"/>
        </w:rPr>
        <w:t>, федеральными законами, </w:t>
      </w:r>
      <w:hyperlink r:id="rId354" w:history="1">
        <w:r w:rsidRPr="003B6B8F">
          <w:rPr>
            <w:rFonts w:ascii="Arial" w:eastAsia="Times New Roman" w:hAnsi="Arial" w:cs="Arial"/>
            <w:sz w:val="24"/>
            <w:szCs w:val="24"/>
            <w:lang w:eastAsia="ru-RU"/>
          </w:rPr>
          <w:t>Конституцией Республики Бурятии</w:t>
        </w:r>
      </w:hyperlink>
      <w:r w:rsidRPr="003B6B8F">
        <w:rPr>
          <w:rFonts w:ascii="Arial" w:eastAsia="Times New Roman" w:hAnsi="Arial" w:cs="Arial"/>
          <w:sz w:val="24"/>
          <w:szCs w:val="24"/>
          <w:lang w:eastAsia="ru-RU"/>
        </w:rPr>
        <w:t>,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w:t>
      </w:r>
      <w:proofErr w:type="gramStart"/>
      <w:r w:rsidRPr="003B6B8F">
        <w:rPr>
          <w:rFonts w:ascii="Arial" w:eastAsia="Times New Roman" w:hAnsi="Arial" w:cs="Arial"/>
          <w:sz w:val="24"/>
          <w:szCs w:val="24"/>
          <w:lang w:eastAsia="ru-RU"/>
        </w:rPr>
        <w:t>обязан</w:t>
      </w:r>
      <w:proofErr w:type="gramEnd"/>
      <w:r w:rsidRPr="003B6B8F">
        <w:rPr>
          <w:rFonts w:ascii="Arial" w:eastAsia="Times New Roman" w:hAnsi="Arial" w:cs="Arial"/>
          <w:sz w:val="24"/>
          <w:szCs w:val="24"/>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51. Ответственность органов местного самоуправления и должностных лиц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55"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56"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53. Ответственность Совета депутатов перед государством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w:t>
      </w:r>
      <w:proofErr w:type="gramStart"/>
      <w:r w:rsidRPr="003B6B8F">
        <w:rPr>
          <w:rFonts w:ascii="Arial" w:eastAsia="Times New Roman" w:hAnsi="Arial" w:cs="Arial"/>
          <w:sz w:val="24"/>
          <w:szCs w:val="24"/>
          <w:lang w:eastAsia="ru-RU"/>
        </w:rPr>
        <w:t>Совет депутатов может быть распущен, если соответствующим судом установлено, что Советом депутатов принято решение, противоречащее </w:t>
      </w:r>
      <w:hyperlink r:id="rId357" w:history="1">
        <w:r w:rsidRPr="003B6B8F">
          <w:rPr>
            <w:rFonts w:ascii="Arial" w:eastAsia="Times New Roman" w:hAnsi="Arial" w:cs="Arial"/>
            <w:sz w:val="24"/>
            <w:szCs w:val="24"/>
            <w:lang w:eastAsia="ru-RU"/>
          </w:rPr>
          <w:t>Конституции Российской Федерации</w:t>
        </w:r>
      </w:hyperlink>
      <w:r w:rsidRPr="003B6B8F">
        <w:rPr>
          <w:rFonts w:ascii="Arial" w:eastAsia="Times New Roman" w:hAnsi="Arial" w:cs="Arial"/>
          <w:sz w:val="24"/>
          <w:szCs w:val="24"/>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3B6B8F">
        <w:rPr>
          <w:rFonts w:ascii="Arial" w:eastAsia="Times New Roman" w:hAnsi="Arial" w:cs="Arial"/>
          <w:sz w:val="24"/>
          <w:szCs w:val="24"/>
          <w:lang w:eastAsia="ru-RU"/>
        </w:rPr>
        <w:t xml:space="preserve"> суда, в том числе не отменил соответствующее решение.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Полномочия Совета депутатов прекращаются со дня вступления в силу закона Республики Бурятия о его роспуске.</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54. Ответственность главы муниципального образования перед государством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Указом Главы Республики Бурятия глава муниципального образования в соответствии с Федеральным законом, может быть </w:t>
      </w:r>
      <w:proofErr w:type="gramStart"/>
      <w:r w:rsidRPr="003B6B8F">
        <w:rPr>
          <w:rFonts w:ascii="Arial" w:eastAsia="Times New Roman" w:hAnsi="Arial" w:cs="Arial"/>
          <w:sz w:val="24"/>
          <w:szCs w:val="24"/>
          <w:lang w:eastAsia="ru-RU"/>
        </w:rPr>
        <w:t>отрешен</w:t>
      </w:r>
      <w:proofErr w:type="gramEnd"/>
      <w:r w:rsidRPr="003B6B8F">
        <w:rPr>
          <w:rFonts w:ascii="Arial" w:eastAsia="Times New Roman" w:hAnsi="Arial" w:cs="Arial"/>
          <w:sz w:val="24"/>
          <w:szCs w:val="24"/>
          <w:lang w:eastAsia="ru-RU"/>
        </w:rPr>
        <w:t xml:space="preserve"> от должности в случае:</w:t>
      </w:r>
    </w:p>
    <w:p w:rsidR="002C14D0" w:rsidRPr="003B6B8F" w:rsidRDefault="003B6B8F" w:rsidP="002C14D0">
      <w:pPr>
        <w:spacing w:after="0" w:line="240" w:lineRule="auto"/>
        <w:ind w:firstLine="709"/>
        <w:jc w:val="both"/>
        <w:rPr>
          <w:rFonts w:ascii="Arial" w:eastAsia="Times New Roman" w:hAnsi="Arial" w:cs="Arial"/>
          <w:sz w:val="24"/>
          <w:szCs w:val="24"/>
          <w:lang w:eastAsia="ru-RU"/>
        </w:rPr>
      </w:pPr>
      <w:hyperlink r:id="rId358" w:tgtFrame="_blank" w:history="1">
        <w:r w:rsidR="002C14D0" w:rsidRPr="003B6B8F">
          <w:rPr>
            <w:rFonts w:ascii="Arial" w:eastAsia="Times New Roman" w:hAnsi="Arial" w:cs="Arial"/>
            <w:sz w:val="24"/>
            <w:szCs w:val="24"/>
            <w:lang w:eastAsia="ru-RU"/>
          </w:rPr>
          <w:t>В редакции Решения Совета депутатов МО от 08.11.2012 №520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 издания указанным должностным лицом нормативного правового акта, противоречащего </w:t>
      </w:r>
      <w:hyperlink r:id="rId359" w:history="1">
        <w:r w:rsidRPr="003B6B8F">
          <w:rPr>
            <w:rFonts w:ascii="Arial" w:eastAsia="Times New Roman" w:hAnsi="Arial" w:cs="Arial"/>
            <w:sz w:val="24"/>
            <w:szCs w:val="24"/>
            <w:lang w:eastAsia="ru-RU"/>
          </w:rPr>
          <w:t>Конституции Российской Федерации</w:t>
        </w:r>
      </w:hyperlink>
      <w:r w:rsidRPr="003B6B8F">
        <w:rPr>
          <w:rFonts w:ascii="Arial" w:eastAsia="Times New Roman" w:hAnsi="Arial" w:cs="Arial"/>
          <w:sz w:val="24"/>
          <w:szCs w:val="24"/>
          <w:lang w:eastAsia="ru-RU"/>
        </w:rPr>
        <w:t>, федеральным конституционным законам, федеральным законам, </w:t>
      </w:r>
      <w:hyperlink r:id="rId360" w:history="1">
        <w:r w:rsidRPr="003B6B8F">
          <w:rPr>
            <w:rFonts w:ascii="Arial" w:eastAsia="Times New Roman" w:hAnsi="Arial" w:cs="Arial"/>
            <w:sz w:val="24"/>
            <w:szCs w:val="24"/>
            <w:lang w:eastAsia="ru-RU"/>
          </w:rPr>
          <w:t>Конституции</w:t>
        </w:r>
      </w:hyperlink>
      <w:r w:rsidRPr="003B6B8F">
        <w:rPr>
          <w:rFonts w:ascii="Arial" w:eastAsia="Times New Roman" w:hAnsi="Arial" w:cs="Arial"/>
          <w:sz w:val="24"/>
          <w:szCs w:val="24"/>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3B6B8F">
        <w:rPr>
          <w:rFonts w:ascii="Arial" w:eastAsia="Times New Roman" w:hAnsi="Arial" w:cs="Arial"/>
          <w:sz w:val="24"/>
          <w:szCs w:val="24"/>
          <w:lang w:eastAsia="ru-RU"/>
        </w:rPr>
        <w:t xml:space="preserve"> по исполнению решения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B6B8F">
        <w:rPr>
          <w:rFonts w:ascii="Arial" w:eastAsia="Times New Roman" w:hAnsi="Arial" w:cs="Arial"/>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lastRenderedPageBreak/>
        <w:t>(в редакции Решения Совета депутатов МО </w:t>
      </w:r>
      <w:hyperlink r:id="rId361" w:tgtFrame="_blank" w:history="1">
        <w:r w:rsidRPr="003B6B8F">
          <w:rPr>
            <w:rFonts w:ascii="Arial" w:eastAsia="Times New Roman" w:hAnsi="Arial" w:cs="Arial"/>
            <w:sz w:val="24"/>
            <w:szCs w:val="24"/>
            <w:lang w:eastAsia="ru-RU"/>
          </w:rPr>
          <w:t>(от 26.05.2016 №243)</w:t>
        </w:r>
      </w:hyperlink>
      <w:proofErr w:type="gramEnd"/>
    </w:p>
    <w:p w:rsidR="002C14D0" w:rsidRPr="003B6B8F" w:rsidRDefault="002C14D0" w:rsidP="002C14D0">
      <w:pPr>
        <w:spacing w:after="0" w:line="240" w:lineRule="auto"/>
        <w:ind w:firstLine="709"/>
        <w:jc w:val="both"/>
        <w:outlineLvl w:val="3"/>
        <w:rPr>
          <w:rFonts w:ascii="Arial" w:eastAsia="Times New Roman" w:hAnsi="Arial" w:cs="Arial"/>
          <w:b/>
          <w:bCs/>
          <w:sz w:val="26"/>
          <w:szCs w:val="26"/>
          <w:lang w:eastAsia="ru-RU"/>
        </w:rPr>
      </w:pPr>
      <w:r w:rsidRPr="003B6B8F">
        <w:rPr>
          <w:rFonts w:ascii="Arial" w:eastAsia="Times New Roman" w:hAnsi="Arial" w:cs="Arial"/>
          <w:b/>
          <w:bCs/>
          <w:sz w:val="26"/>
          <w:szCs w:val="26"/>
          <w:lang w:eastAsia="ru-RU"/>
        </w:rPr>
        <w:t>Статья 54.1. Удаление главы муниципального образования в отставку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w:t>
      </w:r>
      <w:r w:rsidRPr="003B6B8F">
        <w:rPr>
          <w:rFonts w:ascii="Arial" w:eastAsia="Times New Roman" w:hAnsi="Arial" w:cs="Arial"/>
          <w:b/>
          <w:bCs/>
          <w:sz w:val="24"/>
          <w:szCs w:val="24"/>
          <w:lang w:eastAsia="ru-RU"/>
        </w:rPr>
        <w:t> </w:t>
      </w:r>
      <w:r w:rsidRPr="003B6B8F">
        <w:rPr>
          <w:rFonts w:ascii="Arial" w:eastAsia="Times New Roman" w:hAnsi="Arial" w:cs="Arial"/>
          <w:sz w:val="24"/>
          <w:szCs w:val="24"/>
          <w:lang w:eastAsia="ru-RU"/>
        </w:rPr>
        <w:t>Совет депутатов муниципального образования «город Северобайкальск» в соответствии с Федеральным законом </w:t>
      </w:r>
      <w:hyperlink r:id="rId362"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или по инициативе Главы Республики Бурятия.</w:t>
      </w:r>
    </w:p>
    <w:p w:rsidR="002C14D0" w:rsidRPr="003B6B8F" w:rsidRDefault="003B6B8F" w:rsidP="002C14D0">
      <w:pPr>
        <w:spacing w:after="0" w:line="240" w:lineRule="auto"/>
        <w:ind w:firstLine="709"/>
        <w:jc w:val="both"/>
        <w:rPr>
          <w:rFonts w:ascii="Arial" w:eastAsia="Times New Roman" w:hAnsi="Arial" w:cs="Arial"/>
          <w:sz w:val="24"/>
          <w:szCs w:val="24"/>
          <w:lang w:eastAsia="ru-RU"/>
        </w:rPr>
      </w:pPr>
      <w:hyperlink r:id="rId363" w:tgtFrame="_blank" w:history="1">
        <w:r w:rsidR="002C14D0" w:rsidRPr="003B6B8F">
          <w:rPr>
            <w:rFonts w:ascii="Arial" w:eastAsia="Times New Roman" w:hAnsi="Arial" w:cs="Arial"/>
            <w:sz w:val="24"/>
            <w:szCs w:val="24"/>
            <w:lang w:eastAsia="ru-RU"/>
          </w:rPr>
          <w:t>В редакции Решения Совета депутатов МО от 08.11.2012 №520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2.Основаниями для удаления главы муниципального образования в отставку являются: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64"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65"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неудовлетворительная оценка деятельности главы муниципального образования Советом депутатов муниципального образования по результатам ежегодного отчета перед Советом депутатов муниципального образования, данная два раза подряд.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B6B8F">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366"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3B6B8F">
        <w:rPr>
          <w:rFonts w:ascii="Arial" w:eastAsia="Times New Roman" w:hAnsi="Arial" w:cs="Arial"/>
          <w:sz w:val="24"/>
          <w:szCs w:val="24"/>
          <w:lang w:eastAsia="ru-RU"/>
        </w:rPr>
        <w:t xml:space="preserve">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w:t>
      </w:r>
      <w:hyperlink r:id="rId367" w:tgtFrame="_blank" w:history="1">
        <w:r w:rsidRPr="003B6B8F">
          <w:rPr>
            <w:rFonts w:ascii="Arial" w:eastAsia="Times New Roman" w:hAnsi="Arial" w:cs="Arial"/>
            <w:sz w:val="24"/>
            <w:szCs w:val="24"/>
            <w:lang w:eastAsia="ru-RU"/>
          </w:rPr>
          <w:t>от 20.02.2014г. №684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3. Удаление главы муниципального образования «город Северобайкальск» наступает в порядке, установленном статьей 74.4 Федерального закона </w:t>
      </w:r>
      <w:hyperlink r:id="rId368"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xml:space="preserve">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369"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VII. ПОРЯДОК ПРИНЯТИЯ И ВНЕСЕНИЯ ИЗМЕНЕНИЙ И ДОПОЛНЕНИЙ В УСТАВ ГОРОДСКОГО ОКРУГА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56. Принятие Устава городского округа, решения о внесении в него изменений и (или) дополнений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Проект Устава, проект решения о внесении в него изменений и (или) дополнений подлежат официальному опубликованию не </w:t>
      </w:r>
      <w:proofErr w:type="gramStart"/>
      <w:r w:rsidRPr="003B6B8F">
        <w:rPr>
          <w:rFonts w:ascii="Arial" w:eastAsia="Times New Roman" w:hAnsi="Arial" w:cs="Arial"/>
          <w:sz w:val="24"/>
          <w:szCs w:val="24"/>
          <w:lang w:eastAsia="ru-RU"/>
        </w:rPr>
        <w:t>позднее</w:t>
      </w:r>
      <w:proofErr w:type="gramEnd"/>
      <w:r w:rsidRPr="003B6B8F">
        <w:rPr>
          <w:rFonts w:ascii="Arial" w:eastAsia="Times New Roman" w:hAnsi="Arial" w:cs="Arial"/>
          <w:sz w:val="24"/>
          <w:szCs w:val="24"/>
          <w:lang w:eastAsia="ru-RU"/>
        </w:rPr>
        <w:t xml:space="preserve">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roofErr w:type="gramStart"/>
      <w:r w:rsidRPr="003B6B8F">
        <w:rPr>
          <w:rFonts w:ascii="Arial" w:eastAsia="Times New Roman" w:hAnsi="Arial" w:cs="Arial"/>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70"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3.По проекту Устава и по проекту решения о внесении в него изменений и (или) дополнений, в </w:t>
      </w:r>
      <w:proofErr w:type="gramStart"/>
      <w:r w:rsidRPr="003B6B8F">
        <w:rPr>
          <w:rFonts w:ascii="Arial" w:eastAsia="Times New Roman" w:hAnsi="Arial" w:cs="Arial"/>
          <w:sz w:val="24"/>
          <w:szCs w:val="24"/>
          <w:lang w:eastAsia="ru-RU"/>
        </w:rPr>
        <w:t>порядке, предусмотренном настоящим Уставом могут</w:t>
      </w:r>
      <w:proofErr w:type="gramEnd"/>
      <w:r w:rsidRPr="003B6B8F">
        <w:rPr>
          <w:rFonts w:ascii="Arial" w:eastAsia="Times New Roman" w:hAnsi="Arial" w:cs="Arial"/>
          <w:sz w:val="24"/>
          <w:szCs w:val="24"/>
          <w:lang w:eastAsia="ru-RU"/>
        </w:rPr>
        <w:t xml:space="preserve"> проводиться публичные слушания.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71"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C14D0" w:rsidRPr="006072E9" w:rsidRDefault="006072E9" w:rsidP="002C14D0">
      <w:pPr>
        <w:spacing w:after="0" w:line="240" w:lineRule="auto"/>
        <w:ind w:firstLine="709"/>
        <w:jc w:val="both"/>
        <w:rPr>
          <w:rFonts w:ascii="Arial Rounded MT Bold" w:eastAsia="Times New Roman" w:hAnsi="Arial Rounded MT Bold" w:cs="Arial"/>
          <w:sz w:val="24"/>
          <w:szCs w:val="24"/>
          <w:lang w:eastAsia="ru-RU"/>
        </w:rPr>
      </w:pPr>
      <w:proofErr w:type="gramStart"/>
      <w:r w:rsidRPr="006072E9">
        <w:rPr>
          <w:rFonts w:ascii="Arial" w:eastAsia="Calibri" w:hAnsi="Arial" w:cs="Arial"/>
          <w:sz w:val="24"/>
          <w:szCs w:val="24"/>
        </w:rPr>
        <w:t>Глава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обязан</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опубликовать</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обнародовать</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зарегистрированные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правовой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акт</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внесении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изменений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дополнений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течение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семи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дней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дня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поступления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из</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территориального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органа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уполномоченного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федерального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органа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исполнительной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власти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сфере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регистрации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уставов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муниципальных</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уведомления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включении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сведений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муниципальном</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правовом</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акте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внесении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изменений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proofErr w:type="gramEnd"/>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государственный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реестр</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уставов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муниципальных</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субъекта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Российской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Федерации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предусмотренного</w:t>
      </w:r>
      <w:r w:rsidRPr="006072E9">
        <w:rPr>
          <w:rFonts w:ascii="Arial Rounded MT Bold" w:eastAsia="Calibri" w:hAnsi="Arial Rounded MT Bold" w:cs="Times New Roman"/>
          <w:sz w:val="24"/>
          <w:szCs w:val="24"/>
        </w:rPr>
        <w:t xml:space="preserve"> </w:t>
      </w:r>
      <w:hyperlink r:id="rId372" w:history="1">
        <w:r w:rsidRPr="006072E9">
          <w:rPr>
            <w:rFonts w:ascii="Arial" w:eastAsia="Calibri" w:hAnsi="Arial" w:cs="Arial"/>
            <w:sz w:val="24"/>
            <w:szCs w:val="24"/>
          </w:rPr>
          <w:t>частью</w:t>
        </w:r>
        <w:r w:rsidRPr="006072E9">
          <w:rPr>
            <w:rFonts w:ascii="Arial Rounded MT Bold" w:eastAsia="Calibri" w:hAnsi="Arial Rounded MT Bold" w:cs="Times New Roman"/>
            <w:sz w:val="24"/>
            <w:szCs w:val="24"/>
          </w:rPr>
          <w:t xml:space="preserve"> 6 </w:t>
        </w:r>
        <w:r w:rsidRPr="006072E9">
          <w:rPr>
            <w:rFonts w:ascii="Arial" w:eastAsia="Calibri" w:hAnsi="Arial" w:cs="Arial"/>
            <w:sz w:val="24"/>
            <w:szCs w:val="24"/>
          </w:rPr>
          <w:t>статьи</w:t>
        </w:r>
        <w:r w:rsidRPr="006072E9">
          <w:rPr>
            <w:rFonts w:ascii="Arial Rounded MT Bold" w:eastAsia="Calibri" w:hAnsi="Arial Rounded MT Bold" w:cs="Times New Roman"/>
            <w:sz w:val="24"/>
            <w:szCs w:val="24"/>
          </w:rPr>
          <w:t xml:space="preserve"> 4</w:t>
        </w:r>
      </w:hyperlink>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Федерального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закона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от</w:t>
      </w:r>
      <w:r w:rsidRPr="006072E9">
        <w:rPr>
          <w:rFonts w:ascii="Arial Rounded MT Bold" w:eastAsia="Calibri" w:hAnsi="Arial Rounded MT Bold" w:cs="Times New Roman"/>
          <w:sz w:val="24"/>
          <w:szCs w:val="24"/>
        </w:rPr>
        <w:t xml:space="preserve"> 21 </w:t>
      </w:r>
      <w:r w:rsidRPr="006072E9">
        <w:rPr>
          <w:rFonts w:ascii="Arial" w:eastAsia="Calibri" w:hAnsi="Arial" w:cs="Arial"/>
          <w:sz w:val="24"/>
          <w:szCs w:val="24"/>
        </w:rPr>
        <w:t>июля</w:t>
      </w:r>
      <w:r w:rsidRPr="006072E9">
        <w:rPr>
          <w:rFonts w:ascii="Arial Rounded MT Bold" w:eastAsia="Calibri" w:hAnsi="Arial Rounded MT Bold" w:cs="Times New Roman"/>
          <w:sz w:val="24"/>
          <w:szCs w:val="24"/>
        </w:rPr>
        <w:t xml:space="preserve"> 2005 </w:t>
      </w:r>
      <w:r w:rsidRPr="006072E9">
        <w:rPr>
          <w:rFonts w:ascii="Arial" w:eastAsia="Calibri" w:hAnsi="Arial" w:cs="Arial"/>
          <w:sz w:val="24"/>
          <w:szCs w:val="24"/>
        </w:rPr>
        <w:t>года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w:t>
      </w:r>
      <w:r w:rsidRPr="006072E9">
        <w:rPr>
          <w:rFonts w:ascii="Arial Rounded MT Bold" w:eastAsia="Calibri" w:hAnsi="Arial Rounded MT Bold" w:cs="Times New Roman"/>
          <w:sz w:val="24"/>
          <w:szCs w:val="24"/>
        </w:rPr>
        <w:t xml:space="preserve"> 97-</w:t>
      </w:r>
      <w:r w:rsidRPr="006072E9">
        <w:rPr>
          <w:rFonts w:ascii="Arial" w:eastAsia="Calibri" w:hAnsi="Arial" w:cs="Arial"/>
          <w:sz w:val="24"/>
          <w:szCs w:val="24"/>
        </w:rPr>
        <w:t>ФЗ</w:t>
      </w:r>
      <w:r w:rsidRPr="006072E9">
        <w:rPr>
          <w:rFonts w:ascii="Arial Rounded MT Bold" w:eastAsia="Calibri" w:hAnsi="Arial Rounded MT Bold" w:cs="Times New Roman"/>
          <w:sz w:val="24"/>
          <w:szCs w:val="24"/>
        </w:rPr>
        <w:t xml:space="preserve"> </w:t>
      </w:r>
      <w:r w:rsidRPr="006072E9">
        <w:rPr>
          <w:rFonts w:ascii="Arial Rounded MT Bold" w:eastAsia="Calibri" w:hAnsi="Arial Rounded MT Bold" w:cs="Arial Rounded MT Bold"/>
          <w:sz w:val="24"/>
          <w:szCs w:val="24"/>
        </w:rPr>
        <w:t>«</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государственной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регистрации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w:t>
      </w:r>
      <w:r w:rsidRPr="006072E9">
        <w:rPr>
          <w:rFonts w:ascii="Arial" w:eastAsia="Calibri" w:hAnsi="Arial" w:cs="Arial"/>
          <w:sz w:val="24"/>
          <w:szCs w:val="24"/>
        </w:rPr>
        <w:t>тавов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муниципальных</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образований</w:t>
      </w:r>
      <w:r w:rsidRPr="006072E9">
        <w:rPr>
          <w:rFonts w:ascii="Arial Rounded MT Bold" w:eastAsia="Calibri" w:hAnsi="Arial Rounded MT Bold" w:cs="Times New Roman"/>
          <w:sz w:val="24"/>
          <w:szCs w:val="24"/>
        </w:rPr>
        <w:t>.</w:t>
      </w:r>
    </w:p>
    <w:p w:rsidR="002C14D0" w:rsidRDefault="002C14D0" w:rsidP="002C14D0">
      <w:pPr>
        <w:spacing w:after="0" w:line="240" w:lineRule="auto"/>
        <w:ind w:firstLine="709"/>
        <w:jc w:val="both"/>
        <w:rPr>
          <w:rFonts w:ascii="Arial" w:eastAsia="Times New Roman" w:hAnsi="Arial" w:cs="Arial"/>
          <w:sz w:val="24"/>
          <w:szCs w:val="24"/>
          <w:lang w:eastAsia="ru-RU"/>
        </w:rPr>
      </w:pPr>
      <w:r w:rsidRPr="006072E9">
        <w:rPr>
          <w:rFonts w:ascii="Arial Rounded MT Bold" w:eastAsia="Times New Roman" w:hAnsi="Arial Rounded MT Bold" w:cs="Arial"/>
          <w:sz w:val="24"/>
          <w:szCs w:val="24"/>
          <w:lang w:eastAsia="ru-RU"/>
        </w:rPr>
        <w:t>(</w:t>
      </w:r>
      <w:r w:rsidRPr="006072E9">
        <w:rPr>
          <w:rFonts w:ascii="Arial" w:eastAsia="Times New Roman" w:hAnsi="Arial" w:cs="Arial"/>
          <w:sz w:val="24"/>
          <w:szCs w:val="24"/>
          <w:lang w:eastAsia="ru-RU"/>
        </w:rPr>
        <w:t>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редакции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Решения</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Совета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депутатов</w:t>
      </w:r>
      <w:r w:rsidRPr="003B6B8F">
        <w:rPr>
          <w:rFonts w:ascii="Arial" w:eastAsia="Times New Roman" w:hAnsi="Arial" w:cs="Arial"/>
          <w:sz w:val="24"/>
          <w:szCs w:val="24"/>
          <w:lang w:eastAsia="ru-RU"/>
        </w:rPr>
        <w:t xml:space="preserve"> МО </w:t>
      </w:r>
      <w:hyperlink r:id="rId373" w:tgtFrame="_blank" w:history="1">
        <w:r w:rsidRPr="003B6B8F">
          <w:rPr>
            <w:rFonts w:ascii="Arial" w:eastAsia="Times New Roman" w:hAnsi="Arial" w:cs="Arial"/>
            <w:sz w:val="24"/>
            <w:szCs w:val="24"/>
            <w:lang w:eastAsia="ru-RU"/>
          </w:rPr>
          <w:t>от 03.04.2012г. №</w:t>
        </w:r>
        <w:r w:rsidR="006072E9">
          <w:rPr>
            <w:rFonts w:ascii="Arial" w:eastAsia="Times New Roman" w:hAnsi="Arial" w:cs="Arial"/>
            <w:sz w:val="24"/>
            <w:szCs w:val="24"/>
            <w:lang w:eastAsia="ru-RU"/>
          </w:rPr>
          <w:t xml:space="preserve"> </w:t>
        </w:r>
        <w:r w:rsidRPr="003B6B8F">
          <w:rPr>
            <w:rFonts w:ascii="Arial" w:eastAsia="Times New Roman" w:hAnsi="Arial" w:cs="Arial"/>
            <w:sz w:val="24"/>
            <w:szCs w:val="24"/>
            <w:lang w:eastAsia="ru-RU"/>
          </w:rPr>
          <w:t>453)</w:t>
        </w:r>
      </w:hyperlink>
    </w:p>
    <w:p w:rsidR="006072E9" w:rsidRPr="003B6B8F" w:rsidRDefault="006072E9" w:rsidP="006072E9">
      <w:pPr>
        <w:spacing w:after="0" w:line="240" w:lineRule="auto"/>
        <w:ind w:firstLine="709"/>
        <w:jc w:val="both"/>
        <w:rPr>
          <w:rFonts w:ascii="Arial" w:eastAsia="Times New Roman" w:hAnsi="Arial" w:cs="Arial"/>
          <w:sz w:val="24"/>
          <w:szCs w:val="24"/>
          <w:lang w:eastAsia="ru-RU"/>
        </w:rPr>
      </w:pPr>
      <w:r w:rsidRPr="006072E9">
        <w:rPr>
          <w:rFonts w:ascii="Arial Rounded MT Bold" w:hAnsi="Arial Rounded MT Bold"/>
          <w:sz w:val="24"/>
          <w:szCs w:val="24"/>
        </w:rPr>
        <w:t>(</w:t>
      </w:r>
      <w:r w:rsidRPr="006072E9">
        <w:rPr>
          <w:rFonts w:ascii="Arial" w:hAnsi="Arial" w:cs="Arial"/>
          <w:sz w:val="24"/>
          <w:szCs w:val="24"/>
        </w:rPr>
        <w:t>в</w:t>
      </w:r>
      <w:r w:rsidRPr="006072E9">
        <w:rPr>
          <w:rFonts w:ascii="Arial Rounded MT Bold" w:hAnsi="Arial Rounded MT Bold"/>
          <w:sz w:val="24"/>
          <w:szCs w:val="24"/>
        </w:rPr>
        <w:t xml:space="preserve"> </w:t>
      </w:r>
      <w:r w:rsidRPr="006072E9">
        <w:rPr>
          <w:rFonts w:ascii="Arial" w:hAnsi="Arial" w:cs="Arial"/>
          <w:sz w:val="24"/>
          <w:szCs w:val="24"/>
        </w:rPr>
        <w:t>редакции</w:t>
      </w:r>
      <w:r w:rsidRPr="006072E9">
        <w:rPr>
          <w:rFonts w:ascii="Arial Rounded MT Bold" w:hAnsi="Arial Rounded MT Bold"/>
          <w:sz w:val="24"/>
          <w:szCs w:val="24"/>
        </w:rPr>
        <w:t xml:space="preserve"> </w:t>
      </w:r>
      <w:r w:rsidRPr="006072E9">
        <w:rPr>
          <w:rFonts w:ascii="Arial" w:hAnsi="Arial" w:cs="Arial"/>
          <w:sz w:val="24"/>
          <w:szCs w:val="24"/>
        </w:rPr>
        <w:t>Решения</w:t>
      </w:r>
      <w:r w:rsidRPr="006072E9">
        <w:rPr>
          <w:rFonts w:ascii="Arial Rounded MT Bold" w:hAnsi="Arial Rounded MT Bold"/>
          <w:sz w:val="24"/>
          <w:szCs w:val="24"/>
        </w:rPr>
        <w:t xml:space="preserve"> </w:t>
      </w:r>
      <w:r w:rsidRPr="006072E9">
        <w:rPr>
          <w:rFonts w:ascii="Arial" w:hAnsi="Arial" w:cs="Arial"/>
          <w:sz w:val="24"/>
          <w:szCs w:val="24"/>
        </w:rPr>
        <w:t>Совета</w:t>
      </w:r>
      <w:r w:rsidRPr="006072E9">
        <w:rPr>
          <w:rFonts w:ascii="Arial Rounded MT Bold" w:hAnsi="Arial Rounded MT Bold"/>
          <w:sz w:val="24"/>
          <w:szCs w:val="24"/>
        </w:rPr>
        <w:t xml:space="preserve"> </w:t>
      </w:r>
      <w:r w:rsidRPr="006072E9">
        <w:rPr>
          <w:rFonts w:ascii="Arial" w:hAnsi="Arial" w:cs="Arial"/>
          <w:sz w:val="24"/>
          <w:szCs w:val="24"/>
        </w:rPr>
        <w:t>депутатов</w:t>
      </w:r>
      <w:r w:rsidRPr="006072E9">
        <w:rPr>
          <w:rFonts w:ascii="Arial Rounded MT Bold" w:hAnsi="Arial Rounded MT Bold"/>
          <w:sz w:val="24"/>
          <w:szCs w:val="24"/>
        </w:rPr>
        <w:t xml:space="preserve"> </w:t>
      </w:r>
      <w:hyperlink r:id="rId374"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11.11.2022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 xml:space="preserve"> 420-VI</w:t>
        </w:r>
      </w:hyperlink>
      <w:r>
        <w:rPr>
          <w:rFonts w:ascii="Arial" w:eastAsia="Times New Roman" w:hAnsi="Arial" w:cs="Arial"/>
          <w:sz w:val="24"/>
          <w:szCs w:val="24"/>
          <w:lang w:eastAsia="ru-RU"/>
        </w:rPr>
        <w:t>)</w:t>
      </w:r>
    </w:p>
    <w:p w:rsidR="006072E9" w:rsidRPr="003B6B8F" w:rsidRDefault="006072E9"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bookmarkStart w:id="0" w:name="_GoBack"/>
      <w:bookmarkEnd w:id="0"/>
      <w:r w:rsidRPr="003B6B8F">
        <w:rPr>
          <w:rFonts w:ascii="Arial" w:eastAsia="Times New Roman" w:hAnsi="Arial" w:cs="Arial"/>
          <w:b/>
          <w:bCs/>
          <w:sz w:val="28"/>
          <w:szCs w:val="28"/>
          <w:lang w:eastAsia="ru-RU"/>
        </w:rPr>
        <w:t>ГЛАВА VIII. ЗАКЛЮЧИТЕЛЬНЫЕ ПОЛОЖЕНИЯ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57. Порядок вступления в действие Устава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пункт 13 части 1 статьи 8 вступает в силу с 01.01.2014 года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Абзац введен Решением Совета депутатов МО </w:t>
      </w:r>
      <w:hyperlink r:id="rId375" w:tgtFrame="_blank" w:history="1">
        <w:r w:rsidRPr="003B6B8F">
          <w:rPr>
            <w:rFonts w:ascii="Arial" w:eastAsia="Times New Roman" w:hAnsi="Arial" w:cs="Arial"/>
            <w:sz w:val="24"/>
            <w:szCs w:val="24"/>
            <w:lang w:eastAsia="ru-RU"/>
          </w:rPr>
          <w:t>от 26.09.2013г. №615</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58. Прекращение действия Устава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Настоящий Устав прекращает свое действие после вступления в силу нового Устава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Глава муниципального образования</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«город Северобайкальск»</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В.А. Бодров</w:t>
      </w:r>
    </w:p>
    <w:p w:rsidR="00A549E6" w:rsidRPr="003B6B8F" w:rsidRDefault="00A549E6"/>
    <w:sectPr w:rsidR="00A549E6" w:rsidRPr="003B6B8F" w:rsidSect="00A5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1A56"/>
    <w:multiLevelType w:val="multilevel"/>
    <w:tmpl w:val="59C2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2"/>
  </w:compat>
  <w:rsids>
    <w:rsidRoot w:val="002C14D0"/>
    <w:rsid w:val="000C5076"/>
    <w:rsid w:val="000D7875"/>
    <w:rsid w:val="001821DE"/>
    <w:rsid w:val="00204AFC"/>
    <w:rsid w:val="00297030"/>
    <w:rsid w:val="002C14D0"/>
    <w:rsid w:val="002C36AF"/>
    <w:rsid w:val="00343F3F"/>
    <w:rsid w:val="003A71D9"/>
    <w:rsid w:val="003B6B8F"/>
    <w:rsid w:val="00527968"/>
    <w:rsid w:val="006072E9"/>
    <w:rsid w:val="008053DE"/>
    <w:rsid w:val="00A549E6"/>
    <w:rsid w:val="00C4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2C1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C14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4D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C14D0"/>
    <w:rPr>
      <w:rFonts w:ascii="Times New Roman" w:eastAsia="Times New Roman" w:hAnsi="Times New Roman" w:cs="Times New Roman"/>
      <w:b/>
      <w:bCs/>
      <w:sz w:val="24"/>
      <w:szCs w:val="24"/>
      <w:lang w:eastAsia="ru-RU"/>
    </w:rPr>
  </w:style>
  <w:style w:type="paragraph" w:customStyle="1" w:styleId="11">
    <w:name w:val="1"/>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14D0"/>
    <w:rPr>
      <w:color w:val="0000FF"/>
      <w:u w:val="single"/>
    </w:rPr>
  </w:style>
  <w:style w:type="character" w:styleId="a4">
    <w:name w:val="FollowedHyperlink"/>
    <w:basedOn w:val="a0"/>
    <w:uiPriority w:val="99"/>
    <w:semiHidden/>
    <w:unhideWhenUsed/>
    <w:rsid w:val="002C14D0"/>
    <w:rPr>
      <w:color w:val="800080"/>
      <w:u w:val="single"/>
    </w:rPr>
  </w:style>
  <w:style w:type="character" w:customStyle="1" w:styleId="12">
    <w:name w:val="Гиперссылка1"/>
    <w:basedOn w:val="a0"/>
    <w:rsid w:val="002C14D0"/>
  </w:style>
  <w:style w:type="paragraph" w:customStyle="1" w:styleId="chapter">
    <w:name w:val="chapter"/>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B6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EAD79FA-909A-4120-B092-1DC5D2856ACD" TargetMode="External"/><Relationship Id="rId299" Type="http://schemas.openxmlformats.org/officeDocument/2006/relationships/hyperlink" Target="https://pravo-search.minjust.ru/bigs/showDocument.html?id=31708ACC-4E49-4026-A908-AEF9B2A48C06" TargetMode="External"/><Relationship Id="rId303" Type="http://schemas.openxmlformats.org/officeDocument/2006/relationships/hyperlink" Target="https://pravo-search.minjust.ru/bigs/showDocument.html?id=31708ACC-4E49-4026-A908-AEF9B2A48C06" TargetMode="External"/><Relationship Id="rId21" Type="http://schemas.openxmlformats.org/officeDocument/2006/relationships/hyperlink" Target="https://pravo-search.minjust.ru/bigs/showDocument.html?id=4006E3DB-D6A8-4A76-B50B-8DF392EECE45"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BE3C66AE-46D4-4588-9B5F-D34B09753CF1" TargetMode="External"/><Relationship Id="rId159" Type="http://schemas.openxmlformats.org/officeDocument/2006/relationships/hyperlink" Target="https://pravo-search.minjust.ru/bigs/showDocument.html?id=C67D7D7F-618D-45B3-A330-1753F732218D" TargetMode="External"/><Relationship Id="rId324" Type="http://schemas.openxmlformats.org/officeDocument/2006/relationships/hyperlink" Target="https://pravo-search.minjust.ru/bigs/showDocument.html?id=31708ACC-4E49-4026-A908-AEF9B2A48C06" TargetMode="External"/><Relationship Id="rId345" Type="http://schemas.openxmlformats.org/officeDocument/2006/relationships/hyperlink" Target="http://zakon.scli.ru/" TargetMode="External"/><Relationship Id="rId366" Type="http://schemas.openxmlformats.org/officeDocument/2006/relationships/hyperlink" Target="https://pravo-search.minjust.ru/bigs/showDocument.html?id=359FC1FF-F3B0-4B12-B2FD-A6A7224F294A" TargetMode="External"/><Relationship Id="rId170" Type="http://schemas.openxmlformats.org/officeDocument/2006/relationships/hyperlink" Target="https://pravo-search.minjust.ru/bigs/showDocument.html?id=0456AFFB-205E-4CF3-8B8D-7F765D64F20A" TargetMode="External"/><Relationship Id="rId191" Type="http://schemas.openxmlformats.org/officeDocument/2006/relationships/hyperlink" Target="https://pravo-search.minjust.ru/bigs/showDocument.html?id=31708ACC-4E49-4026-A908-AEF9B2A48C06" TargetMode="External"/><Relationship Id="rId205" Type="http://schemas.openxmlformats.org/officeDocument/2006/relationships/hyperlink" Target="https://pravo-search.minjust.ru/bigs/showDocument.html?id=537F836B-A195-4706-8A23-AC01E9D69C4A"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FB370F71-438C-46E7-96A2-E0FF92979A63" TargetMode="External"/><Relationship Id="rId268" Type="http://schemas.openxmlformats.org/officeDocument/2006/relationships/hyperlink" Target="https://pravo-search.minjust.ru/bigs/showDocument.html?id=9C065FFC-B687-4413-BFE2-0C17861B7A72" TargetMode="External"/><Relationship Id="rId289" Type="http://schemas.openxmlformats.org/officeDocument/2006/relationships/hyperlink" Target="https://pravo-search.minjust.ru/bigs/showDocument.html?id=31708ACC-4E49-4026-A908-AEF9B2A48C06" TargetMode="External"/><Relationship Id="rId11" Type="http://schemas.openxmlformats.org/officeDocument/2006/relationships/hyperlink" Target="https://pravo-search.minjust.ru/bigs/showDocument.html?id=3EAD79FA-909A-4120-B092-1DC5D2856ACD"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D7FA901-9911-4E1E-854E-E7B9B8C20B7E" TargetMode="External"/><Relationship Id="rId149" Type="http://schemas.openxmlformats.org/officeDocument/2006/relationships/hyperlink" Target="https://pravo-search.minjust.ru/bigs/showDocument.html?id=3EAD79FA-909A-4120-B092-1DC5D2856ACD" TargetMode="External"/><Relationship Id="rId314" Type="http://schemas.openxmlformats.org/officeDocument/2006/relationships/hyperlink" Target="https://pravo-search.minjust.ru/bigs/showDocument.html?id=0405562B-494E-468A-8BDA-1718EE470294" TargetMode="External"/><Relationship Id="rId335" Type="http://schemas.openxmlformats.org/officeDocument/2006/relationships/hyperlink" Target="https://pravo-search.minjust.ru/bigs/showDocument.html?id=AB10A99F-78A8-40CB-9621-D7C541C20A69" TargetMode="External"/><Relationship Id="rId356" Type="http://schemas.openxmlformats.org/officeDocument/2006/relationships/hyperlink" Target="http://zakon.scli.ru/" TargetMode="External"/><Relationship Id="rId377"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C67D7D7F-618D-45B3-A330-1753F732218D" TargetMode="External"/><Relationship Id="rId181" Type="http://schemas.openxmlformats.org/officeDocument/2006/relationships/hyperlink" Target="https://pravo-search.minjust.ru/bigs/showDocument.html?id=BE3C66AE-46D4-4588-9B5F-D34B09753CF1" TargetMode="External"/><Relationship Id="rId216" Type="http://schemas.openxmlformats.org/officeDocument/2006/relationships/hyperlink" Target="https://pravo-search.minjust.ru/bigs/showDocument.html?id=31708ACC-4E49-4026-A908-AEF9B2A48C06" TargetMode="External"/><Relationship Id="rId237" Type="http://schemas.openxmlformats.org/officeDocument/2006/relationships/hyperlink" Target="file:///C:\Users\Dagbaeva_DaD\AppData\Local\Temp\10114\zakon.scli.ru"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FB370F71-438C-46E7-96A2-E0FF92979A63" TargetMode="External"/><Relationship Id="rId22" Type="http://schemas.openxmlformats.org/officeDocument/2006/relationships/hyperlink" Target="https://pravo-search.minjust.ru/bigs/showDocument.html?id=359FC1FF-F3B0-4B12-B2FD-A6A7224F294A"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D7FA901-9911-4E1E-854E-E7B9B8C20B7E" TargetMode="External"/><Relationship Id="rId139" Type="http://schemas.openxmlformats.org/officeDocument/2006/relationships/hyperlink" Target="https://pravo-search.minjust.ru/bigs/showDocument.html?id=9D7FA901-9911-4E1E-854E-E7B9B8C20B7E" TargetMode="External"/><Relationship Id="rId290" Type="http://schemas.openxmlformats.org/officeDocument/2006/relationships/hyperlink" Target="https://pravo-search.minjust.ru/bigs/showDocument.html?id=9C065FFC-B687-4413-BFE2-0C17861B7A72" TargetMode="External"/><Relationship Id="rId304" Type="http://schemas.openxmlformats.org/officeDocument/2006/relationships/hyperlink" Target="https://pravo-search.minjust.ru/bigs/showDocument.html?id=603A9367-0FCA-4636-A8FD-B251005ED03B" TargetMode="External"/><Relationship Id="rId325" Type="http://schemas.openxmlformats.org/officeDocument/2006/relationships/hyperlink" Target="https://pravo-search.minjust.ru/bigs/showDocument.html?id=3EAD79FA-909A-4120-B092-1DC5D2856ACD" TargetMode="External"/><Relationship Id="rId346" Type="http://schemas.openxmlformats.org/officeDocument/2006/relationships/hyperlink" Target="http://zakon.scli.ru/" TargetMode="External"/><Relationship Id="rId367" Type="http://schemas.openxmlformats.org/officeDocument/2006/relationships/hyperlink" Target="https://pravo-search.minjust.ru/bigs/showDocument.html?id=065B5F86-30E9-4233-A11A-BAF0F3A5DB76"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B10A99F-78A8-40CB-9621-D7C541C20A69" TargetMode="External"/><Relationship Id="rId171" Type="http://schemas.openxmlformats.org/officeDocument/2006/relationships/hyperlink" Target="https://pravo-search.minjust.ru/bigs/showDocument.html?id=FB370F71-438C-46E7-96A2-E0FF92979A63" TargetMode="External"/><Relationship Id="rId192" Type="http://schemas.openxmlformats.org/officeDocument/2006/relationships/hyperlink" Target="https://pravo-search.minjust.ru/bigs/showDocument.html?id=31708ACC-4E49-4026-A908-AEF9B2A48C06" TargetMode="External"/><Relationship Id="rId206" Type="http://schemas.openxmlformats.org/officeDocument/2006/relationships/hyperlink" Target="https://pravo-search.minjust.ru/bigs/showDocument.html?id=603A9367-0FCA-4636-A8FD-B251005ED03B" TargetMode="External"/><Relationship Id="rId227" Type="http://schemas.openxmlformats.org/officeDocument/2006/relationships/hyperlink" Target="https://pravo-search.minjust.ru/bigs/showDocument.html?id=359FC1FF-F3B0-4B12-B2FD-A6A7224F294A" TargetMode="External"/><Relationship Id="rId248" Type="http://schemas.openxmlformats.org/officeDocument/2006/relationships/hyperlink" Target="http://pravo.minjust.ru:8080/Users/Baltukov_NI/AppData/Local/Temp/6747/zakon.scli.ru" TargetMode="External"/><Relationship Id="rId269" Type="http://schemas.openxmlformats.org/officeDocument/2006/relationships/hyperlink" Target="https://pravo-search.minjust.ru/bigs/showDocument.html?id=9D7FA901-9911-4E1E-854E-E7B9B8C20B7E" TargetMode="External"/><Relationship Id="rId12" Type="http://schemas.openxmlformats.org/officeDocument/2006/relationships/hyperlink" Target="https://pravo-search.minjust.ru/bigs/showDocument.html?id=C67D7D7F-618D-45B3-A330-1753F732218D" TargetMode="External"/><Relationship Id="rId33" Type="http://schemas.openxmlformats.org/officeDocument/2006/relationships/hyperlink" Target="http://zakon.scli.ru/" TargetMode="External"/><Relationship Id="rId108" Type="http://schemas.openxmlformats.org/officeDocument/2006/relationships/hyperlink" Target="http://www.pravo-minjust.ru/" TargetMode="External"/><Relationship Id="rId129" Type="http://schemas.openxmlformats.org/officeDocument/2006/relationships/hyperlink" Target="https://pravo-search.minjust.ru/bigs/showDocument.html?id=0405562B-494E-468A-8BDA-1718EE470294" TargetMode="External"/><Relationship Id="rId280" Type="http://schemas.openxmlformats.org/officeDocument/2006/relationships/hyperlink" Target="https://pravo-search.minjust.ru/bigs/showDocument.html?id=0405562B-494E-468A-8BDA-1718EE470294" TargetMode="External"/><Relationship Id="rId315" Type="http://schemas.openxmlformats.org/officeDocument/2006/relationships/hyperlink" Target="https://pravo-search.minjust.ru/bigs/showDocument.html?id=9D7FA901-9911-4E1E-854E-E7B9B8C20B7E" TargetMode="External"/><Relationship Id="rId336" Type="http://schemas.openxmlformats.org/officeDocument/2006/relationships/hyperlink" Target="https://pravo-search.minjust.ru/bigs/showDocument.html?id=31708ACC-4E49-4026-A908-AEF9B2A48C06"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FB370F71-438C-46E7-96A2-E0FF92979A63" TargetMode="External"/><Relationship Id="rId161" Type="http://schemas.openxmlformats.org/officeDocument/2006/relationships/hyperlink" Target="https://pravo-search.minjust.ru/bigs/showDocument.html?id=065B5F86-30E9-4233-A11A-BAF0F3A5DB76" TargetMode="External"/><Relationship Id="rId182" Type="http://schemas.openxmlformats.org/officeDocument/2006/relationships/hyperlink" Target="https://pravo-search.minjust.ru/bigs/showDocument.html?id=9D7FA901-9911-4E1E-854E-E7B9B8C20B7E" TargetMode="External"/><Relationship Id="rId217" Type="http://schemas.openxmlformats.org/officeDocument/2006/relationships/hyperlink" Target="https://pravo-search.minjust.ru/bigs/showDocument.html?id=88CA719A-828A-4A3F-BDBC-C696666F3783"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C67D7D7F-618D-45B3-A330-1753F732218D" TargetMode="External"/><Relationship Id="rId23" Type="http://schemas.openxmlformats.org/officeDocument/2006/relationships/hyperlink" Target="https://pravo-search.minjust.ru/bigs/showDocument.html?id=9D7FA901-9911-4E1E-854E-E7B9B8C20B7E" TargetMode="External"/><Relationship Id="rId119" Type="http://schemas.openxmlformats.org/officeDocument/2006/relationships/hyperlink" Target="https://pravo-search.minjust.ru/bigs/showDocument.html?id=0405562B-494E-468A-8BDA-1718EE470294" TargetMode="External"/><Relationship Id="rId270" Type="http://schemas.openxmlformats.org/officeDocument/2006/relationships/hyperlink" Target="https://pravo-search.minjust.ru/bigs/showDocument.html?id=9C065FFC-B687-4413-BFE2-0C17861B7A72" TargetMode="External"/><Relationship Id="rId291" Type="http://schemas.openxmlformats.org/officeDocument/2006/relationships/hyperlink" Target="https://pravo-search.minjust.ru/bigs/showDocument.html?id=7C160966-AB6B-456D-8567-11B41F1062D7"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31708ACC-4E49-4026-A908-AEF9B2A48C06" TargetMode="External"/><Relationship Id="rId347" Type="http://schemas.openxmlformats.org/officeDocument/2006/relationships/hyperlink" Target="https://pravo-search.minjust.ru/bigs/showDocument.html?id=BE3C66AE-46D4-4588-9B5F-D34B09753CF1"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file:///C:\Users\Dagbaeva_DaD\AppData\Local\Temp\10114\zakon.scli.ru" TargetMode="External"/><Relationship Id="rId151" Type="http://schemas.openxmlformats.org/officeDocument/2006/relationships/hyperlink" Target="http://zakon.scli.ru/"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minjust.ru:8080/Users/Baltukov_NI/AppData/Local/Temp/6747/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9C065FFC-B687-4413-BFE2-0C17861B7A72" TargetMode="External"/><Relationship Id="rId249" Type="http://schemas.openxmlformats.org/officeDocument/2006/relationships/hyperlink" Target="http://pravo.minjust.ru:8080/Users/Baltukov_NI/AppData/Local/Temp/6747/zakon.scli.ru" TargetMode="External"/><Relationship Id="rId13" Type="http://schemas.openxmlformats.org/officeDocument/2006/relationships/hyperlink" Target="https://pravo-search.minjust.ru/bigs/showDocument.html?id=5DB062AB-EC19-41CB-976B-A909FF8FE61A" TargetMode="External"/><Relationship Id="rId109" Type="http://schemas.openxmlformats.org/officeDocument/2006/relationships/hyperlink" Target="https://pravo-search.minjust.ru/bigs/showDocument.html?id=359FC1FF-F3B0-4B12-B2FD-A6A7224F294A" TargetMode="External"/><Relationship Id="rId260" Type="http://schemas.openxmlformats.org/officeDocument/2006/relationships/hyperlink" Target="https://pravo-search.minjust.ru/bigs/showDocument.html?id=9C065FFC-B687-4413-BFE2-0C17861B7A72" TargetMode="External"/><Relationship Id="rId281" Type="http://schemas.openxmlformats.org/officeDocument/2006/relationships/hyperlink" Target="http://pravo.minjust.ru:8080/Users/Baltukov_NI/AppData/Local/Temp/6747/zakon.scli.ru" TargetMode="External"/><Relationship Id="rId316" Type="http://schemas.openxmlformats.org/officeDocument/2006/relationships/hyperlink" Target="https://pravo-search.minjust.ru/bigs/showDocument.html?id=C67D7D7F-618D-45B3-A330-1753F732218D"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9C065FFC-B687-4413-BFE2-0C17861B7A72" TargetMode="External"/><Relationship Id="rId120" Type="http://schemas.openxmlformats.org/officeDocument/2006/relationships/hyperlink" Target="https://pravo-search.minjust.ru/bigs/showDocument.html?id=359FC1FF-F3B0-4B12-B2FD-A6A7224F294A" TargetMode="External"/><Relationship Id="rId141" Type="http://schemas.openxmlformats.org/officeDocument/2006/relationships/hyperlink" Target="https://pravo-search.minjust.ru/bigs/showDocument.html?id=31708ACC-4E49-4026-A908-AEF9B2A48C06" TargetMode="External"/><Relationship Id="rId358" Type="http://schemas.openxmlformats.org/officeDocument/2006/relationships/hyperlink" Target="https://pravo-search.minjust.ru/bigs/showDocument.html?id=93B47B9E-7993-45A0-8F38-C2BE1053132A" TargetMode="External"/><Relationship Id="rId7" Type="http://schemas.openxmlformats.org/officeDocument/2006/relationships/hyperlink" Target="https://pravo-search.minjust.ru/bigs/showDocument.html?id=9C065FFC-B687-4413-BFE2-0C17861B7A72" TargetMode="External"/><Relationship Id="rId162" Type="http://schemas.openxmlformats.org/officeDocument/2006/relationships/hyperlink" Target="https://pravo-search.minjust.ru/bigs/showDocument.html?id=8C2A80BE-EC63-4BEC-A551-230CFF09792C" TargetMode="External"/><Relationship Id="rId183" Type="http://schemas.openxmlformats.org/officeDocument/2006/relationships/hyperlink" Target="http://pravo.minjust.ru:8080/Users/Baltukov_NI/AppData/Local/Temp/6747/zakon.scli.ru" TargetMode="External"/><Relationship Id="rId218" Type="http://schemas.openxmlformats.org/officeDocument/2006/relationships/hyperlink" Target="https://pravo-search.minjust.ru/bigs/showDocument.html?id=3EAD79FA-909A-4120-B092-1DC5D2856ACD" TargetMode="External"/><Relationship Id="rId239" Type="http://schemas.openxmlformats.org/officeDocument/2006/relationships/hyperlink" Target="https://pravo-search.minjust.ru/bigs/showDocument.html?id=0405562B-494E-468A-8BDA-1718EE470294"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31708ACC-4E49-4026-A908-AEF9B2A48C06" TargetMode="External"/><Relationship Id="rId292" Type="http://schemas.openxmlformats.org/officeDocument/2006/relationships/hyperlink" Target="https://pravo-search.minjust.ru/bigs/showDocument.html?id=7C160966-AB6B-456D-8567-11B41F1062D7" TargetMode="External"/><Relationship Id="rId306" Type="http://schemas.openxmlformats.org/officeDocument/2006/relationships/hyperlink" Target="https://pravo-search.minjust.ru/bigs/showDocument.html?id=9C065FFC-B687-4413-BFE2-0C17861B7A72" TargetMode="External"/><Relationship Id="rId24" Type="http://schemas.openxmlformats.org/officeDocument/2006/relationships/hyperlink" Target="https://pravo-search.minjust.ru/bigs/showDocument.html?id=8C2A80BE-EC63-4BEC-A551-230CFF09792C"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D7FA901-9911-4E1E-854E-E7B9B8C20B7E" TargetMode="External"/><Relationship Id="rId131" Type="http://schemas.openxmlformats.org/officeDocument/2006/relationships/hyperlink" Target="file:///C:\Users\Dagbaeva_DaD\AppData\Local\Temp\10114\zakon.scli.ru" TargetMode="External"/><Relationship Id="rId327" Type="http://schemas.openxmlformats.org/officeDocument/2006/relationships/hyperlink" Target="https://pravo-search.minjust.ru/bigs/showDocument.html?id=3EAD79FA-909A-4120-B092-1DC5D2856ACD" TargetMode="External"/><Relationship Id="rId348" Type="http://schemas.openxmlformats.org/officeDocument/2006/relationships/hyperlink" Target="https://pravo-search.minjust.ru/bigs/showDocument.html?id=C7585352-5218-4715-88F6-A2ACAB6E5BAA" TargetMode="External"/><Relationship Id="rId369" Type="http://schemas.openxmlformats.org/officeDocument/2006/relationships/hyperlink" Target="https://pravo-search.minjust.ru/bigs/showDocument.html?id=9C065FFC-B687-4413-BFE2-0C17861B7A72" TargetMode="External"/><Relationship Id="rId152" Type="http://schemas.openxmlformats.org/officeDocument/2006/relationships/hyperlink" Target="https://pravo-search.minjust.ru/bigs/showDocument.html?id=3EAD79FA-909A-4120-B092-1DC5D2856ACD" TargetMode="External"/><Relationship Id="rId173" Type="http://schemas.openxmlformats.org/officeDocument/2006/relationships/hyperlink" Target="https://pravo-search.minjust.ru/bigs/showDocument.html?id=FB370F71-438C-46E7-96A2-E0FF92979A63" TargetMode="External"/><Relationship Id="rId194" Type="http://schemas.openxmlformats.org/officeDocument/2006/relationships/hyperlink" Target="https://pravo-search.minjust.ru/bigs/showDocument.html?id=C67D7D7F-618D-45B3-A330-1753F732218D"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9D7FA901-9911-4E1E-854E-E7B9B8C20B7E" TargetMode="External"/><Relationship Id="rId240" Type="http://schemas.openxmlformats.org/officeDocument/2006/relationships/hyperlink" Target="file:///C:\Users\Dagbaeva_DaD\AppData\Local\Temp\10114\zakon.scli.ru" TargetMode="External"/><Relationship Id="rId261" Type="http://schemas.openxmlformats.org/officeDocument/2006/relationships/hyperlink" Target="https://pravo-search.minjust.ru/bigs/showDocument.html?id=7C160966-AB6B-456D-8567-11B41F1062D7" TargetMode="External"/><Relationship Id="rId14" Type="http://schemas.openxmlformats.org/officeDocument/2006/relationships/hyperlink" Target="https://pravo-search.minjust.ru/bigs/showDocument.html?id=88CA719A-828A-4A3F-BDBC-C696666F3783"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359FC1FF-F3B0-4B12-B2FD-A6A7224F294A" TargetMode="External"/><Relationship Id="rId282" Type="http://schemas.openxmlformats.org/officeDocument/2006/relationships/hyperlink" Target="https://pravo-search.minjust.ru/bigs/showDocument.html?id=9D7FA901-9911-4E1E-854E-E7B9B8C20B7E" TargetMode="External"/><Relationship Id="rId317" Type="http://schemas.openxmlformats.org/officeDocument/2006/relationships/hyperlink" Target="https://pravo-search.minjust.ru/bigs/showDocument.html?id=C67D7D7F-618D-45B3-A330-1753F732218D" TargetMode="External"/><Relationship Id="rId338" Type="http://schemas.openxmlformats.org/officeDocument/2006/relationships/hyperlink" Target="http://zakon.scli.ru/"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7C160966-AB6B-456D-8567-11B41F1062D7" TargetMode="External"/><Relationship Id="rId98" Type="http://schemas.openxmlformats.org/officeDocument/2006/relationships/hyperlink" Target="https://pravo-search.minjust.ru/bigs/showDocument.html?id=9C065FFC-B687-4413-BFE2-0C17861B7A72" TargetMode="External"/><Relationship Id="rId121" Type="http://schemas.openxmlformats.org/officeDocument/2006/relationships/hyperlink" Target="https://pravo-search.minjust.ru/bigs/showDocument.html?id=065B5F86-30E9-4233-A11A-BAF0F3A5DB76" TargetMode="External"/><Relationship Id="rId142" Type="http://schemas.openxmlformats.org/officeDocument/2006/relationships/hyperlink" Target="https://pravo-search.minjust.ru/bigs/showDocument.html?id=7C160966-AB6B-456D-8567-11B41F1062D7" TargetMode="External"/><Relationship Id="rId163" Type="http://schemas.openxmlformats.org/officeDocument/2006/relationships/hyperlink" Target="http://pravo.minjust.ru:8080/Users/Baltukov_NI/AppData/Local/Temp/6747/zakon.scli.ru" TargetMode="External"/><Relationship Id="rId184" Type="http://schemas.openxmlformats.org/officeDocument/2006/relationships/hyperlink" Target="https://pravo-search.minjust.ru/bigs/showDocument.html?id=FB370F71-438C-46E7-96A2-E0FF92979A63" TargetMode="External"/><Relationship Id="rId219" Type="http://schemas.openxmlformats.org/officeDocument/2006/relationships/hyperlink" Target="https://pravo-search.minjust.ru/bigs/showDocument.html?id=3EAD79FA-909A-4120-B092-1DC5D2856ACD" TargetMode="External"/><Relationship Id="rId370" Type="http://schemas.openxmlformats.org/officeDocument/2006/relationships/hyperlink" Target="https://pravo-search.minjust.ru/bigs/showDocument.html?id=7C160966-AB6B-456D-8567-11B41F1062D7" TargetMode="External"/><Relationship Id="rId230" Type="http://schemas.openxmlformats.org/officeDocument/2006/relationships/hyperlink" Target="http://zakon.scli.ru/" TargetMode="External"/><Relationship Id="rId251" Type="http://schemas.openxmlformats.org/officeDocument/2006/relationships/hyperlink" Target="http://pravo.minjust.ru:8080/Users/Baltukov_NI/AppData/Local/Temp/6747/zakon.scli.ru" TargetMode="External"/><Relationship Id="rId25" Type="http://schemas.openxmlformats.org/officeDocument/2006/relationships/hyperlink" Target="https://pravo-search.minjust.ru/bigs/showDocument.html?id=FB370F71-438C-46E7-96A2-E0FF92979A63"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537F836B-A195-4706-8A23-AC01E9D69C4A" TargetMode="External"/><Relationship Id="rId293" Type="http://schemas.openxmlformats.org/officeDocument/2006/relationships/hyperlink" Target="https://pravo-search.minjust.ru/bigs/showDocument.html?id=7C160966-AB6B-456D-8567-11B41F1062D7"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AB10A99F-78A8-40CB-9621-D7C541C20A69" TargetMode="External"/><Relationship Id="rId349" Type="http://schemas.openxmlformats.org/officeDocument/2006/relationships/hyperlink" Target="https://pravo-search.minjust.ru/bigs/showDocument.html?id=9D7FA901-9911-4E1E-854E-E7B9B8C20B7E"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file:///C:\Users\Dagbaeva_DaD\AppData\Local\Temp\10114\zakon.scli.ru" TargetMode="External"/><Relationship Id="rId153" Type="http://schemas.openxmlformats.org/officeDocument/2006/relationships/hyperlink" Target="https://pravo-search.minjust.ru/bigs/showDocument.html?id=3EAD79FA-909A-4120-B092-1DC5D2856ACD" TargetMode="External"/><Relationship Id="rId174" Type="http://schemas.openxmlformats.org/officeDocument/2006/relationships/hyperlink" Target="http://pravo.minjust.ru:8080/Users/Baltukov_NI/AppData/Local/Temp/6747/zakon.scli.ru" TargetMode="External"/><Relationship Id="rId195" Type="http://schemas.openxmlformats.org/officeDocument/2006/relationships/hyperlink" Target="https://pravo-search.minjust.ru/bigs/showDocument.html?id=C7585352-5218-4715-88F6-A2ACAB6E5BAA" TargetMode="External"/><Relationship Id="rId209" Type="http://schemas.openxmlformats.org/officeDocument/2006/relationships/hyperlink" Target="http://pravo.minjust.ru:8080/Users/Baltukov_NI/AppData/Local/Temp/6747/zakon.scli.ru" TargetMode="External"/><Relationship Id="rId360" Type="http://schemas.openxmlformats.org/officeDocument/2006/relationships/hyperlink" Target="http://zakon.scli.ru/" TargetMode="External"/><Relationship Id="rId220" Type="http://schemas.openxmlformats.org/officeDocument/2006/relationships/hyperlink" Target="https://pravo-search.minjust.ru/bigs/showDocument.html?id=5DB062AB-EC19-41CB-976B-A909FF8FE61A" TargetMode="External"/><Relationship Id="rId241" Type="http://schemas.openxmlformats.org/officeDocument/2006/relationships/hyperlink" Target="https://pravo-search.minjust.ru/bigs/showDocument.html?id=9D7FA901-9911-4E1E-854E-E7B9B8C20B7E" TargetMode="External"/><Relationship Id="rId15" Type="http://schemas.openxmlformats.org/officeDocument/2006/relationships/hyperlink" Target="https://pravo-search.minjust.ru/bigs/showDocument.html?id=FFA35027-C406-488B-A11F-3F0955BB6FAF"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9C065FFC-B687-4413-BFE2-0C17861B7A72" TargetMode="External"/><Relationship Id="rId283" Type="http://schemas.openxmlformats.org/officeDocument/2006/relationships/hyperlink" Target="https://pravo-search.minjust.ru/bigs/showDocument.html?id=8C2A80BE-EC63-4BEC-A551-230CFF09792C" TargetMode="External"/><Relationship Id="rId318" Type="http://schemas.openxmlformats.org/officeDocument/2006/relationships/hyperlink" Target="https://pravo-search.minjust.ru/bigs/showDocument.html?id=7C160966-AB6B-456D-8567-11B41F1062D7" TargetMode="External"/><Relationship Id="rId339" Type="http://schemas.openxmlformats.org/officeDocument/2006/relationships/hyperlink" Target="https://pravo-search.minjust.ru/bigs/showDocument.html?id=31708ACC-4E49-4026-A908-AEF9B2A48C06"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FB370F71-438C-46E7-96A2-E0FF92979A63" TargetMode="External"/><Relationship Id="rId101" Type="http://schemas.openxmlformats.org/officeDocument/2006/relationships/hyperlink" Target="https://pravo-search.minjust.ru/bigs/showDocument.html?id=9D7FA901-9911-4E1E-854E-E7B9B8C20B7E"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C67D7D7F-618D-45B3-A330-1753F732218D" TargetMode="External"/><Relationship Id="rId164" Type="http://schemas.openxmlformats.org/officeDocument/2006/relationships/hyperlink" Target="https://pravo-search.minjust.ru/bigs/showDocument.html?id=BE3C66AE-46D4-4588-9B5F-D34B09753CF1"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C7585352-5218-4715-88F6-A2ACAB6E5BAA" TargetMode="External"/><Relationship Id="rId371" Type="http://schemas.openxmlformats.org/officeDocument/2006/relationships/hyperlink" Target="https://pravo-search.minjust.ru/bigs/showDocument.html?id=7C160966-AB6B-456D-8567-11B41F1062D7" TargetMode="External"/><Relationship Id="rId4" Type="http://schemas.openxmlformats.org/officeDocument/2006/relationships/settings" Target="settings.xml"/><Relationship Id="rId9" Type="http://schemas.openxmlformats.org/officeDocument/2006/relationships/hyperlink" Target="https://pravo-search.minjust.ru/bigs/showDocument.html?id=31708ACC-4E49-4026-A908-AEF9B2A48C06" TargetMode="External"/><Relationship Id="rId180" Type="http://schemas.openxmlformats.org/officeDocument/2006/relationships/hyperlink" Target="https://pravo-search.minjust.ru/bigs/showDocument.html?id=31708ACC-4E49-4026-A908-AEF9B2A48C06" TargetMode="External"/><Relationship Id="rId210" Type="http://schemas.openxmlformats.org/officeDocument/2006/relationships/hyperlink" Target="http://pravo.minjust.ru:8080/Users/Baltukov_NI/AppData/Local/Temp/6747/zakon.scli.ru" TargetMode="External"/><Relationship Id="rId215" Type="http://schemas.openxmlformats.org/officeDocument/2006/relationships/hyperlink" Target="https://pravo-search.minjust.ru/bigs/showDocument.html?id=0405562B-494E-468A-8BDA-1718EE470294" TargetMode="External"/><Relationship Id="rId236" Type="http://schemas.openxmlformats.org/officeDocument/2006/relationships/hyperlink" Target="https://pravo-search.minjust.ru/bigs/showDocument.html?id=0405562B-494E-468A-8BDA-1718EE470294" TargetMode="External"/><Relationship Id="rId257" Type="http://schemas.openxmlformats.org/officeDocument/2006/relationships/hyperlink" Target="https://pravo-search.minjust.ru/bigs/showDocument.html?id=0456AFFB-205E-4CF3-8B8D-7F765D64F20A" TargetMode="External"/><Relationship Id="rId278" Type="http://schemas.openxmlformats.org/officeDocument/2006/relationships/hyperlink" Target="https://pravo-search.minjust.ru/bigs/showDocument.html?id=359FC1FF-F3B0-4B12-B2FD-A6A7224F294A" TargetMode="External"/><Relationship Id="rId26" Type="http://schemas.openxmlformats.org/officeDocument/2006/relationships/hyperlink" Target="https://pravo-search.minjust.ru/bigs/showDocument.html?id=537F836B-A195-4706-8A23-AC01E9D69C4A" TargetMode="External"/><Relationship Id="rId231" Type="http://schemas.openxmlformats.org/officeDocument/2006/relationships/hyperlink" Target="file:///C:\Users\Dagbaeva_DaD\AppData\Local\Temp\10114\zakon.scli.ru"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603A9367-0FCA-4636-A8FD-B251005ED03B" TargetMode="External"/><Relationship Id="rId294" Type="http://schemas.openxmlformats.org/officeDocument/2006/relationships/hyperlink" Target="http://pravo.minjust.ru:8080/Users/Baltukov_NI/AppData/Local/Temp/6747/zakon.scli.ru" TargetMode="External"/><Relationship Id="rId308" Type="http://schemas.openxmlformats.org/officeDocument/2006/relationships/hyperlink" Target="https://pravo-search.minjust.ru/bigs/showDocument.html?id=9C065FFC-B687-4413-BFE2-0C17861B7A72" TargetMode="External"/><Relationship Id="rId329" Type="http://schemas.openxmlformats.org/officeDocument/2006/relationships/hyperlink" Target="https://pravo-search.minjust.ru/bigs/showDocument.html?id=3EAD79FA-909A-4120-B092-1DC5D2856ACD"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31708ACC-4E49-4026-A908-AEF9B2A48C06" TargetMode="External"/><Relationship Id="rId133" Type="http://schemas.openxmlformats.org/officeDocument/2006/relationships/hyperlink" Target="file:///C:\Users\Dagbaeva_DaD\AppData\Local\Temp\10114\zakon.scli.ru" TargetMode="External"/><Relationship Id="rId154" Type="http://schemas.openxmlformats.org/officeDocument/2006/relationships/hyperlink" Target="https://pravo-search.minjust.ru/bigs/showDocument.html?id=0405562B-494E-468A-8BDA-1718EE470294" TargetMode="External"/><Relationship Id="rId175" Type="http://schemas.openxmlformats.org/officeDocument/2006/relationships/hyperlink" Target="https://pravo-search.minjust.ru/bigs/showDocument.html?id=FB370F71-438C-46E7-96A2-E0FF92979A63" TargetMode="External"/><Relationship Id="rId340" Type="http://schemas.openxmlformats.org/officeDocument/2006/relationships/hyperlink" Target="https://pravo-search.minjust.ru/bigs/showDocument.html?id=C7585352-5218-4715-88F6-A2ACAB6E5BAA" TargetMode="External"/><Relationship Id="rId361" Type="http://schemas.openxmlformats.org/officeDocument/2006/relationships/hyperlink" Target="https://pravo-search.minjust.ru/bigs/showDocument.html?id=6A2BBFAE-2C7E-4250-8759-F0BFE9B0060E" TargetMode="External"/><Relationship Id="rId196" Type="http://schemas.openxmlformats.org/officeDocument/2006/relationships/hyperlink" Target="https://pravo-search.minjust.ru/bigs/showDocument.html?id=9D7FA901-9911-4E1E-854E-E7B9B8C20B7E" TargetMode="External"/><Relationship Id="rId200" Type="http://schemas.openxmlformats.org/officeDocument/2006/relationships/hyperlink" Target="https://pravo-search.minjust.ru/bigs/showDocument.html?id=4006E3DB-D6A8-4A76-B50B-8DF392EECE45" TargetMode="External"/><Relationship Id="rId16" Type="http://schemas.openxmlformats.org/officeDocument/2006/relationships/hyperlink" Target="https://pravo-search.minjust.ru/bigs/showDocument.html?id=065B5F86-30E9-4233-A11A-BAF0F3A5DB76" TargetMode="External"/><Relationship Id="rId221" Type="http://schemas.openxmlformats.org/officeDocument/2006/relationships/hyperlink" Target="https://pravo-search.minjust.ru/bigs/showDocument.html?id=0405562B-494E-468A-8BDA-1718EE470294" TargetMode="External"/><Relationship Id="rId242" Type="http://schemas.openxmlformats.org/officeDocument/2006/relationships/hyperlink" Target="https://pravo-search.minjust.ru/bigs/showDocument.html?id=0405562B-494E-468A-8BDA-1718EE470294" TargetMode="External"/><Relationship Id="rId263" Type="http://schemas.openxmlformats.org/officeDocument/2006/relationships/hyperlink" Target="https://pravo-search.minjust.ru/bigs/showDocument.html?id=C7585352-5218-4715-88F6-A2ACAB6E5BAA" TargetMode="External"/><Relationship Id="rId284" Type="http://schemas.openxmlformats.org/officeDocument/2006/relationships/hyperlink" Target="https://pravo-search.minjust.ru/bigs/showDocument.html?id=FB370F71-438C-46E7-96A2-E0FF92979A63" TargetMode="External"/><Relationship Id="rId319" Type="http://schemas.openxmlformats.org/officeDocument/2006/relationships/hyperlink" Target="https://pravo-search.minjust.ru/bigs/showDocument.html?id=31708ACC-4E49-4026-A908-AEF9B2A48C06"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BE3C66AE-46D4-4588-9B5F-D34B09753CF1" TargetMode="External"/><Relationship Id="rId144" Type="http://schemas.openxmlformats.org/officeDocument/2006/relationships/hyperlink" Target="https://pravo-search.minjust.ru/bigs/showDocument.html?id=AB10A99F-78A8-40CB-9621-D7C541C20A69" TargetMode="External"/><Relationship Id="rId330" Type="http://schemas.openxmlformats.org/officeDocument/2006/relationships/hyperlink" Target="https://pravo-search.minjust.ru/bigs/showDocument.html?id=AB10A99F-78A8-40CB-9621-D7C541C20A69"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0405562B-494E-468A-8BDA-1718EE470294" TargetMode="External"/><Relationship Id="rId186" Type="http://schemas.openxmlformats.org/officeDocument/2006/relationships/hyperlink" Target="http://pravo.minjust.ru:8080/Users/Baltukov_NI/AppData/Local/Temp/6747/zakon.scli.ru" TargetMode="External"/><Relationship Id="rId351" Type="http://schemas.openxmlformats.org/officeDocument/2006/relationships/hyperlink" Target="https://pravo-search.minjust.ru/bigs/showDocument.html?id=AB10A99F-78A8-40CB-9621-D7C541C20A69" TargetMode="External"/><Relationship Id="rId372" Type="http://schemas.openxmlformats.org/officeDocument/2006/relationships/hyperlink" Target="consultantplus://offline/ref=13259E982CBF750A2AFC1AF44F7EE1EC0B2AF406ED1D351C0F04EC8A123968D8DF716DD6C6A1C0B2E5EB6770AE43CFAD2530C19862h7A" TargetMode="External"/><Relationship Id="rId211" Type="http://schemas.openxmlformats.org/officeDocument/2006/relationships/hyperlink" Target="https://pravo-search.minjust.ru/bigs/showDocument.html?id=603A9367-0FCA-4636-A8FD-B251005ED03B" TargetMode="External"/><Relationship Id="rId232" Type="http://schemas.openxmlformats.org/officeDocument/2006/relationships/hyperlink" Target="https://pravo-search.minjust.ru/bigs/showDocument.html?id=0405562B-494E-468A-8BDA-1718EE470294" TargetMode="External"/><Relationship Id="rId253" Type="http://schemas.openxmlformats.org/officeDocument/2006/relationships/hyperlink" Target="https://pravo-search.minjust.ru/bigs/showDocument.html?id=0456AFFB-205E-4CF3-8B8D-7F765D64F20A" TargetMode="External"/><Relationship Id="rId274" Type="http://schemas.openxmlformats.org/officeDocument/2006/relationships/hyperlink" Target="https://pravo-search.minjust.ru/bigs/showDocument.html?id=7C160966-AB6B-456D-8567-11B41F1062D7" TargetMode="External"/><Relationship Id="rId295" Type="http://schemas.openxmlformats.org/officeDocument/2006/relationships/hyperlink" Target="http://pravo.minjust.ru:8080/Users/Baltukov_NI/AppData/Local/Temp/6747/zakon.scli.ru" TargetMode="External"/><Relationship Id="rId309" Type="http://schemas.openxmlformats.org/officeDocument/2006/relationships/hyperlink" Target="https://pravo-search.minjust.ru/bigs/showDocument.html?id=31708ACC-4E49-4026-A908-AEF9B2A48C06" TargetMode="External"/><Relationship Id="rId27" Type="http://schemas.openxmlformats.org/officeDocument/2006/relationships/hyperlink" Target="https://pravo-search.minjust.ru/bigs/showDocument.html?id=603A9367-0FCA-4636-A8FD-B251005ED03B"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C7585352-5218-4715-88F6-A2ACAB6E5BAA" TargetMode="External"/><Relationship Id="rId134" Type="http://schemas.openxmlformats.org/officeDocument/2006/relationships/hyperlink" Target="file:///C:\Users\Dagbaeva_DaD\AppData\Local\Temp\10114\zakon.scli.ru" TargetMode="External"/><Relationship Id="rId320" Type="http://schemas.openxmlformats.org/officeDocument/2006/relationships/hyperlink" Target="https://pravo-search.minjust.ru/bigs/showDocument.html?id=9C065FFC-B687-4413-BFE2-0C17861B7A72"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AB10A99F-78A8-40CB-9621-D7C541C20A69" TargetMode="External"/><Relationship Id="rId176" Type="http://schemas.openxmlformats.org/officeDocument/2006/relationships/hyperlink" Target="https://pravo-search.minjust.ru/bigs/showDocument.html?id=9D7FA901-9911-4E1E-854E-E7B9B8C20B7E" TargetMode="External"/><Relationship Id="rId197" Type="http://schemas.openxmlformats.org/officeDocument/2006/relationships/hyperlink" Target="https://pravo-search.minjust.ru/bigs/showDocument.html?id=C7585352-5218-4715-88F6-A2ACAB6E5BAA" TargetMode="External"/><Relationship Id="rId341" Type="http://schemas.openxmlformats.org/officeDocument/2006/relationships/hyperlink" Target="https://pravo-search.minjust.ru/bigs/showDocument.html?id=9C065FFC-B687-4413-BFE2-0C17861B7A72" TargetMode="External"/><Relationship Id="rId362"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359FC1FF-F3B0-4B12-B2FD-A6A7224F294A" TargetMode="External"/><Relationship Id="rId222" Type="http://schemas.openxmlformats.org/officeDocument/2006/relationships/hyperlink" Target="https://pravo-search.minjust.ru/bigs/showDocument.html?id=0456AFFB-205E-4CF3-8B8D-7F765D64F20A"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31708ACC-4E49-4026-A908-AEF9B2A48C06" TargetMode="External"/><Relationship Id="rId17" Type="http://schemas.openxmlformats.org/officeDocument/2006/relationships/hyperlink" Target="https://pravo-search.minjust.ru/bigs/showDocument.html?id=AB10A99F-78A8-40CB-9621-D7C541C20A69"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C065FFC-B687-4413-BFE2-0C17861B7A72" TargetMode="External"/><Relationship Id="rId310" Type="http://schemas.openxmlformats.org/officeDocument/2006/relationships/hyperlink" Target="https://pravo-search.minjust.ru/bigs/showDocument.html?id=0405562B-494E-468A-8BDA-1718EE470294"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1708ACC-4E49-4026-A908-AEF9B2A48C06" TargetMode="External"/><Relationship Id="rId166" Type="http://schemas.openxmlformats.org/officeDocument/2006/relationships/hyperlink" Target="https://pravo-search.minjust.ru/bigs/showDocument.html?id=603A9367-0FCA-4636-A8FD-B251005ED03B" TargetMode="External"/><Relationship Id="rId187" Type="http://schemas.openxmlformats.org/officeDocument/2006/relationships/hyperlink" Target="https://pravo-search.minjust.ru/bigs/showDocument.html?id=3EAD79FA-909A-4120-B092-1DC5D2856ACD" TargetMode="External"/><Relationship Id="rId331" Type="http://schemas.openxmlformats.org/officeDocument/2006/relationships/hyperlink" Target="https://pravo-search.minjust.ru/bigs/showDocument.html?id=3EAD79FA-909A-4120-B092-1DC5D2856ACD" TargetMode="External"/><Relationship Id="rId352" Type="http://schemas.openxmlformats.org/officeDocument/2006/relationships/hyperlink" Target="https://pravo-search.minjust.ru/bigs/showDocument.html?id=4006E3DB-D6A8-4A76-B50B-8DF392EECE45" TargetMode="External"/><Relationship Id="rId373" Type="http://schemas.openxmlformats.org/officeDocument/2006/relationships/hyperlink" Target="https://pravo-search.minjust.ru/bigs/showDocument.html?id=C67D7D7F-618D-45B3-A330-1753F732218D" TargetMode="External"/><Relationship Id="rId1" Type="http://schemas.openxmlformats.org/officeDocument/2006/relationships/numbering" Target="numbering.xml"/><Relationship Id="rId212" Type="http://schemas.openxmlformats.org/officeDocument/2006/relationships/hyperlink" Target="http://pravo.minjust.ru:8080/Users/Baltukov_NI/AppData/Local/Temp/6747/zakon.scli.ru" TargetMode="External"/><Relationship Id="rId233" Type="http://schemas.openxmlformats.org/officeDocument/2006/relationships/hyperlink" Target="https://pravo-search.minjust.ru/bigs/showDocument.html?id=0405562B-494E-468A-8BDA-1718EE470294" TargetMode="External"/><Relationship Id="rId254" Type="http://schemas.openxmlformats.org/officeDocument/2006/relationships/hyperlink" Target="https://pravo-search.minjust.ru/bigs/showDocument.html?id=603A9367-0FCA-4636-A8FD-B251005ED03B" TargetMode="External"/><Relationship Id="rId28" Type="http://schemas.openxmlformats.org/officeDocument/2006/relationships/hyperlink" Target="https://pravo-search.minjust.ru/bigs/showDocument.html?id=0405562B-494E-468A-8BDA-1718EE470294"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359FC1FF-F3B0-4B12-B2FD-A6A7224F294A" TargetMode="External"/><Relationship Id="rId275" Type="http://schemas.openxmlformats.org/officeDocument/2006/relationships/hyperlink" Target="https://pravo-search.minjust.ru/bigs/showDocument.html?id=3EAD79FA-909A-4120-B092-1DC5D2856ACD" TargetMode="External"/><Relationship Id="rId296" Type="http://schemas.openxmlformats.org/officeDocument/2006/relationships/hyperlink" Target="http://pravo.minjust.ru:8080/Users/Baltukov_NI/AppData/Local/Temp/6747/zakon.scli.ru" TargetMode="External"/><Relationship Id="rId300" Type="http://schemas.openxmlformats.org/officeDocument/2006/relationships/hyperlink" Target="https://pravo-search.minjust.ru/bigs/showDocument.html?id=9C065FFC-B687-4413-BFE2-0C17861B7A72"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file:///C:\Users\Dagbaeva_DaD\AppData\Local\Temp\10114\zakon.scli.ru" TargetMode="External"/><Relationship Id="rId156" Type="http://schemas.openxmlformats.org/officeDocument/2006/relationships/hyperlink" Target="https://pravo-search.minjust.ru/bigs/showDocument.html?id=3EAD79FA-909A-4120-B092-1DC5D2856ACD" TargetMode="External"/><Relationship Id="rId177" Type="http://schemas.openxmlformats.org/officeDocument/2006/relationships/hyperlink" Target="https://pravo-search.minjust.ru/bigs/showDocument.html?id=31708ACC-4E49-4026-A908-AEF9B2A48C06" TargetMode="External"/><Relationship Id="rId198" Type="http://schemas.openxmlformats.org/officeDocument/2006/relationships/hyperlink" Target="https://pravo-search.minjust.ru/bigs/showDocument.html?id=BE3C66AE-46D4-4588-9B5F-D34B09753CF1" TargetMode="External"/><Relationship Id="rId321" Type="http://schemas.openxmlformats.org/officeDocument/2006/relationships/hyperlink" Target="https://pravo-search.minjust.ru/bigs/showDocument.html?id=31708ACC-4E49-4026-A908-AEF9B2A48C06"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93B47B9E-7993-45A0-8F38-C2BE1053132A" TargetMode="External"/><Relationship Id="rId202" Type="http://schemas.openxmlformats.org/officeDocument/2006/relationships/hyperlink" Target="https://pravo-search.minjust.ru/bigs/showDocument.html?id=9D7FA901-9911-4E1E-854E-E7B9B8C20B7E" TargetMode="External"/><Relationship Id="rId223" Type="http://schemas.openxmlformats.org/officeDocument/2006/relationships/hyperlink" Target="https://pravo-search.minjust.ru/bigs/showDocument.html?id=88CA719A-828A-4A3F-BDBC-C696666F3783" TargetMode="External"/><Relationship Id="rId244" Type="http://schemas.openxmlformats.org/officeDocument/2006/relationships/hyperlink" Target="https://pravo-search.minjust.ru/bigs/showDocument.html?id=FB370F71-438C-46E7-96A2-E0FF92979A63" TargetMode="External"/><Relationship Id="rId18" Type="http://schemas.openxmlformats.org/officeDocument/2006/relationships/hyperlink" Target="https://pravo-search.minjust.ru/bigs/showDocument.html?id=C7585352-5218-4715-88F6-A2ACAB6E5BAA"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9D7FA901-9911-4E1E-854E-E7B9B8C20B7E" TargetMode="External"/><Relationship Id="rId286" Type="http://schemas.openxmlformats.org/officeDocument/2006/relationships/hyperlink" Target="https://pravo-search.minjust.ru/bigs/showDocument.html?id=9C065FFC-B687-4413-BFE2-0C17861B7A72"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C065FFC-B687-4413-BFE2-0C17861B7A72" TargetMode="External"/><Relationship Id="rId125" Type="http://schemas.openxmlformats.org/officeDocument/2006/relationships/hyperlink" Target="https://pravo-search.minjust.ru/bigs/showDocument.html?id=6A2BBFAE-2C7E-4250-8759-F0BFE9B0060E" TargetMode="External"/><Relationship Id="rId146" Type="http://schemas.openxmlformats.org/officeDocument/2006/relationships/hyperlink" Target="https://pravo-search.minjust.ru/bigs/showDocument.html?id=3EAD79FA-909A-4120-B092-1DC5D2856ACD" TargetMode="External"/><Relationship Id="rId167" Type="http://schemas.openxmlformats.org/officeDocument/2006/relationships/hyperlink" Target="https://pravo-search.minjust.ru/bigs/showDocument.html?id=0405562B-494E-468A-8BDA-1718EE470294" TargetMode="External"/><Relationship Id="rId188" Type="http://schemas.openxmlformats.org/officeDocument/2006/relationships/hyperlink" Target="https://pravo-search.minjust.ru/bigs/showDocument.html?id=0405562B-494E-468A-8BDA-1718EE470294" TargetMode="External"/><Relationship Id="rId311" Type="http://schemas.openxmlformats.org/officeDocument/2006/relationships/hyperlink" Target="https://pravo-search.minjust.ru/bigs/showDocument.html?id=359FC1FF-F3B0-4B12-B2FD-A6A7224F294A" TargetMode="External"/><Relationship Id="rId332" Type="http://schemas.openxmlformats.org/officeDocument/2006/relationships/hyperlink" Target="https://pravo-search.minjust.ru/bigs/showDocument.html?id=3EAD79FA-909A-4120-B092-1DC5D2856ACD"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0405562B-494E-468A-8BDA-1718EE470294"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minjust.ru:8080/Users/Baltukov_NI/AppData/Local/Temp/6747/zakon.scli.ru" TargetMode="External"/><Relationship Id="rId234" Type="http://schemas.openxmlformats.org/officeDocument/2006/relationships/hyperlink" Target="https://pravo-search.minjust.ru/bigs/showDocument.html?id=C7585352-5218-4715-88F6-A2ACAB6E5BAA"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03A9367-0FCA-4636-A8FD-B251005ED03B" TargetMode="External"/><Relationship Id="rId276" Type="http://schemas.openxmlformats.org/officeDocument/2006/relationships/hyperlink" Target="http://pravo.minjust.ru:8080/Users/Baltukov_NI/AppData/Local/Temp/6747/zakon.scli.ru" TargetMode="External"/><Relationship Id="rId297" Type="http://schemas.openxmlformats.org/officeDocument/2006/relationships/hyperlink" Target="https://pravo-search.minjust.ru/bigs/showDocument.html?id=603A9367-0FCA-4636-A8FD-B251005ED03B"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0405562B-494E-468A-8BDA-1718EE470294" TargetMode="External"/><Relationship Id="rId136" Type="http://schemas.openxmlformats.org/officeDocument/2006/relationships/hyperlink" Target="https://pravo-search.minjust.ru/bigs/showDocument.html?id=3EAD79FA-909A-4120-B092-1DC5D2856ACD" TargetMode="External"/><Relationship Id="rId157" Type="http://schemas.openxmlformats.org/officeDocument/2006/relationships/hyperlink" Target="https://pravo-search.minjust.ru/bigs/showDocument.html?id=C7585352-5218-4715-88F6-A2ACAB6E5BAA" TargetMode="External"/><Relationship Id="rId178" Type="http://schemas.openxmlformats.org/officeDocument/2006/relationships/hyperlink" Target="https://pravo-search.minjust.ru/bigs/showDocument.html?id=BE3C66AE-46D4-4588-9B5F-D34B09753CF1" TargetMode="External"/><Relationship Id="rId301" Type="http://schemas.openxmlformats.org/officeDocument/2006/relationships/hyperlink" Target="https://pravo-search.minjust.ru/bigs/showDocument.html?id=9C065FFC-B687-4413-BFE2-0C17861B7A72" TargetMode="External"/><Relationship Id="rId322" Type="http://schemas.openxmlformats.org/officeDocument/2006/relationships/hyperlink" Target="https://pravo-search.minjust.ru/bigs/showDocument.html?id=C67D7D7F-618D-45B3-A330-1753F732218D" TargetMode="External"/><Relationship Id="rId343" Type="http://schemas.openxmlformats.org/officeDocument/2006/relationships/hyperlink" Target="https://pravo-search.minjust.ru/bigs/showDocument.html?id=9C065FFC-B687-4413-BFE2-0C17861B7A72"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8C2A80BE-EC63-4BEC-A551-230CFF09792C" TargetMode="External"/><Relationship Id="rId203" Type="http://schemas.openxmlformats.org/officeDocument/2006/relationships/hyperlink" Target="https://pravo-search.minjust.ru/bigs/showDocument.html?id=537F836B-A195-4706-8A23-AC01E9D69C4A" TargetMode="External"/><Relationship Id="rId19" Type="http://schemas.openxmlformats.org/officeDocument/2006/relationships/hyperlink" Target="https://pravo-search.minjust.ru/bigs/showDocument.html?id=BE3C66AE-46D4-4588-9B5F-D34B09753CF1"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31708ACC-4E49-4026-A908-AEF9B2A48C06" TargetMode="External"/><Relationship Id="rId266" Type="http://schemas.openxmlformats.org/officeDocument/2006/relationships/hyperlink" Target="https://pravo-search.minjust.ru/bigs/showDocument.html?id=0456AFFB-205E-4CF3-8B8D-7F765D64F20A" TargetMode="External"/><Relationship Id="rId287" Type="http://schemas.openxmlformats.org/officeDocument/2006/relationships/hyperlink" Target="https://pravo-search.minjust.ru/bigs/showDocument.html?id=BE3C66AE-46D4-4588-9B5F-D34B09753CF1"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065B5F86-30E9-4233-A11A-BAF0F3A5DB76" TargetMode="External"/><Relationship Id="rId126" Type="http://schemas.openxmlformats.org/officeDocument/2006/relationships/hyperlink" Target="https://pravo-search.minjust.ru/bigs/showDocument.html?id=9D7FA901-9911-4E1E-854E-E7B9B8C20B7E" TargetMode="External"/><Relationship Id="rId147" Type="http://schemas.openxmlformats.org/officeDocument/2006/relationships/hyperlink" Target="https://pravo-search.minjust.ru/bigs/showDocument.html?id=0405562B-494E-468A-8BDA-1718EE470294" TargetMode="External"/><Relationship Id="rId168" Type="http://schemas.openxmlformats.org/officeDocument/2006/relationships/hyperlink" Target="https://pravo-search.minjust.ru/bigs/showDocument.html?id=0405562B-494E-468A-8BDA-1718EE470294" TargetMode="External"/><Relationship Id="rId312" Type="http://schemas.openxmlformats.org/officeDocument/2006/relationships/hyperlink" Target="https://pravo-search.minjust.ru/bigs/showDocument.html?id=C7585352-5218-4715-88F6-A2ACAB6E5BAA" TargetMode="External"/><Relationship Id="rId333" Type="http://schemas.openxmlformats.org/officeDocument/2006/relationships/hyperlink" Target="https://pravo-search.minjust.ru/bigs/showDocument.html?id=3EAD79FA-909A-4120-B092-1DC5D2856ACD"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C7585352-5218-4715-88F6-A2ACAB6E5BAA" TargetMode="External"/><Relationship Id="rId375" Type="http://schemas.openxmlformats.org/officeDocument/2006/relationships/hyperlink" Target="https://pravo-search.minjust.ru/bigs/showDocument.html?id=31708ACC-4E49-4026-A908-AEF9B2A48C06"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FB370F71-438C-46E7-96A2-E0FF92979A63" TargetMode="External"/><Relationship Id="rId235" Type="http://schemas.openxmlformats.org/officeDocument/2006/relationships/hyperlink" Target="https://pravo-search.minjust.ru/bigs/showDocument.html?id=9D7FA901-9911-4E1E-854E-E7B9B8C20B7E" TargetMode="External"/><Relationship Id="rId256" Type="http://schemas.openxmlformats.org/officeDocument/2006/relationships/hyperlink" Target="https://pravo-search.minjust.ru/bigs/showDocument.html?id=7C160966-AB6B-456D-8567-11B41F1062D7"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0405562B-494E-468A-8BDA-1718EE470294" TargetMode="External"/><Relationship Id="rId116" Type="http://schemas.openxmlformats.org/officeDocument/2006/relationships/hyperlink" Target="https://pravo-search.minjust.ru/bigs/showDocument.html?id=0456AFFB-205E-4CF3-8B8D-7F765D64F20A" TargetMode="External"/><Relationship Id="rId137" Type="http://schemas.openxmlformats.org/officeDocument/2006/relationships/hyperlink" Target="https://pravo-search.minjust.ru/bigs/showDocument.html?id=C7585352-5218-4715-88F6-A2ACAB6E5BAA" TargetMode="External"/><Relationship Id="rId158" Type="http://schemas.openxmlformats.org/officeDocument/2006/relationships/hyperlink" Target="https://pravo-search.minjust.ru/bigs/showDocument.html?id=C67D7D7F-618D-45B3-A330-1753F732218D" TargetMode="External"/><Relationship Id="rId302" Type="http://schemas.openxmlformats.org/officeDocument/2006/relationships/hyperlink" Target="https://pravo-search.minjust.ru/bigs/showDocument.html?id=9C065FFC-B687-4413-BFE2-0C17861B7A72" TargetMode="External"/><Relationship Id="rId323" Type="http://schemas.openxmlformats.org/officeDocument/2006/relationships/hyperlink" Target="https://pravo-search.minjust.ru/bigs/showDocument.html?id=C67D7D7F-618D-45B3-A330-1753F732218D" TargetMode="External"/><Relationship Id="rId344" Type="http://schemas.openxmlformats.org/officeDocument/2006/relationships/hyperlink" Target="https://pravo-search.minjust.ru/bigs/showDocument.html?id=6A2BBFAE-2C7E-4250-8759-F0BFE9B0060E" TargetMode="External"/><Relationship Id="rId20" Type="http://schemas.openxmlformats.org/officeDocument/2006/relationships/hyperlink" Target="https://pravo-search.minjust.ru/bigs/showDocument.html?id=6A2BBFAE-2C7E-4250-8759-F0BFE9B0060E"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7C160966-AB6B-456D-8567-11B41F1062D7" TargetMode="External"/><Relationship Id="rId365"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7C160966-AB6B-456D-8567-11B41F1062D7" TargetMode="External"/><Relationship Id="rId204" Type="http://schemas.openxmlformats.org/officeDocument/2006/relationships/hyperlink" Target="http://pravo.minjust.ru:8080/Users/Baltukov_NI/AppData/Local/Temp/6747/zakon.scli.ru"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BE3C66AE-46D4-4588-9B5F-D34B09753CF1" TargetMode="External"/><Relationship Id="rId267" Type="http://schemas.openxmlformats.org/officeDocument/2006/relationships/hyperlink" Target="https://pravo-search.minjust.ru/bigs/showDocument.html?id=C67D7D7F-618D-45B3-A330-1753F732218D" TargetMode="External"/><Relationship Id="rId288" Type="http://schemas.openxmlformats.org/officeDocument/2006/relationships/hyperlink" Target="https://pravo-search.minjust.ru/bigs/showDocument.html?id=FB370F71-438C-46E7-96A2-E0FF92979A63" TargetMode="External"/><Relationship Id="rId106" Type="http://schemas.openxmlformats.org/officeDocument/2006/relationships/hyperlink" Target="https://pravo-search.minjust.ru/bigs/showDocument.html?id=FB370F71-438C-46E7-96A2-E0FF92979A63" TargetMode="External"/><Relationship Id="rId127" Type="http://schemas.openxmlformats.org/officeDocument/2006/relationships/hyperlink" Target="https://pravo-search.minjust.ru/bigs/showDocument.html?id=C67D7D7F-618D-45B3-A330-1753F732218D" TargetMode="External"/><Relationship Id="rId313" Type="http://schemas.openxmlformats.org/officeDocument/2006/relationships/hyperlink" Target="https://pravo-search.minjust.ru/bigs/showDocument.html?id=9D7FA901-9911-4E1E-854E-E7B9B8C20B7E" TargetMode="External"/><Relationship Id="rId10" Type="http://schemas.openxmlformats.org/officeDocument/2006/relationships/hyperlink" Target="https://pravo-search.minjust.ru/bigs/showDocument.html?id=0456AFFB-205E-4CF3-8B8D-7F765D64F20A"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9D7FA901-9911-4E1E-854E-E7B9B8C20B7E" TargetMode="External"/><Relationship Id="rId169" Type="http://schemas.openxmlformats.org/officeDocument/2006/relationships/hyperlink" Target="https://pravo-search.minjust.ru/bigs/showDocument.html?id=AB10A99F-78A8-40CB-9621-D7C541C20A69" TargetMode="External"/><Relationship Id="rId334" Type="http://schemas.openxmlformats.org/officeDocument/2006/relationships/hyperlink" Target="https://pravo-search.minjust.ru/bigs/showDocument.html?id=AB10A99F-78A8-40CB-9621-D7C541C20A69" TargetMode="External"/><Relationship Id="rId355" Type="http://schemas.openxmlformats.org/officeDocument/2006/relationships/hyperlink" Target="http://zakon.scli.ru/"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26320</Words>
  <Characters>150028</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YD_1</dc:creator>
  <cp:lastModifiedBy>Яровая</cp:lastModifiedBy>
  <cp:revision>2</cp:revision>
  <dcterms:created xsi:type="dcterms:W3CDTF">2022-12-16T02:19:00Z</dcterms:created>
  <dcterms:modified xsi:type="dcterms:W3CDTF">2022-12-16T02:19:00Z</dcterms:modified>
</cp:coreProperties>
</file>