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AD9" w:rsidRPr="00DE2788" w:rsidRDefault="00463AD9" w:rsidP="0054325A">
      <w:pPr>
        <w:jc w:val="center"/>
        <w:rPr>
          <w:b/>
        </w:rPr>
      </w:pPr>
      <w:r w:rsidRPr="00DE2788">
        <w:rPr>
          <w:b/>
        </w:rPr>
        <w:t>Пояснительная записка</w:t>
      </w:r>
    </w:p>
    <w:p w:rsidR="00DE2788" w:rsidRPr="00DE2788" w:rsidRDefault="00463AD9" w:rsidP="00DE2788">
      <w:pPr>
        <w:pStyle w:val="ConsPlusTitle"/>
        <w:jc w:val="center"/>
        <w:rPr>
          <w:rFonts w:ascii="Times New Roman" w:hAnsi="Times New Roman" w:cs="Times New Roman"/>
        </w:rPr>
      </w:pPr>
      <w:r w:rsidRPr="00DE2788">
        <w:rPr>
          <w:rFonts w:ascii="Times New Roman" w:hAnsi="Times New Roman" w:cs="Times New Roman"/>
        </w:rPr>
        <w:t xml:space="preserve">к проекту постановления </w:t>
      </w:r>
      <w:r w:rsidRPr="00C06820">
        <w:rPr>
          <w:rFonts w:ascii="Times New Roman" w:hAnsi="Times New Roman" w:cs="Times New Roman"/>
          <w:i/>
        </w:rPr>
        <w:t>«</w:t>
      </w:r>
      <w:r w:rsidR="00DE2788" w:rsidRPr="00C06820">
        <w:rPr>
          <w:rFonts w:ascii="Times New Roman" w:hAnsi="Times New Roman" w:cs="Times New Roman"/>
          <w:i/>
        </w:rPr>
        <w:t xml:space="preserve">Об утверждении Порядка предоставления грантов в форме субсидий из бюджета муниципального образования «город Северобайкальск» на поддержку молодых предпринимателей и физических лиц, не являющихся индивидуальными предпринимателями и применяющих специальный налоговый режим «Налог на профессиональный доход» </w:t>
      </w:r>
    </w:p>
    <w:p w:rsidR="00C4370C" w:rsidRPr="0054325A" w:rsidRDefault="00C4370C" w:rsidP="0054325A">
      <w:pPr>
        <w:jc w:val="center"/>
        <w:rPr>
          <w:b/>
        </w:rPr>
      </w:pPr>
    </w:p>
    <w:p w:rsidR="00463AD9" w:rsidRPr="0054325A" w:rsidRDefault="00463AD9" w:rsidP="0054325A">
      <w:pPr>
        <w:jc w:val="center"/>
        <w:rPr>
          <w:b/>
        </w:rPr>
      </w:pPr>
    </w:p>
    <w:p w:rsidR="00463AD9" w:rsidRPr="00077688" w:rsidRDefault="00463AD9" w:rsidP="00C06820">
      <w:pPr>
        <w:jc w:val="both"/>
        <w:rPr>
          <w:sz w:val="28"/>
          <w:szCs w:val="28"/>
        </w:rPr>
      </w:pPr>
      <w:r w:rsidRPr="008B2E05">
        <w:t xml:space="preserve">       </w:t>
      </w:r>
      <w:r>
        <w:t xml:space="preserve"> </w:t>
      </w:r>
      <w:r w:rsidRPr="008B2E05">
        <w:t xml:space="preserve"> Вид и рабочее наименование муниципального нормативного  правового акта, который </w:t>
      </w:r>
      <w:r w:rsidRPr="00077688">
        <w:rPr>
          <w:sz w:val="28"/>
          <w:szCs w:val="28"/>
        </w:rPr>
        <w:t>будет принят, в случае принятия решения о необходимости введения предлагаемого правового регулирования:</w:t>
      </w:r>
    </w:p>
    <w:p w:rsidR="00463AD9" w:rsidRPr="00077688" w:rsidRDefault="00463AD9" w:rsidP="00C0682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77688">
        <w:rPr>
          <w:rFonts w:ascii="Times New Roman" w:hAnsi="Times New Roman" w:cs="Times New Roman"/>
          <w:b w:val="0"/>
          <w:sz w:val="28"/>
          <w:szCs w:val="28"/>
        </w:rPr>
        <w:t xml:space="preserve">         1. Проект постановления муниципального образования «</w:t>
      </w:r>
      <w:r w:rsidR="00C4370C" w:rsidRPr="00077688">
        <w:rPr>
          <w:rFonts w:ascii="Times New Roman" w:hAnsi="Times New Roman" w:cs="Times New Roman"/>
          <w:b w:val="0"/>
          <w:sz w:val="28"/>
          <w:szCs w:val="28"/>
        </w:rPr>
        <w:t>город Северобайкальск</w:t>
      </w:r>
      <w:r w:rsidRPr="00077688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Pr="00077688">
        <w:rPr>
          <w:rFonts w:ascii="Times New Roman" w:hAnsi="Times New Roman" w:cs="Times New Roman"/>
          <w:b w:val="0"/>
          <w:i/>
          <w:sz w:val="28"/>
          <w:szCs w:val="28"/>
        </w:rPr>
        <w:t>«</w:t>
      </w:r>
      <w:r w:rsidR="00077688" w:rsidRPr="00077688">
        <w:rPr>
          <w:rFonts w:ascii="Times New Roman" w:hAnsi="Times New Roman" w:cs="Times New Roman"/>
          <w:i/>
          <w:sz w:val="28"/>
          <w:szCs w:val="28"/>
        </w:rPr>
        <w:t>Об утверждении регламента сопровождения инвестиционных проектов, реализуемых и (или) планируемых к реализации на территории муниципального образования «город Северобайкальск»</w:t>
      </w:r>
      <w:r w:rsidR="00C06820" w:rsidRPr="00077688">
        <w:rPr>
          <w:rFonts w:ascii="Times New Roman" w:hAnsi="Times New Roman" w:cs="Times New Roman"/>
          <w:b w:val="0"/>
          <w:i/>
          <w:sz w:val="28"/>
          <w:szCs w:val="28"/>
        </w:rPr>
        <w:t>»</w:t>
      </w:r>
      <w:r w:rsidR="00C06820" w:rsidRPr="0007768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77688">
        <w:rPr>
          <w:rFonts w:ascii="Times New Roman" w:hAnsi="Times New Roman" w:cs="Times New Roman"/>
          <w:b w:val="0"/>
          <w:sz w:val="28"/>
          <w:szCs w:val="28"/>
        </w:rPr>
        <w:t>(далее – проект постановления).</w:t>
      </w:r>
    </w:p>
    <w:p w:rsidR="00463AD9" w:rsidRPr="00077688" w:rsidRDefault="00463AD9" w:rsidP="0054325A">
      <w:pPr>
        <w:jc w:val="both"/>
        <w:rPr>
          <w:sz w:val="28"/>
          <w:szCs w:val="28"/>
        </w:rPr>
      </w:pPr>
      <w:r w:rsidRPr="00077688">
        <w:rPr>
          <w:sz w:val="28"/>
          <w:szCs w:val="28"/>
        </w:rPr>
        <w:t xml:space="preserve">         2. Описание проблемы, на решение которой направлено предлагаемое проектом решения  правовое регулирование:</w:t>
      </w:r>
    </w:p>
    <w:p w:rsidR="00077688" w:rsidRPr="00077688" w:rsidRDefault="00077688" w:rsidP="00077688">
      <w:pPr>
        <w:pStyle w:val="a4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077688">
        <w:rPr>
          <w:rFonts w:ascii="Times New Roman" w:hAnsi="Times New Roman"/>
          <w:i/>
          <w:sz w:val="28"/>
          <w:szCs w:val="28"/>
        </w:rPr>
        <w:t>Поддержка и сопровождение инвестиционных проектов, реализуемых и (или) планируемых к реализации на территории муниципального образования «город Северобайкальск» в монопрофильных муниципальных образованиях является важным фактором социально-экономического развития моногородов.</w:t>
      </w:r>
      <w:r w:rsidRPr="00077688">
        <w:rPr>
          <w:rFonts w:ascii="Times New Roman" w:hAnsi="Times New Roman"/>
          <w:sz w:val="28"/>
          <w:szCs w:val="28"/>
        </w:rPr>
        <w:t xml:space="preserve"> </w:t>
      </w:r>
    </w:p>
    <w:p w:rsidR="00463AD9" w:rsidRPr="00077688" w:rsidRDefault="00463AD9" w:rsidP="00463AD9">
      <w:pPr>
        <w:jc w:val="both"/>
        <w:rPr>
          <w:sz w:val="28"/>
          <w:szCs w:val="28"/>
        </w:rPr>
      </w:pPr>
      <w:r w:rsidRPr="00077688">
        <w:rPr>
          <w:sz w:val="28"/>
          <w:szCs w:val="28"/>
        </w:rPr>
        <w:t xml:space="preserve">        3. Цели предлагаемого проектом решения правового регулирования:</w:t>
      </w:r>
    </w:p>
    <w:p w:rsidR="00077688" w:rsidRPr="00077688" w:rsidRDefault="00077688" w:rsidP="00077688">
      <w:pPr>
        <w:ind w:firstLine="708"/>
        <w:jc w:val="both"/>
        <w:rPr>
          <w:i/>
          <w:sz w:val="28"/>
          <w:szCs w:val="28"/>
        </w:rPr>
      </w:pPr>
      <w:r w:rsidRPr="00077688">
        <w:rPr>
          <w:i/>
          <w:sz w:val="28"/>
          <w:szCs w:val="28"/>
        </w:rPr>
        <w:t xml:space="preserve">Создание благоприятных условий для развития </w:t>
      </w:r>
      <w:r w:rsidRPr="00077688">
        <w:rPr>
          <w:bCs/>
          <w:i/>
          <w:spacing w:val="2"/>
          <w:sz w:val="28"/>
          <w:szCs w:val="28"/>
        </w:rPr>
        <w:t xml:space="preserve">инвестиционной деятельности на территории муниципального образования «город Северобайкальск». </w:t>
      </w:r>
      <w:r w:rsidRPr="00077688">
        <w:rPr>
          <w:i/>
          <w:sz w:val="28"/>
          <w:szCs w:val="28"/>
        </w:rPr>
        <w:t xml:space="preserve">Стимулирование притока новых инвестиционных проектов. </w:t>
      </w:r>
    </w:p>
    <w:p w:rsidR="00463AD9" w:rsidRPr="00077688" w:rsidRDefault="00463AD9" w:rsidP="00463AD9">
      <w:pPr>
        <w:jc w:val="both"/>
        <w:rPr>
          <w:sz w:val="28"/>
          <w:szCs w:val="28"/>
        </w:rPr>
      </w:pPr>
      <w:r w:rsidRPr="00077688">
        <w:rPr>
          <w:sz w:val="28"/>
          <w:szCs w:val="28"/>
        </w:rPr>
        <w:t xml:space="preserve">        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области:</w:t>
      </w:r>
    </w:p>
    <w:p w:rsidR="00077688" w:rsidRPr="00077688" w:rsidRDefault="00C06820" w:rsidP="00077688">
      <w:pPr>
        <w:pStyle w:val="1"/>
        <w:shd w:val="clear" w:color="auto" w:fill="FFFFFF"/>
        <w:spacing w:before="0" w:beforeAutospacing="0" w:after="0" w:afterAutospacing="0"/>
        <w:jc w:val="both"/>
        <w:rPr>
          <w:b w:val="0"/>
          <w:i/>
          <w:sz w:val="28"/>
          <w:szCs w:val="28"/>
        </w:rPr>
      </w:pPr>
      <w:r w:rsidRPr="00077688">
        <w:rPr>
          <w:b w:val="0"/>
          <w:i/>
          <w:color w:val="000000"/>
          <w:sz w:val="28"/>
          <w:szCs w:val="28"/>
        </w:rPr>
        <w:t xml:space="preserve">- </w:t>
      </w:r>
      <w:r w:rsidR="00077688" w:rsidRPr="00077688">
        <w:rPr>
          <w:rFonts w:eastAsia="Calibri"/>
          <w:b w:val="0"/>
          <w:i/>
          <w:sz w:val="28"/>
          <w:szCs w:val="28"/>
          <w:lang w:eastAsia="en-US"/>
        </w:rPr>
        <w:t>приказ Министерства экономического развития Российской Федерации от 26.09.2023 № 672 «Об утверждении Методических рекомендаций по организации системной работы по сопровождению инвестиционных проектов муниципальными образованиями с учетом внедрения в субъектах Российской Федерации системы поддержки новых инвестиционных проектов («Региональный инвестиционный стандарт»)</w:t>
      </w:r>
      <w:r w:rsidR="00077688" w:rsidRPr="00077688">
        <w:rPr>
          <w:b w:val="0"/>
          <w:i/>
          <w:sz w:val="28"/>
          <w:szCs w:val="28"/>
        </w:rPr>
        <w:t xml:space="preserve">    </w:t>
      </w:r>
    </w:p>
    <w:p w:rsidR="00463AD9" w:rsidRPr="00077688" w:rsidRDefault="00463AD9" w:rsidP="00077688">
      <w:pPr>
        <w:pStyle w:val="1"/>
        <w:shd w:val="clear" w:color="auto" w:fill="FFFFFF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077688">
        <w:rPr>
          <w:b w:val="0"/>
          <w:sz w:val="28"/>
          <w:szCs w:val="28"/>
        </w:rPr>
        <w:t xml:space="preserve">         5. Планируемый срок вступления в силу предлагаемого проекта решения -                  </w:t>
      </w:r>
      <w:r w:rsidR="00C06820" w:rsidRPr="00077688">
        <w:rPr>
          <w:b w:val="0"/>
          <w:i/>
          <w:sz w:val="28"/>
          <w:szCs w:val="28"/>
        </w:rPr>
        <w:t>сентябрь 2024</w:t>
      </w:r>
      <w:r w:rsidRPr="00077688">
        <w:rPr>
          <w:b w:val="0"/>
          <w:i/>
          <w:sz w:val="28"/>
          <w:szCs w:val="28"/>
        </w:rPr>
        <w:t xml:space="preserve"> года.</w:t>
      </w:r>
    </w:p>
    <w:p w:rsidR="00463AD9" w:rsidRPr="00077688" w:rsidRDefault="00463AD9" w:rsidP="00463AD9">
      <w:pPr>
        <w:jc w:val="both"/>
        <w:rPr>
          <w:sz w:val="28"/>
          <w:szCs w:val="28"/>
        </w:rPr>
      </w:pPr>
      <w:r w:rsidRPr="00077688">
        <w:rPr>
          <w:sz w:val="28"/>
          <w:szCs w:val="28"/>
        </w:rPr>
        <w:t xml:space="preserve">         6. Сведения о необходимости или отсутствии необходимости установления переходного периода:</w:t>
      </w:r>
    </w:p>
    <w:p w:rsidR="00463AD9" w:rsidRPr="00077688" w:rsidRDefault="00463AD9" w:rsidP="00463AD9">
      <w:pPr>
        <w:jc w:val="both"/>
        <w:rPr>
          <w:sz w:val="28"/>
          <w:szCs w:val="28"/>
        </w:rPr>
      </w:pPr>
      <w:r w:rsidRPr="00077688">
        <w:rPr>
          <w:sz w:val="28"/>
          <w:szCs w:val="28"/>
        </w:rPr>
        <w:t xml:space="preserve">         - необходимость установления переходного периода отсутствует.</w:t>
      </w:r>
    </w:p>
    <w:p w:rsidR="00463AD9" w:rsidRPr="00077688" w:rsidRDefault="00463AD9" w:rsidP="00463AD9">
      <w:pPr>
        <w:rPr>
          <w:sz w:val="28"/>
          <w:szCs w:val="28"/>
        </w:rPr>
      </w:pPr>
    </w:p>
    <w:p w:rsidR="00463AD9" w:rsidRPr="00077688" w:rsidRDefault="00463AD9" w:rsidP="00463AD9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63AD9" w:rsidRPr="00077688" w:rsidRDefault="00463AD9" w:rsidP="00463AD9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374D7" w:rsidRPr="00077688" w:rsidRDefault="00A374D7">
      <w:pPr>
        <w:rPr>
          <w:sz w:val="28"/>
          <w:szCs w:val="28"/>
        </w:rPr>
      </w:pPr>
    </w:p>
    <w:sectPr w:rsidR="00A374D7" w:rsidRPr="00077688" w:rsidSect="008510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1872F3"/>
    <w:multiLevelType w:val="hybridMultilevel"/>
    <w:tmpl w:val="E4B0B550"/>
    <w:lvl w:ilvl="0" w:tplc="FC0E522C">
      <w:start w:val="1"/>
      <w:numFmt w:val="decimal"/>
      <w:lvlText w:val="%1."/>
      <w:lvlJc w:val="left"/>
      <w:pPr>
        <w:ind w:left="1788" w:hanging="108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0407D"/>
    <w:rsid w:val="00077688"/>
    <w:rsid w:val="00463AD9"/>
    <w:rsid w:val="004C32F1"/>
    <w:rsid w:val="0054325A"/>
    <w:rsid w:val="00604DE3"/>
    <w:rsid w:val="0070407D"/>
    <w:rsid w:val="008076B6"/>
    <w:rsid w:val="008510C3"/>
    <w:rsid w:val="00A374D7"/>
    <w:rsid w:val="00C06820"/>
    <w:rsid w:val="00C4370C"/>
    <w:rsid w:val="00D34AC2"/>
    <w:rsid w:val="00DE2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A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0682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3AD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3">
    <w:name w:val="Subtle Emphasis"/>
    <w:basedOn w:val="a0"/>
    <w:uiPriority w:val="19"/>
    <w:qFormat/>
    <w:rsid w:val="00C4370C"/>
    <w:rPr>
      <w:i/>
      <w:iCs/>
      <w:color w:val="808080"/>
    </w:rPr>
  </w:style>
  <w:style w:type="paragraph" w:customStyle="1" w:styleId="ConsPlusTitle">
    <w:name w:val="ConsPlusTitle"/>
    <w:uiPriority w:val="99"/>
    <w:rsid w:val="00DE27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0682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0776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эконом1</dc:creator>
  <cp:lastModifiedBy>economica_3</cp:lastModifiedBy>
  <cp:revision>4</cp:revision>
  <cp:lastPrinted>2024-08-12T03:31:00Z</cp:lastPrinted>
  <dcterms:created xsi:type="dcterms:W3CDTF">2024-08-09T01:15:00Z</dcterms:created>
  <dcterms:modified xsi:type="dcterms:W3CDTF">2024-08-12T03:31:00Z</dcterms:modified>
</cp:coreProperties>
</file>