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AB2" w:rsidRDefault="00D75658" w:rsidP="007340E5">
      <w:pPr>
        <w:pStyle w:val="a3"/>
        <w:spacing w:line="260" w:lineRule="exact"/>
        <w:ind w:firstLine="851"/>
        <w:jc w:val="center"/>
        <w:rPr>
          <w:rStyle w:val="a4"/>
          <w:rFonts w:ascii="Times New Roman" w:hAnsi="Times New Roman" w:cs="Times New Roman"/>
          <w:caps/>
          <w:noProof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caps/>
          <w:noProof/>
          <w:color w:val="auto"/>
          <w:sz w:val="28"/>
          <w:szCs w:val="28"/>
        </w:rPr>
        <w:t xml:space="preserve"> </w:t>
      </w:r>
    </w:p>
    <w:p w:rsidR="007340E5" w:rsidRPr="007308D0" w:rsidRDefault="00D75658" w:rsidP="007340E5">
      <w:pPr>
        <w:pStyle w:val="a3"/>
        <w:spacing w:line="260" w:lineRule="exact"/>
        <w:ind w:firstLine="851"/>
        <w:jc w:val="center"/>
        <w:rPr>
          <w:rStyle w:val="a4"/>
          <w:rFonts w:ascii="Times New Roman" w:hAnsi="Times New Roman" w:cs="Times New Roman"/>
          <w:caps/>
          <w:noProof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caps/>
          <w:noProof/>
          <w:color w:val="auto"/>
          <w:sz w:val="28"/>
          <w:szCs w:val="28"/>
        </w:rPr>
        <w:t xml:space="preserve">  </w:t>
      </w:r>
      <w:r w:rsidR="00FD359F">
        <w:rPr>
          <w:rStyle w:val="a4"/>
          <w:rFonts w:ascii="Times New Roman" w:hAnsi="Times New Roman" w:cs="Times New Roman"/>
          <w:caps/>
          <w:noProof/>
          <w:color w:val="auto"/>
          <w:sz w:val="28"/>
          <w:szCs w:val="28"/>
        </w:rPr>
        <w:t xml:space="preserve"> </w:t>
      </w:r>
      <w:r w:rsidR="007340E5" w:rsidRPr="007308D0">
        <w:rPr>
          <w:rStyle w:val="a4"/>
          <w:rFonts w:ascii="Times New Roman" w:hAnsi="Times New Roman" w:cs="Times New Roman"/>
          <w:caps/>
          <w:noProof/>
          <w:color w:val="auto"/>
          <w:sz w:val="28"/>
          <w:szCs w:val="28"/>
        </w:rPr>
        <w:t>договор №1</w:t>
      </w:r>
      <w:r w:rsidR="009835D2" w:rsidRPr="007308D0">
        <w:rPr>
          <w:rStyle w:val="a4"/>
          <w:rFonts w:ascii="Times New Roman" w:hAnsi="Times New Roman" w:cs="Times New Roman"/>
          <w:caps/>
          <w:noProof/>
          <w:color w:val="auto"/>
          <w:sz w:val="28"/>
          <w:szCs w:val="28"/>
        </w:rPr>
        <w:t xml:space="preserve">                     </w:t>
      </w:r>
      <w:r w:rsidR="00FD359F">
        <w:rPr>
          <w:rStyle w:val="a4"/>
          <w:rFonts w:ascii="Times New Roman" w:hAnsi="Times New Roman" w:cs="Times New Roman"/>
          <w:caps/>
          <w:noProof/>
          <w:color w:val="auto"/>
          <w:sz w:val="28"/>
          <w:szCs w:val="28"/>
        </w:rPr>
        <w:t xml:space="preserve">       </w:t>
      </w:r>
      <w:r w:rsidR="009835D2" w:rsidRPr="007308D0">
        <w:rPr>
          <w:rStyle w:val="a4"/>
          <w:rFonts w:ascii="Times New Roman" w:hAnsi="Times New Roman" w:cs="Times New Roman"/>
          <w:caps/>
          <w:noProof/>
          <w:color w:val="auto"/>
          <w:sz w:val="28"/>
          <w:szCs w:val="28"/>
        </w:rPr>
        <w:t xml:space="preserve">    </w:t>
      </w:r>
      <w:r w:rsidR="00FD359F">
        <w:rPr>
          <w:rStyle w:val="a4"/>
          <w:rFonts w:ascii="Times New Roman" w:hAnsi="Times New Roman" w:cs="Times New Roman"/>
          <w:caps/>
          <w:noProof/>
          <w:color w:val="auto"/>
          <w:sz w:val="28"/>
          <w:szCs w:val="28"/>
        </w:rPr>
        <w:t xml:space="preserve"> </w:t>
      </w:r>
      <w:r w:rsidR="009835D2" w:rsidRPr="007308D0">
        <w:rPr>
          <w:rStyle w:val="a4"/>
          <w:rFonts w:ascii="Times New Roman" w:hAnsi="Times New Roman" w:cs="Times New Roman"/>
          <w:caps/>
          <w:noProof/>
          <w:color w:val="auto"/>
          <w:sz w:val="28"/>
          <w:szCs w:val="28"/>
        </w:rPr>
        <w:t xml:space="preserve">  </w:t>
      </w:r>
    </w:p>
    <w:p w:rsidR="007340E5" w:rsidRPr="007308D0" w:rsidRDefault="007340E5" w:rsidP="007340E5">
      <w:pPr>
        <w:pStyle w:val="a3"/>
        <w:spacing w:line="260" w:lineRule="exact"/>
        <w:ind w:firstLine="851"/>
        <w:jc w:val="center"/>
        <w:rPr>
          <w:rStyle w:val="a4"/>
          <w:rFonts w:ascii="Times New Roman" w:hAnsi="Times New Roman" w:cs="Times New Roman"/>
          <w:caps/>
          <w:noProof/>
          <w:color w:val="auto"/>
          <w:sz w:val="28"/>
          <w:szCs w:val="28"/>
        </w:rPr>
      </w:pPr>
      <w:r w:rsidRPr="007308D0">
        <w:rPr>
          <w:rStyle w:val="a4"/>
          <w:rFonts w:ascii="Times New Roman" w:hAnsi="Times New Roman" w:cs="Times New Roman"/>
          <w:caps/>
          <w:noProof/>
          <w:color w:val="auto"/>
          <w:sz w:val="28"/>
          <w:szCs w:val="28"/>
        </w:rPr>
        <w:t xml:space="preserve"> управления многоквартирным домом </w:t>
      </w:r>
    </w:p>
    <w:p w:rsidR="007340E5" w:rsidRPr="007308D0" w:rsidRDefault="007340E5" w:rsidP="007340E5">
      <w:pPr>
        <w:pStyle w:val="a3"/>
        <w:spacing w:line="260" w:lineRule="exact"/>
        <w:ind w:firstLine="851"/>
        <w:jc w:val="center"/>
        <w:rPr>
          <w:rStyle w:val="a4"/>
          <w:rFonts w:ascii="Times New Roman" w:hAnsi="Times New Roman" w:cs="Times New Roman"/>
          <w:caps/>
          <w:color w:val="auto"/>
          <w:sz w:val="28"/>
          <w:szCs w:val="28"/>
        </w:rPr>
      </w:pPr>
      <w:r w:rsidRPr="007308D0">
        <w:rPr>
          <w:rStyle w:val="a4"/>
          <w:rFonts w:ascii="Times New Roman" w:hAnsi="Times New Roman" w:cs="Times New Roman"/>
          <w:caps/>
          <w:noProof/>
          <w:color w:val="auto"/>
          <w:sz w:val="28"/>
          <w:szCs w:val="28"/>
        </w:rPr>
        <w:t>расположенным По адресу</w:t>
      </w:r>
      <w:r w:rsidR="00F26E4F">
        <w:rPr>
          <w:rStyle w:val="a4"/>
          <w:rFonts w:ascii="Times New Roman" w:hAnsi="Times New Roman" w:cs="Times New Roman"/>
          <w:caps/>
          <w:noProof/>
          <w:color w:val="auto"/>
          <w:sz w:val="28"/>
          <w:szCs w:val="28"/>
        </w:rPr>
        <w:t>:   _______________</w:t>
      </w:r>
    </w:p>
    <w:p w:rsidR="007340E5" w:rsidRPr="007308D0" w:rsidRDefault="007340E5" w:rsidP="007340E5">
      <w:pPr>
        <w:pStyle w:val="a3"/>
        <w:tabs>
          <w:tab w:val="left" w:pos="9720"/>
        </w:tabs>
        <w:spacing w:line="240" w:lineRule="exact"/>
        <w:ind w:firstLine="851"/>
        <w:rPr>
          <w:rFonts w:ascii="Times New Roman" w:hAnsi="Times New Roman" w:cs="Times New Roman"/>
          <w:noProof/>
          <w:sz w:val="28"/>
          <w:szCs w:val="28"/>
        </w:rPr>
      </w:pPr>
    </w:p>
    <w:p w:rsidR="007340E5" w:rsidRPr="007308D0" w:rsidRDefault="007340E5" w:rsidP="007340E5">
      <w:pPr>
        <w:pStyle w:val="a3"/>
        <w:tabs>
          <w:tab w:val="left" w:pos="9720"/>
        </w:tabs>
        <w:spacing w:line="240" w:lineRule="exact"/>
        <w:ind w:firstLine="851"/>
        <w:rPr>
          <w:rFonts w:ascii="Times New Roman" w:hAnsi="Times New Roman" w:cs="Times New Roman"/>
          <w:noProof/>
          <w:sz w:val="22"/>
          <w:szCs w:val="22"/>
        </w:rPr>
      </w:pPr>
      <w:r w:rsidRPr="007308D0">
        <w:rPr>
          <w:rFonts w:ascii="Times New Roman" w:hAnsi="Times New Roman" w:cs="Times New Roman"/>
          <w:noProof/>
          <w:sz w:val="22"/>
          <w:szCs w:val="22"/>
        </w:rPr>
        <w:t xml:space="preserve">г. Северобайкальск                                                                              </w:t>
      </w:r>
      <w:r w:rsidR="00180757">
        <w:rPr>
          <w:rFonts w:ascii="Times New Roman" w:hAnsi="Times New Roman" w:cs="Times New Roman"/>
          <w:noProof/>
          <w:sz w:val="22"/>
          <w:szCs w:val="22"/>
        </w:rPr>
        <w:t xml:space="preserve">       </w:t>
      </w:r>
      <w:r w:rsidR="00856415">
        <w:rPr>
          <w:rFonts w:ascii="Times New Roman" w:hAnsi="Times New Roman" w:cs="Times New Roman"/>
          <w:noProof/>
          <w:sz w:val="22"/>
          <w:szCs w:val="22"/>
        </w:rPr>
        <w:t xml:space="preserve">                  </w:t>
      </w:r>
      <w:r w:rsidRPr="007308D0">
        <w:rPr>
          <w:rFonts w:ascii="Times New Roman" w:hAnsi="Times New Roman" w:cs="Times New Roman"/>
          <w:noProof/>
          <w:sz w:val="22"/>
          <w:szCs w:val="22"/>
        </w:rPr>
        <w:t>20</w:t>
      </w:r>
      <w:r w:rsidR="00FA07F7">
        <w:rPr>
          <w:rFonts w:ascii="Times New Roman" w:hAnsi="Times New Roman" w:cs="Times New Roman"/>
          <w:noProof/>
          <w:sz w:val="22"/>
          <w:szCs w:val="22"/>
        </w:rPr>
        <w:t>2</w:t>
      </w:r>
      <w:r w:rsidR="00856415">
        <w:rPr>
          <w:rFonts w:ascii="Times New Roman" w:hAnsi="Times New Roman" w:cs="Times New Roman"/>
          <w:noProof/>
          <w:sz w:val="22"/>
          <w:szCs w:val="22"/>
        </w:rPr>
        <w:t>2</w:t>
      </w:r>
      <w:r w:rsidRPr="007308D0">
        <w:rPr>
          <w:rFonts w:ascii="Times New Roman" w:hAnsi="Times New Roman" w:cs="Times New Roman"/>
          <w:noProof/>
          <w:sz w:val="22"/>
          <w:szCs w:val="22"/>
        </w:rPr>
        <w:t xml:space="preserve"> г. </w:t>
      </w:r>
    </w:p>
    <w:p w:rsidR="00A16D77" w:rsidRPr="007308D0" w:rsidRDefault="00A16D77" w:rsidP="007340E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40E5" w:rsidRDefault="00FA07F7" w:rsidP="007340E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7340E5" w:rsidRPr="007308D0">
        <w:rPr>
          <w:rFonts w:ascii="Times New Roman" w:hAnsi="Times New Roman" w:cs="Times New Roman"/>
          <w:sz w:val="24"/>
          <w:szCs w:val="24"/>
        </w:rPr>
        <w:t xml:space="preserve"> «Управляющая компания «</w:t>
      </w:r>
      <w:r>
        <w:rPr>
          <w:rFonts w:ascii="Times New Roman" w:hAnsi="Times New Roman" w:cs="Times New Roman"/>
          <w:sz w:val="24"/>
          <w:szCs w:val="24"/>
        </w:rPr>
        <w:t>Общедомовые инженерные системы</w:t>
      </w:r>
      <w:r w:rsidR="007340E5" w:rsidRPr="007308D0">
        <w:rPr>
          <w:rFonts w:ascii="Times New Roman" w:hAnsi="Times New Roman" w:cs="Times New Roman"/>
          <w:sz w:val="24"/>
          <w:szCs w:val="24"/>
        </w:rPr>
        <w:t xml:space="preserve">» в </w:t>
      </w:r>
      <w:r w:rsidR="007340E5" w:rsidRPr="00D75658">
        <w:rPr>
          <w:rFonts w:ascii="Times New Roman" w:hAnsi="Times New Roman" w:cs="Times New Roman"/>
          <w:sz w:val="24"/>
          <w:szCs w:val="24"/>
        </w:rPr>
        <w:t xml:space="preserve">лице </w:t>
      </w:r>
      <w:r w:rsidR="00D75658" w:rsidRPr="00D75658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="007340E5" w:rsidRPr="00D75658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2068AE" w:rsidRPr="00D75658">
        <w:rPr>
          <w:rFonts w:ascii="Times New Roman" w:hAnsi="Times New Roman" w:cs="Times New Roman"/>
          <w:sz w:val="24"/>
          <w:szCs w:val="24"/>
        </w:rPr>
        <w:t>Витязева Антона Олеговича</w:t>
      </w:r>
      <w:r w:rsidR="007340E5" w:rsidRPr="00D75658">
        <w:rPr>
          <w:rFonts w:ascii="Times New Roman" w:hAnsi="Times New Roman" w:cs="Times New Roman"/>
          <w:sz w:val="24"/>
          <w:szCs w:val="24"/>
        </w:rPr>
        <w:t>, действующего на основании Устава предприятия, лицензии № 003 000001 от 27.04.2015, выданной государственной службой жилищной инспекции, именуемое в дальнейшем "Управляющая организация", с одной стороны, и собственники</w:t>
      </w:r>
      <w:r w:rsidR="00BA1D03">
        <w:rPr>
          <w:rFonts w:ascii="Times New Roman" w:hAnsi="Times New Roman" w:cs="Times New Roman"/>
          <w:sz w:val="24"/>
          <w:szCs w:val="24"/>
        </w:rPr>
        <w:t xml:space="preserve"> жилых и нежилых</w:t>
      </w:r>
      <w:r w:rsidR="007340E5" w:rsidRPr="00D75658">
        <w:rPr>
          <w:rFonts w:ascii="Times New Roman" w:hAnsi="Times New Roman" w:cs="Times New Roman"/>
          <w:sz w:val="24"/>
          <w:szCs w:val="24"/>
        </w:rPr>
        <w:t xml:space="preserve"> помещений многоквартирного дома </w:t>
      </w:r>
      <w:r w:rsidR="007340E5" w:rsidRPr="00D75658">
        <w:rPr>
          <w:rFonts w:ascii="Times New Roman" w:hAnsi="Times New Roman" w:cs="Times New Roman"/>
          <w:b/>
          <w:sz w:val="24"/>
          <w:szCs w:val="24"/>
        </w:rPr>
        <w:t>№</w:t>
      </w:r>
      <w:r w:rsidR="00856415">
        <w:rPr>
          <w:rFonts w:ascii="Times New Roman" w:hAnsi="Times New Roman" w:cs="Times New Roman"/>
          <w:b/>
          <w:sz w:val="24"/>
          <w:szCs w:val="24"/>
        </w:rPr>
        <w:t>___</w:t>
      </w:r>
      <w:r w:rsidR="007340E5" w:rsidRPr="00D75658">
        <w:rPr>
          <w:rFonts w:ascii="Times New Roman" w:hAnsi="Times New Roman" w:cs="Times New Roman"/>
          <w:sz w:val="24"/>
          <w:szCs w:val="24"/>
        </w:rPr>
        <w:t xml:space="preserve"> (далее МКД) по адресу город Северобайкальск</w:t>
      </w:r>
      <w:r w:rsidR="00856415">
        <w:rPr>
          <w:rFonts w:ascii="Times New Roman" w:hAnsi="Times New Roman" w:cs="Times New Roman"/>
          <w:b/>
          <w:sz w:val="24"/>
          <w:szCs w:val="24"/>
        </w:rPr>
        <w:t>_____________</w:t>
      </w:r>
      <w:r w:rsidR="007340E5" w:rsidRPr="00D75658">
        <w:rPr>
          <w:rFonts w:ascii="Times New Roman" w:hAnsi="Times New Roman" w:cs="Times New Roman"/>
          <w:sz w:val="24"/>
          <w:szCs w:val="24"/>
        </w:rPr>
        <w:t xml:space="preserve">, с другой стороны, совместно именуемые "Стороны", руководствуясь    </w:t>
      </w:r>
      <w:hyperlink r:id="rId5" w:history="1">
        <w:r w:rsidR="007340E5" w:rsidRPr="00D7565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ст.   162</w:t>
        </w:r>
      </w:hyperlink>
      <w:r w:rsidR="007340E5" w:rsidRPr="00D75658">
        <w:rPr>
          <w:rFonts w:ascii="Times New Roman" w:hAnsi="Times New Roman" w:cs="Times New Roman"/>
          <w:sz w:val="24"/>
          <w:szCs w:val="24"/>
        </w:rPr>
        <w:t xml:space="preserve">   Жилищного   кодекса   Российской   Федерации, </w:t>
      </w:r>
      <w:hyperlink r:id="rId6" w:history="1">
        <w:r w:rsidR="007340E5" w:rsidRPr="00D7565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="007340E5" w:rsidRPr="00D75658">
        <w:rPr>
          <w:rFonts w:ascii="Times New Roman" w:hAnsi="Times New Roman" w:cs="Times New Roman"/>
          <w:sz w:val="24"/>
          <w:szCs w:val="24"/>
        </w:rPr>
        <w:t xml:space="preserve">  Правительства  Российской Федерации от 13.08.2006 N 491 "Об утверждении  Правил  содержания  общего  имущества в многоквартирном доме и Правил  изменения  размера  платы за содержание и ремонт жилого помещения в случае  оказания  услуг  и  выполнения  работ  по  управлению, содержанию и ремонту  общего  имущества  в многоквартирном доме ненадлежащего качества и (или) с перерывами, превышающими установленную продолжительность", </w:t>
      </w:r>
      <w:hyperlink r:id="rId7" w:history="1">
        <w:r w:rsidR="007340E5" w:rsidRPr="00D7565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="007340E5" w:rsidRPr="00D7565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  от   23.09.2010г.   N731  "Об  утверждении стандарта раскрытия информации  организациями,  осуществляющими деятельность в сфере управления многоквартирными домами", заключили настоящий Договор на условиях, утвержденных решением общего собрания собственников  помещений в многоквартирном доме о нижеследующем:</w:t>
      </w:r>
    </w:p>
    <w:p w:rsidR="00C47AB2" w:rsidRPr="00D75658" w:rsidRDefault="00C47AB2" w:rsidP="007340E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A7EFB" w:rsidRPr="00E37BD0" w:rsidRDefault="009A7EFB" w:rsidP="00005EB0">
      <w:pPr>
        <w:pStyle w:val="a6"/>
        <w:ind w:firstLine="851"/>
        <w:jc w:val="center"/>
        <w:rPr>
          <w:rStyle w:val="a4"/>
          <w:noProof/>
          <w:color w:val="auto"/>
        </w:rPr>
      </w:pPr>
      <w:r w:rsidRPr="00E37BD0">
        <w:rPr>
          <w:rStyle w:val="a4"/>
          <w:noProof/>
          <w:color w:val="auto"/>
        </w:rPr>
        <w:t>1.ОСНОВНЫЕ ПОЛОЖЕНИЯ</w:t>
      </w:r>
    </w:p>
    <w:p w:rsidR="009A7EFB" w:rsidRPr="004B2FAF" w:rsidRDefault="009A7EFB" w:rsidP="00005E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2FAF">
        <w:rPr>
          <w:rFonts w:ascii="Times New Roman" w:hAnsi="Times New Roman" w:cs="Times New Roman"/>
          <w:sz w:val="24"/>
          <w:szCs w:val="24"/>
        </w:rPr>
        <w:t>1.1. Настоящий Договор заключен на основании результатов открытого конкурса по отбору управляющей организации для управления МКД, проведённого в соответствии с требованиями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утверждённых постановлением Правительства Российской Федерации от 06.02.2006 № 75 (протокол конкурса по отбору управляющей организации для управления МКД от  _________ № ______)</w:t>
      </w:r>
    </w:p>
    <w:p w:rsidR="009A7EFB" w:rsidRPr="004B2FAF" w:rsidRDefault="009A7EFB" w:rsidP="00005E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2FAF">
        <w:rPr>
          <w:rFonts w:ascii="Times New Roman" w:hAnsi="Times New Roman" w:cs="Times New Roman"/>
          <w:sz w:val="24"/>
          <w:szCs w:val="24"/>
        </w:rPr>
        <w:t>1.2. Условия настоящего Договора определены конкурсной документацией и являются одинаковыми для всех собственников помещений в МКД.</w:t>
      </w:r>
    </w:p>
    <w:p w:rsidR="009A7EFB" w:rsidRPr="00E37BD0" w:rsidRDefault="009A7EFB" w:rsidP="00005EB0">
      <w:pPr>
        <w:pStyle w:val="ConsPlusNormal"/>
        <w:tabs>
          <w:tab w:val="left" w:pos="0"/>
        </w:tabs>
        <w:ind w:firstLine="851"/>
        <w:jc w:val="both"/>
      </w:pPr>
      <w:r w:rsidRPr="004B2FAF">
        <w:t>1.3. При выполнении условий настоящего Договора Стороны</w:t>
      </w:r>
      <w:r w:rsidRPr="00E37BD0">
        <w:t xml:space="preserve"> руководствуются </w:t>
      </w:r>
      <w:hyperlink r:id="rId8" w:history="1">
        <w:r w:rsidRPr="00E37BD0">
          <w:t>Конституцией</w:t>
        </w:r>
      </w:hyperlink>
      <w:r w:rsidRPr="00E37BD0">
        <w:t xml:space="preserve"> Российской Федерации, Гражданским </w:t>
      </w:r>
      <w:hyperlink r:id="rId9" w:history="1">
        <w:r w:rsidRPr="00E37BD0">
          <w:t>кодексом</w:t>
        </w:r>
      </w:hyperlink>
      <w:r w:rsidRPr="00E37BD0">
        <w:t xml:space="preserve"> Российской Федерации, Жилищным </w:t>
      </w:r>
      <w:hyperlink r:id="rId10" w:history="1">
        <w:r w:rsidRPr="00E37BD0">
          <w:t>кодексом</w:t>
        </w:r>
      </w:hyperlink>
      <w:r w:rsidRPr="00E37BD0">
        <w:t xml:space="preserve"> Российской Федерации, </w:t>
      </w:r>
      <w:hyperlink r:id="rId11" w:history="1">
        <w:r w:rsidRPr="00E37BD0">
          <w:t>Правилами</w:t>
        </w:r>
      </w:hyperlink>
      <w:r w:rsidRPr="00E37BD0">
        <w:t xml:space="preserve"> содержания общего имущества в многоквартирном доме,  и </w:t>
      </w:r>
      <w:hyperlink r:id="rId12" w:history="1">
        <w:r w:rsidRPr="00E37BD0">
          <w:t>Правилами</w:t>
        </w:r>
      </w:hyperlink>
      <w:r w:rsidRPr="00E37BD0"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N 491, иными положениями гражданского и жилищного законодательства Российской Федерации.</w:t>
      </w:r>
    </w:p>
    <w:p w:rsidR="009A7EFB" w:rsidRPr="00E37BD0" w:rsidRDefault="009A7EFB" w:rsidP="00005EB0">
      <w:pPr>
        <w:pStyle w:val="ConsPlusNormal"/>
        <w:tabs>
          <w:tab w:val="left" w:pos="0"/>
        </w:tabs>
        <w:ind w:firstLine="851"/>
        <w:jc w:val="both"/>
      </w:pPr>
    </w:p>
    <w:p w:rsidR="007340E5" w:rsidRPr="007308D0" w:rsidRDefault="007340E5" w:rsidP="00005EB0">
      <w:pPr>
        <w:pStyle w:val="ConsPlusNormal"/>
        <w:tabs>
          <w:tab w:val="left" w:pos="0"/>
        </w:tabs>
        <w:ind w:firstLine="851"/>
        <w:jc w:val="both"/>
      </w:pPr>
    </w:p>
    <w:p w:rsidR="007340E5" w:rsidRPr="007308D0" w:rsidRDefault="007340E5" w:rsidP="004D5824">
      <w:pPr>
        <w:pStyle w:val="ConsPlusNormal"/>
        <w:tabs>
          <w:tab w:val="left" w:pos="0"/>
        </w:tabs>
        <w:ind w:firstLine="851"/>
        <w:jc w:val="center"/>
        <w:outlineLvl w:val="0"/>
        <w:rPr>
          <w:b/>
        </w:rPr>
      </w:pPr>
      <w:r w:rsidRPr="007308D0">
        <w:rPr>
          <w:b/>
        </w:rPr>
        <w:t>2. П</w:t>
      </w:r>
      <w:r w:rsidR="004D5824" w:rsidRPr="007308D0">
        <w:rPr>
          <w:b/>
        </w:rPr>
        <w:t>РЕДМЕТ ДОГОВОРА</w:t>
      </w:r>
    </w:p>
    <w:p w:rsidR="007340E5" w:rsidRPr="007308D0" w:rsidRDefault="007340E5" w:rsidP="007340E5">
      <w:pPr>
        <w:pStyle w:val="ConsPlusNormal"/>
        <w:tabs>
          <w:tab w:val="left" w:pos="0"/>
        </w:tabs>
        <w:ind w:firstLine="851"/>
        <w:jc w:val="both"/>
      </w:pPr>
      <w:bookmarkStart w:id="0" w:name="P51"/>
      <w:bookmarkEnd w:id="0"/>
      <w:r w:rsidRPr="007308D0">
        <w:t>2.1. Цель настоящего Договора - обеспечение благоприятных и безопасных условий проживания Собственника, надлежащее содержание общего и</w:t>
      </w:r>
      <w:r w:rsidR="00FA07F7">
        <w:t>мущества в Многоквартирном доме</w:t>
      </w:r>
      <w:r w:rsidRPr="007308D0">
        <w:t>.</w:t>
      </w:r>
    </w:p>
    <w:p w:rsidR="007340E5" w:rsidRPr="007308D0" w:rsidRDefault="007340E5" w:rsidP="007340E5">
      <w:pPr>
        <w:pStyle w:val="ConsPlusNormal"/>
        <w:tabs>
          <w:tab w:val="left" w:pos="0"/>
        </w:tabs>
        <w:ind w:firstLine="851"/>
        <w:jc w:val="both"/>
      </w:pPr>
      <w:r w:rsidRPr="007308D0">
        <w:t>2.2. Управляющая организация по заданию Собственника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</w:t>
      </w:r>
      <w:r w:rsidR="00FA07F7">
        <w:t>ущества в Многоквартирном доме</w:t>
      </w:r>
      <w:r w:rsidRPr="007308D0">
        <w:t>, осуществлять иную направленную на достижение целей управления Многоквартирным домом деятельность. Вопросы капитального ремонта Многоквартирного дома регулируются отдельным договором.</w:t>
      </w:r>
    </w:p>
    <w:p w:rsidR="007340E5" w:rsidRDefault="007340E5" w:rsidP="007340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08D0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Перечень и периодичность выполнения работ и оказания услуг по содержанию Общего имущества Многоквартирного дома указаны в </w:t>
      </w:r>
      <w:r w:rsidRPr="007308D0">
        <w:rPr>
          <w:rFonts w:ascii="Times New Roman" w:hAnsi="Times New Roman" w:cs="Times New Roman"/>
          <w:b/>
          <w:noProof/>
          <w:sz w:val="24"/>
          <w:szCs w:val="24"/>
        </w:rPr>
        <w:t>Приложении № 1</w:t>
      </w:r>
      <w:r w:rsidRPr="007308D0">
        <w:rPr>
          <w:rFonts w:ascii="Times New Roman" w:hAnsi="Times New Roman" w:cs="Times New Roman"/>
          <w:noProof/>
          <w:sz w:val="24"/>
          <w:szCs w:val="24"/>
        </w:rPr>
        <w:t xml:space="preserve"> к настоящему Договору.  Перечень работ по текущему ремонту Общего имущества указан в </w:t>
      </w:r>
      <w:r w:rsidRPr="007308D0">
        <w:rPr>
          <w:rFonts w:ascii="Times New Roman" w:hAnsi="Times New Roman" w:cs="Times New Roman"/>
          <w:b/>
          <w:noProof/>
          <w:sz w:val="24"/>
          <w:szCs w:val="24"/>
        </w:rPr>
        <w:t>Приложении № 2</w:t>
      </w:r>
      <w:r w:rsidRPr="007308D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7308D0">
        <w:rPr>
          <w:rFonts w:ascii="Times New Roman" w:hAnsi="Times New Roman" w:cs="Times New Roman"/>
          <w:sz w:val="24"/>
          <w:szCs w:val="24"/>
        </w:rPr>
        <w:t xml:space="preserve"> Изменение перечня работ и услуг, осуществляемых Управляющей организацией, может </w:t>
      </w:r>
      <w:r w:rsidRPr="007308D0">
        <w:rPr>
          <w:rFonts w:ascii="Times New Roman" w:hAnsi="Times New Roman" w:cs="Times New Roman"/>
          <w:noProof/>
          <w:sz w:val="24"/>
          <w:szCs w:val="24"/>
        </w:rPr>
        <w:t>производиться</w:t>
      </w:r>
      <w:r w:rsidRPr="007308D0">
        <w:rPr>
          <w:rFonts w:ascii="Times New Roman" w:hAnsi="Times New Roman" w:cs="Times New Roman"/>
          <w:sz w:val="24"/>
          <w:szCs w:val="24"/>
        </w:rPr>
        <w:t xml:space="preserve"> по решению Общего собрания Собственников Многоквартирного дома по согласованию с Управляющей организацией, а также в случаях, предусмотренных действующим законодательством и/или настоящим Договором.</w:t>
      </w:r>
    </w:p>
    <w:p w:rsidR="00C47AB2" w:rsidRPr="007308D0" w:rsidRDefault="00C47AB2" w:rsidP="007340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6CCB" w:rsidRDefault="00206CCB" w:rsidP="007340E5">
      <w:pPr>
        <w:pStyle w:val="ConsPlusNormal"/>
        <w:ind w:firstLine="851"/>
        <w:jc w:val="center"/>
        <w:outlineLvl w:val="0"/>
        <w:rPr>
          <w:b/>
        </w:rPr>
      </w:pPr>
    </w:p>
    <w:p w:rsidR="007340E5" w:rsidRPr="007308D0" w:rsidRDefault="007340E5" w:rsidP="007340E5">
      <w:pPr>
        <w:pStyle w:val="ConsPlusNormal"/>
        <w:ind w:firstLine="851"/>
        <w:jc w:val="center"/>
        <w:outlineLvl w:val="0"/>
        <w:rPr>
          <w:b/>
        </w:rPr>
      </w:pPr>
      <w:r w:rsidRPr="007308D0">
        <w:rPr>
          <w:b/>
        </w:rPr>
        <w:t>3. П</w:t>
      </w:r>
      <w:r w:rsidR="004D5824" w:rsidRPr="007308D0">
        <w:rPr>
          <w:b/>
        </w:rPr>
        <w:t>РАВА И  ОБЯЗАННОСТИ СТОРОН</w:t>
      </w:r>
    </w:p>
    <w:p w:rsidR="007340E5" w:rsidRDefault="007340E5" w:rsidP="007340E5">
      <w:pPr>
        <w:pStyle w:val="ConsPlusNormal"/>
        <w:ind w:firstLine="851"/>
        <w:jc w:val="center"/>
        <w:rPr>
          <w:b/>
        </w:rPr>
      </w:pPr>
      <w:r w:rsidRPr="007308D0">
        <w:rPr>
          <w:b/>
        </w:rPr>
        <w:t>3.1. Управляющая организация обязана:</w:t>
      </w:r>
    </w:p>
    <w:p w:rsidR="00C47AB2" w:rsidRPr="007308D0" w:rsidRDefault="00C47AB2" w:rsidP="007340E5">
      <w:pPr>
        <w:pStyle w:val="ConsPlusNormal"/>
        <w:ind w:firstLine="851"/>
        <w:jc w:val="center"/>
        <w:rPr>
          <w:b/>
        </w:rPr>
      </w:pPr>
    </w:p>
    <w:p w:rsidR="007340E5" w:rsidRPr="007308D0" w:rsidRDefault="007340E5" w:rsidP="007340E5">
      <w:pPr>
        <w:pStyle w:val="a6"/>
        <w:ind w:firstLine="851"/>
        <w:jc w:val="both"/>
      </w:pPr>
      <w:r w:rsidRPr="007308D0">
        <w:t xml:space="preserve">3.1.1.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51" w:history="1">
        <w:r w:rsidRPr="007308D0">
          <w:t>п. 2.1</w:t>
        </w:r>
      </w:hyperlink>
      <w:r w:rsidRPr="007308D0"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иных правовых актов.</w:t>
      </w:r>
      <w:bookmarkStart w:id="1" w:name="P78"/>
      <w:bookmarkEnd w:id="1"/>
    </w:p>
    <w:p w:rsidR="007340E5" w:rsidRPr="007308D0" w:rsidRDefault="007340E5" w:rsidP="005068C8">
      <w:pPr>
        <w:pStyle w:val="a6"/>
        <w:ind w:firstLine="851"/>
        <w:jc w:val="both"/>
      </w:pPr>
      <w:r w:rsidRPr="007308D0">
        <w:t xml:space="preserve">3.1.2. 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общего имущества (Приложение </w:t>
      </w:r>
      <w:r w:rsidR="00B108AB" w:rsidRPr="007308D0">
        <w:t>№</w:t>
      </w:r>
      <w:r w:rsidRPr="007308D0">
        <w:t xml:space="preserve"> 1)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счет.</w:t>
      </w:r>
      <w:bookmarkStart w:id="2" w:name="P82"/>
      <w:bookmarkStart w:id="3" w:name="P102"/>
      <w:bookmarkEnd w:id="2"/>
      <w:bookmarkEnd w:id="3"/>
    </w:p>
    <w:p w:rsidR="007340E5" w:rsidRPr="007308D0" w:rsidRDefault="007340E5" w:rsidP="007340E5">
      <w:pPr>
        <w:pStyle w:val="a6"/>
        <w:ind w:firstLine="851"/>
        <w:jc w:val="both"/>
      </w:pPr>
      <w:r w:rsidRPr="007308D0">
        <w:t>3.1.</w:t>
      </w:r>
      <w:r w:rsidR="004C110E">
        <w:t>3</w:t>
      </w:r>
      <w:r w:rsidRPr="007308D0">
        <w:t>. Принимать от Собственника плату</w:t>
      </w:r>
      <w:r w:rsidR="00832E20">
        <w:t xml:space="preserve"> за услуги</w:t>
      </w:r>
      <w:r w:rsidR="0052589F" w:rsidRPr="007308D0">
        <w:t xml:space="preserve">, работы по управлению многоквартирным домом, за содержание и ремонт общего имущества в многоквартирном доме </w:t>
      </w:r>
      <w:r w:rsidRPr="007308D0">
        <w:t>согласно платежному документу, предоставленному Собственнику. По распоряжению Собственника, отраженному в соответствующем документе, Управляющая организация обязана принимать плату за вышеуказанные услуги от всех арендаторов помещений Собственника.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3.1.</w:t>
      </w:r>
      <w:r w:rsidR="004C110E">
        <w:t>4</w:t>
      </w:r>
      <w:r w:rsidRPr="007308D0">
        <w:t>. Требовать от Собственника в случае установления им платы арендатору</w:t>
      </w:r>
      <w:r w:rsidR="009F1391">
        <w:t xml:space="preserve"> (нанимателю)</w:t>
      </w:r>
      <w:r w:rsidRPr="007308D0">
        <w:t xml:space="preserve"> меньше, чем размер платы, установленной настоящим Договором, доплаты Собственником оставшейся части в согласованном порядке.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3.1.</w:t>
      </w:r>
      <w:r w:rsidR="004C110E">
        <w:t>5</w:t>
      </w:r>
      <w:r w:rsidRPr="007308D0">
        <w:t xml:space="preserve">. Требовать внесения платы от Собственника в случае </w:t>
      </w:r>
      <w:proofErr w:type="spellStart"/>
      <w:r w:rsidRPr="007308D0">
        <w:t>непоступления</w:t>
      </w:r>
      <w:proofErr w:type="spellEnd"/>
      <w:r w:rsidRPr="007308D0">
        <w:t xml:space="preserve"> платы от арендатора</w:t>
      </w:r>
      <w:r w:rsidR="009F1391">
        <w:t xml:space="preserve"> (нанимателя)</w:t>
      </w:r>
      <w:r w:rsidRPr="007308D0">
        <w:t xml:space="preserve"> в установленные законодательством и настоящим Договором сроки с учетом применения </w:t>
      </w:r>
      <w:hyperlink w:anchor="P217" w:history="1">
        <w:r w:rsidRPr="007308D0">
          <w:t>п.п. 4.6</w:t>
        </w:r>
      </w:hyperlink>
      <w:r w:rsidRPr="007308D0">
        <w:t xml:space="preserve">, </w:t>
      </w:r>
      <w:hyperlink w:anchor="P218" w:history="1">
        <w:r w:rsidRPr="007308D0">
          <w:t>4.7</w:t>
        </w:r>
      </w:hyperlink>
      <w:r w:rsidRPr="007308D0">
        <w:t xml:space="preserve"> настоящего Договора.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3.1.</w:t>
      </w:r>
      <w:r w:rsidR="004C110E">
        <w:t>6</w:t>
      </w:r>
      <w:r w:rsidRPr="007308D0">
        <w:t>. Заключить договоры с соответствующими государственными структурами для возмещения разницы в оплате услуг (работ) по настоящему Договору</w:t>
      </w:r>
      <w:r w:rsidR="009F1391">
        <w:t>,</w:t>
      </w:r>
      <w:r w:rsidRPr="007308D0">
        <w:t xml:space="preserve"> плата которого законодательно установлена ниже платы по настоящему Договору в порядке, и при условии определенным законодательством.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3.1.</w:t>
      </w:r>
      <w:r w:rsidR="004C110E">
        <w:t>7</w:t>
      </w:r>
      <w:r w:rsidRPr="007308D0">
        <w:t>. Обеспечить круглосуточное аварийно-диспетчерское обслуживание Многоквартирного дома и уведомить Собственника о номерах телефонов аварийных и диспетчерских служб, устранять аварии, а также выполнять заявки Собственника в сроки, установленные законодательством и настоящим Договором.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3.1.</w:t>
      </w:r>
      <w:r w:rsidR="00C8079E">
        <w:t>8</w:t>
      </w:r>
      <w:r w:rsidRPr="007308D0">
        <w:t>. Обеспечить выполнение работ по устранению причин аварийных ситуаций, приводящих к угрозе жизни, здоровью граждан, а также к порче их имущества, таких, как залив, засор стояка канализации, отключение электричества и других, подлежащих экстренному устранению.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3.1.</w:t>
      </w:r>
      <w:r w:rsidR="00C8079E">
        <w:t>9</w:t>
      </w:r>
      <w:r w:rsidRPr="007308D0">
        <w:t>. Хранить и актуализировать документацию базы данных по МКД,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3.1.1</w:t>
      </w:r>
      <w:r w:rsidR="00C8079E">
        <w:t>0</w:t>
      </w:r>
      <w:r w:rsidRPr="007308D0">
        <w:t>. Организовать и вести прием Собственников по вопросам, касающимся данного Договора, в соответствии с действующим законодательством регулирующим сроки рассмотрения заявлений, жалоб и обращений Собственников помещений МКД. Размещать на информационных стендах (досках), расположенных в подъездах Многоквартирного дома, а также в офисе Управляющей организации информацию, а также доводить эту информацию до Собственника иными способами.</w:t>
      </w:r>
      <w:bookmarkStart w:id="4" w:name="P115"/>
      <w:bookmarkEnd w:id="4"/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3.1.1</w:t>
      </w:r>
      <w:r w:rsidR="00C8079E">
        <w:t>1</w:t>
      </w:r>
      <w:r w:rsidRPr="007308D0">
        <w:t xml:space="preserve">. Представлять Собственнику предложения о необходимости проведения </w:t>
      </w:r>
      <w:r w:rsidRPr="007308D0">
        <w:lastRenderedPageBreak/>
        <w:t>капитального ремонта Многоквартирного дома либо отдельных его сетей и конструктивных элементов, о сроках его начала, необходимом объеме работ, стоимости материалов, порядке финансирования ремонта, сроках возмещения расходов и другие предложения, связанные с условиями проведения капитального ремонта Многоквартирного дома.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3.1.1</w:t>
      </w:r>
      <w:r w:rsidR="00C8079E">
        <w:t>2</w:t>
      </w:r>
      <w:r w:rsidRPr="007308D0">
        <w:t>. Не распространять конфиденциальную информацию, принадлежащую Собственнику (не передавать ее иным лицам, в т.ч. организациям), без его письменного разрешения, за исключением случаев, предусмотренных действующим законодательством.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3.1.1</w:t>
      </w:r>
      <w:r w:rsidR="00C8079E">
        <w:t>3</w:t>
      </w:r>
      <w:r w:rsidRPr="007308D0">
        <w:t>. Предоставлять или организовать предоставление Собственнику или уполномоченным им лицам по запросам имеющуюся документацию, информацию и сведения, касающиеся управления Многоквартирным домом, содержания и ремонта общего имущества.</w:t>
      </w:r>
    </w:p>
    <w:p w:rsidR="007340E5" w:rsidRPr="007308D0" w:rsidRDefault="007340E5" w:rsidP="00C8079E">
      <w:pPr>
        <w:pStyle w:val="ConsPlusNormal"/>
        <w:ind w:firstLine="851"/>
        <w:jc w:val="both"/>
      </w:pPr>
      <w:r w:rsidRPr="007308D0">
        <w:t>3.1.1</w:t>
      </w:r>
      <w:r w:rsidR="00C8079E">
        <w:t>4</w:t>
      </w:r>
      <w:r w:rsidRPr="007308D0">
        <w:t>. В случае невыполнения работ или не</w:t>
      </w:r>
      <w:r w:rsidR="002068AE">
        <w:t xml:space="preserve"> </w:t>
      </w:r>
      <w:r w:rsidRPr="007308D0">
        <w:t>предоставления услуг, предусмотренных настоящим Договором, уведомить Собственника о причинах нарушения путем размещения соответствующей информации на информационных досках (стендах) дома. Если невыполненные работы или не</w:t>
      </w:r>
      <w:r w:rsidR="002068AE">
        <w:t xml:space="preserve"> </w:t>
      </w:r>
      <w:r w:rsidRPr="007308D0">
        <w:t>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3.1.</w:t>
      </w:r>
      <w:r w:rsidR="00C8079E">
        <w:t>15</w:t>
      </w:r>
      <w:r w:rsidRPr="007308D0">
        <w:t xml:space="preserve">. Обеспечить выдачу Собственнику платежных документов не позднее </w:t>
      </w:r>
      <w:r w:rsidR="00206CCB">
        <w:t>десятого</w:t>
      </w:r>
      <w:r w:rsidRPr="007308D0">
        <w:t xml:space="preserve"> числа месяца, следующего за истекшим расчетным периодом, за который производится оплата. </w:t>
      </w:r>
      <w:r w:rsidRPr="008B59B8">
        <w:t>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с последующей корректировкой платежа при необходимости.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3.1.</w:t>
      </w:r>
      <w:r w:rsidR="006E1F01">
        <w:t>16</w:t>
      </w:r>
      <w:r w:rsidRPr="007308D0">
        <w:t>. 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выдавать или организовать выдачу в день обращения справки установленного образца, копии из финансового лицевого счета и (или) из домовой книги и иных предусмотренных действующим законодательством документов.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3.1.</w:t>
      </w:r>
      <w:r w:rsidR="006E1F01">
        <w:t>17</w:t>
      </w:r>
      <w:r w:rsidRPr="007308D0">
        <w:t xml:space="preserve">. </w:t>
      </w:r>
      <w:r w:rsidRPr="00650FCB">
        <w:t>Принимать обязательное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3.1.</w:t>
      </w:r>
      <w:r w:rsidR="006E1F01">
        <w:t>18</w:t>
      </w:r>
      <w:r w:rsidRPr="007308D0">
        <w:t>. Не менее чем за один день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3.1.</w:t>
      </w:r>
      <w:r w:rsidR="006E1F01">
        <w:t>19</w:t>
      </w:r>
      <w:r w:rsidRPr="007308D0">
        <w:t>. Размещать на своем сайте  отчет о выполнении Договора за истекший календарный год в течение первого квартала, следующего за истекшим годом действия Договора. В отчете указывается соответствие фактических перечня, количества и качества услуг и работ по содержанию и ремонту общего имущества в Многоквартирном доме перечню и размеру платы, указанных в настоящем Договоре.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3.1.2</w:t>
      </w:r>
      <w:r w:rsidR="006E1F01">
        <w:t>0</w:t>
      </w:r>
      <w:r w:rsidRPr="007308D0">
        <w:t>.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помещению(ям) Собственника</w:t>
      </w:r>
      <w:bookmarkStart w:id="5" w:name="P132"/>
      <w:bookmarkEnd w:id="5"/>
      <w:r w:rsidRPr="007308D0">
        <w:t>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3.1.2</w:t>
      </w:r>
      <w:r w:rsidR="006E1F01">
        <w:t>1</w:t>
      </w:r>
      <w:r w:rsidRPr="007308D0">
        <w:t>. В случае решения общего собрания Собственников о передаче в пользование общего имущества либо его части иным лицам, а при определении Управляющей организации уполномоченным по указанным вопросам лицом - заключать соответствующие  договора Собственников по передаче в пользование иным лицам общего имущества в Многоквартирном доме. 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    Средства,  поступившие в результате передачи в пользование общего имущества Собственников либо его части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организации, направляются на решение вопросов  по содержанию и ремонту общего имущества, выполняемых по настоящему Договору, либо на иные цели, определенные решением Собственников.</w:t>
      </w:r>
      <w:bookmarkStart w:id="6" w:name="P137"/>
      <w:bookmarkEnd w:id="6"/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3.1.</w:t>
      </w:r>
      <w:r w:rsidR="006E1F01">
        <w:t>22</w:t>
      </w:r>
      <w:r w:rsidRPr="007308D0">
        <w:t xml:space="preserve">. Передать техническую документацию и иные связанные с управлением домом документы </w:t>
      </w:r>
      <w:r w:rsidRPr="007308D0">
        <w:rPr>
          <w:rStyle w:val="blk"/>
        </w:rPr>
        <w:t>в течение трех рабочих дней со дня прекращения договора управления</w:t>
      </w:r>
      <w:r w:rsidRPr="007308D0">
        <w:t xml:space="preserve"> вновь выбранной управляющей организации, товариществу собственников жилья либо, в </w:t>
      </w:r>
      <w:r w:rsidRPr="007308D0">
        <w:lastRenderedPageBreak/>
        <w:t>случае непосредственного управления Многоквартирным домом Собственниками помещений в доме, одному из Собственников, указанному в решении общего собрания Собственников о выборе способа управления Многоквартирным домом, или, если такой Собственник не указан, любому Собственнику помещения в доме.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3.1.</w:t>
      </w:r>
      <w:r w:rsidR="006E1F01">
        <w:t>23</w:t>
      </w:r>
      <w:r w:rsidRPr="007308D0">
        <w:t>. Оказывать содействие в порядке, установленном законодательством, уполномоченным организациям в установке и эксплуатации технических средств городских систем безопасности, диспетчерского контроля и учета, функционирование которых не связано с жилищными отношениями (</w:t>
      </w:r>
      <w:hyperlink r:id="rId13" w:history="1">
        <w:r w:rsidRPr="007308D0">
          <w:t>ст. 4</w:t>
        </w:r>
      </w:hyperlink>
      <w:r w:rsidRPr="007308D0">
        <w:t xml:space="preserve"> Жилищного кодекса Российской Федерации).</w:t>
      </w:r>
      <w:bookmarkStart w:id="7" w:name="P152"/>
      <w:bookmarkEnd w:id="7"/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3.1.</w:t>
      </w:r>
      <w:r w:rsidR="006E1F01">
        <w:t>24</w:t>
      </w:r>
      <w:r w:rsidRPr="007308D0">
        <w:t>. Ежегодно разрабатывать и доводить до сведения Собственника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967A36">
        <w:t>3.1.</w:t>
      </w:r>
      <w:r w:rsidR="006E1F01" w:rsidRPr="00967A36">
        <w:t>25</w:t>
      </w:r>
      <w:r w:rsidRPr="00967A36">
        <w:t>. Обеспечить выполнение требований законодательства об энергосбережении и о повышении энергетической эффективности.</w:t>
      </w:r>
      <w:bookmarkStart w:id="8" w:name="P155"/>
      <w:bookmarkEnd w:id="8"/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3.1.</w:t>
      </w:r>
      <w:r w:rsidR="006E1F01">
        <w:t>26</w:t>
      </w:r>
      <w:r w:rsidRPr="007308D0">
        <w:t xml:space="preserve">. Осуществлять раскрытие информации о своей деятельности по управлению многоквартирными домами в случаях и порядке, определенных законодательством Российской Федерации и нормативными правовыми актами органов государственной власти.  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3.1.</w:t>
      </w:r>
      <w:r w:rsidR="006E1F01">
        <w:t>27</w:t>
      </w:r>
      <w:r w:rsidR="00FB421B">
        <w:t>.</w:t>
      </w:r>
      <w:r w:rsidRPr="007308D0">
        <w:t xml:space="preserve"> Обеспечить конфиденциальность персональных данных Собственника помещения и безопасность этих данных при их обработке.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3.1.</w:t>
      </w:r>
      <w:r w:rsidR="006E1F01">
        <w:t>28</w:t>
      </w:r>
      <w:r w:rsidRPr="007308D0">
        <w:t>. В случае поручения обработки персональных данных по договору другому лицу, Управляющая организация обязана включить в такой договор в качестве существенного условия обязанность обеспечения указанным лицом конфиденциальности  персональных данных и безопасности персональных данных при их обработке.</w:t>
      </w:r>
    </w:p>
    <w:p w:rsidR="00A16D77" w:rsidRPr="007308D0" w:rsidRDefault="00A16D77" w:rsidP="007340E5">
      <w:pPr>
        <w:pStyle w:val="ConsPlusNormal"/>
        <w:ind w:firstLine="851"/>
        <w:jc w:val="center"/>
        <w:rPr>
          <w:b/>
        </w:rPr>
      </w:pPr>
    </w:p>
    <w:p w:rsidR="007340E5" w:rsidRPr="007308D0" w:rsidRDefault="007340E5" w:rsidP="004D5824">
      <w:pPr>
        <w:pStyle w:val="ConsPlusNormal"/>
        <w:ind w:firstLine="851"/>
        <w:jc w:val="center"/>
        <w:rPr>
          <w:b/>
        </w:rPr>
      </w:pPr>
      <w:r w:rsidRPr="007308D0">
        <w:rPr>
          <w:b/>
        </w:rPr>
        <w:t>3.2. Управляющая организация вправе: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3.2.1. Самостоятельно определять порядок и способ выполнения своих обязательств по настоящему Договору, в т.ч. поручать выполнение обязательств по настоящему Договору иным организациям.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3.2.2. Требовать от Собственника внесения платы по Договору в полном объеме в соответствии с выстав</w:t>
      </w:r>
      <w:r w:rsidR="00583602">
        <w:t>ленными платежными документами.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3.2.</w:t>
      </w:r>
      <w:r w:rsidR="00832E20">
        <w:t>3</w:t>
      </w:r>
      <w:r w:rsidRPr="007308D0">
        <w:t>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7340E5" w:rsidRPr="007308D0" w:rsidRDefault="007340E5" w:rsidP="007340E5">
      <w:pPr>
        <w:pStyle w:val="ConsPlusNormal"/>
        <w:ind w:firstLine="851"/>
        <w:jc w:val="both"/>
        <w:rPr>
          <w:b/>
          <w:u w:val="single"/>
        </w:rPr>
      </w:pPr>
      <w:r w:rsidRPr="007308D0">
        <w:t>3.2.</w:t>
      </w:r>
      <w:r w:rsidR="00832E20">
        <w:t>4</w:t>
      </w:r>
      <w:r w:rsidRPr="007308D0">
        <w:t xml:space="preserve">. Готовить в соответствии с условиями предложения общему собранию Собственников помещений по установлению на предстоящий год 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- размера платы за содержание и ремонт общего имущества в Многоквартирном доме;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- перечней работ и услуг, предусмотренных Приложениями N1, №2</w:t>
      </w:r>
      <w:r w:rsidR="00C42CDD" w:rsidRPr="007308D0">
        <w:t xml:space="preserve">, </w:t>
      </w:r>
      <w:r w:rsidRPr="007308D0">
        <w:t xml:space="preserve"> к настоящему Договору.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3.2.</w:t>
      </w:r>
      <w:r w:rsidR="00832E20">
        <w:t>5</w:t>
      </w:r>
      <w:r w:rsidRPr="007308D0">
        <w:t>. Заключать на основании п.15 ст. 153 Жилищного кодекса РФ договор на организацию начисления и сбора платежей с Собственника, уведомив о реквизитах данной организации Собственника.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3.2.</w:t>
      </w:r>
      <w:r w:rsidR="00832E20">
        <w:t>6</w:t>
      </w:r>
      <w:r w:rsidRPr="007308D0">
        <w:t xml:space="preserve">. 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Собственника, в соответствии </w:t>
      </w:r>
      <w:proofErr w:type="gramStart"/>
      <w:r w:rsidRPr="007308D0">
        <w:t>с  Приложением</w:t>
      </w:r>
      <w:proofErr w:type="gramEnd"/>
      <w:r w:rsidRPr="007308D0">
        <w:t xml:space="preserve"> N 3, согласовав с последними дату и время таких осмотров.  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3.2.</w:t>
      </w:r>
      <w:r w:rsidR="00832E20">
        <w:t>7</w:t>
      </w:r>
      <w:r w:rsidRPr="007308D0">
        <w:t>. Оказывать услуги и выполнять работы по содержанию и ремонту внутриквартирных инженерных сетей и коммуникаций, не относящихся к общему имуществу в Многоквартирном доме, а также иного имущества Собственника по согласованию с ним и за его счет</w:t>
      </w:r>
      <w:r w:rsidR="00967A36">
        <w:t>.</w:t>
      </w:r>
      <w:r w:rsidRPr="007308D0">
        <w:t xml:space="preserve"> </w:t>
      </w:r>
    </w:p>
    <w:p w:rsidR="007340E5" w:rsidRPr="007308D0" w:rsidRDefault="007340E5" w:rsidP="007340E5">
      <w:pPr>
        <w:pStyle w:val="ConsPlusNormal"/>
        <w:ind w:firstLine="851"/>
        <w:jc w:val="both"/>
      </w:pPr>
    </w:p>
    <w:p w:rsidR="007340E5" w:rsidRPr="007308D0" w:rsidRDefault="007340E5" w:rsidP="007340E5">
      <w:pPr>
        <w:pStyle w:val="a6"/>
        <w:ind w:firstLine="851"/>
        <w:jc w:val="center"/>
        <w:rPr>
          <w:b/>
        </w:rPr>
      </w:pPr>
      <w:r w:rsidRPr="007308D0">
        <w:rPr>
          <w:b/>
        </w:rPr>
        <w:t>3.3. Собственник обязан: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3.3.1. Своевременно и полностью вносить плату за помещение с учетом всех потребителей услуг, а также иные платежи, установленные по решениям общего собрания Собственников помещений, принятым в соответствии с законодательством.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3.3.2. Соблюдать следующие требования: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lastRenderedPageBreak/>
        <w:t>а) не производить перенос инженерных сетей;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в)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г)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д)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ж)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з) не создавать повышенного шума в жилых помещениях и местах общего пользования с 23.00 до 7.00 (ремонтные работы производить только в период с 8.00 до 20.00);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и) незамедлительно в течени</w:t>
      </w:r>
      <w:r w:rsidR="00C42CDD" w:rsidRPr="007308D0">
        <w:t>е</w:t>
      </w:r>
      <w:r w:rsidRPr="007308D0">
        <w:t xml:space="preserve"> одного часа проинформировать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доме.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3.3.3. Предоставлять Управляющей организации в течение 3-храбочих дней сведения: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- о заключенных договорах найма (аренды), в которых обязанность внесения платы Управляющей организации за содержание и ремонт общего и</w:t>
      </w:r>
      <w:r w:rsidR="00583602">
        <w:t>мущества в Многоквартирном доме</w:t>
      </w:r>
      <w:r w:rsidRPr="007308D0">
        <w:t xml:space="preserve"> возложена Собственником полностью или частично на нанимателя (арендатора), с указанием Ф.И.О.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- об изменении количества граждан, проживающих в жилом(</w:t>
      </w:r>
      <w:proofErr w:type="spellStart"/>
      <w:r w:rsidRPr="007308D0">
        <w:t>ых</w:t>
      </w:r>
      <w:proofErr w:type="spellEnd"/>
      <w:r w:rsidRPr="007308D0">
        <w:t>) помещении(</w:t>
      </w:r>
      <w:proofErr w:type="spellStart"/>
      <w:r w:rsidRPr="007308D0">
        <w:t>ях</w:t>
      </w:r>
      <w:proofErr w:type="spellEnd"/>
      <w:r w:rsidRPr="007308D0">
        <w:t>),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(Собственники жилых помещений);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- об изменении объемов потребления ресурсов в нежилых помещениях с указанием мощности и возможных режимов работы установленных в нежилом(</w:t>
      </w:r>
      <w:proofErr w:type="spellStart"/>
      <w:r w:rsidRPr="007308D0">
        <w:t>ых</w:t>
      </w:r>
      <w:proofErr w:type="spellEnd"/>
      <w:r w:rsidRPr="007308D0">
        <w:t>) помещении(</w:t>
      </w:r>
      <w:proofErr w:type="spellStart"/>
      <w:r w:rsidRPr="007308D0">
        <w:t>ях</w:t>
      </w:r>
      <w:proofErr w:type="spellEnd"/>
      <w:r w:rsidRPr="007308D0">
        <w:t>) потребляющих устройств  водо-, электро- 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 (Собственники нежилых помещений).</w:t>
      </w:r>
    </w:p>
    <w:p w:rsidR="007340E5" w:rsidRPr="007308D0" w:rsidRDefault="007340E5" w:rsidP="007340E5">
      <w:pPr>
        <w:pStyle w:val="ConsPlusNormal"/>
        <w:ind w:firstLine="851"/>
        <w:jc w:val="both"/>
        <w:rPr>
          <w:bCs/>
        </w:rPr>
      </w:pPr>
      <w:r w:rsidRPr="007308D0">
        <w:t>3.3.4. П</w:t>
      </w:r>
      <w:r w:rsidRPr="007308D0">
        <w:rPr>
          <w:bCs/>
        </w:rPr>
        <w:t>редоставление доступа в помещение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Собственник (Потребитель) обязан: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- не чаще одного раза в 3 месяца обеспечить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и установленного в Помещении оборудования;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-  обеспечить доступ представителей Управляющей организации (подрядной организации) для выполнения в Помещении необходимых ремонтных работ и оказания услуг по содержанию и ремонту Общего имущества, находящегося в Помещении Собственника;</w:t>
      </w:r>
    </w:p>
    <w:p w:rsidR="007340E5" w:rsidRPr="007308D0" w:rsidRDefault="007340E5" w:rsidP="007340E5">
      <w:pPr>
        <w:pStyle w:val="a6"/>
        <w:ind w:firstLine="851"/>
        <w:jc w:val="both"/>
      </w:pPr>
      <w:r w:rsidRPr="00650FCB">
        <w:t>-  не чаще одного раза в 3 (три) месяца в согласованное с Управляющей организацией время обеспечить доступ представителей Управляющей организации для проверки показаний приборов учёта Коммунальных услуг;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lastRenderedPageBreak/>
        <w:t xml:space="preserve">- незамедлительно обеспечить доступ представителей Управляющей организации (работников аварийных служб) в целях устранения аварийной ситуации на Общем имуществе, расположенном внутри Помещения, принадлежащего Собственнику. </w:t>
      </w:r>
    </w:p>
    <w:p w:rsidR="007340E5" w:rsidRPr="007308D0" w:rsidRDefault="007340E5" w:rsidP="007340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08D0">
        <w:rPr>
          <w:rFonts w:ascii="Times New Roman" w:hAnsi="Times New Roman" w:cs="Times New Roman"/>
          <w:sz w:val="24"/>
          <w:szCs w:val="24"/>
        </w:rPr>
        <w:t xml:space="preserve">Доступ в Помещение предоставляется в сроки, указанные в направленном Управляющей организацией уведомлении Собственнику  помещения. </w:t>
      </w:r>
    </w:p>
    <w:p w:rsidR="007340E5" w:rsidRPr="007308D0" w:rsidRDefault="007340E5" w:rsidP="007340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08D0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proofErr w:type="gramStart"/>
      <w:r w:rsidRPr="007308D0">
        <w:rPr>
          <w:rFonts w:ascii="Times New Roman" w:hAnsi="Times New Roman" w:cs="Times New Roman"/>
          <w:sz w:val="24"/>
          <w:szCs w:val="24"/>
        </w:rPr>
        <w:t>Собственник  не</w:t>
      </w:r>
      <w:proofErr w:type="gramEnd"/>
      <w:r w:rsidRPr="007308D0">
        <w:rPr>
          <w:rFonts w:ascii="Times New Roman" w:hAnsi="Times New Roman" w:cs="Times New Roman"/>
          <w:sz w:val="24"/>
          <w:szCs w:val="24"/>
        </w:rPr>
        <w:t xml:space="preserve"> может обеспечить доступ в Помещение представителям Управляющей организации в указанные в уведомлении сроки, он обязан сообщить об этом Управляющей организации способом, позволяющим подтвердить факт направления сообщения в срок не позднее 10 дней с момента направления ему уведомления. </w:t>
      </w:r>
    </w:p>
    <w:p w:rsidR="007340E5" w:rsidRPr="007308D0" w:rsidRDefault="007340E5" w:rsidP="007340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08D0">
        <w:rPr>
          <w:rFonts w:ascii="Times New Roman" w:hAnsi="Times New Roman" w:cs="Times New Roman"/>
          <w:sz w:val="24"/>
          <w:szCs w:val="24"/>
        </w:rPr>
        <w:t xml:space="preserve">Дата, указанная в сообщении собственника, не может превышать 30 дней с момента направления Управляющей организацией уведомления о предоставлении доступа. </w:t>
      </w:r>
    </w:p>
    <w:p w:rsidR="007340E5" w:rsidRPr="007308D0" w:rsidRDefault="007340E5" w:rsidP="007340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08D0">
        <w:rPr>
          <w:rFonts w:ascii="Times New Roman" w:hAnsi="Times New Roman" w:cs="Times New Roman"/>
          <w:sz w:val="24"/>
          <w:szCs w:val="24"/>
        </w:rPr>
        <w:t xml:space="preserve">В случае отсутствия доступа в Помещение </w:t>
      </w:r>
      <w:proofErr w:type="gramStart"/>
      <w:r w:rsidRPr="007308D0">
        <w:rPr>
          <w:rFonts w:ascii="Times New Roman" w:hAnsi="Times New Roman" w:cs="Times New Roman"/>
          <w:sz w:val="24"/>
          <w:szCs w:val="24"/>
        </w:rPr>
        <w:t>Собственника  у</w:t>
      </w:r>
      <w:proofErr w:type="gramEnd"/>
      <w:r w:rsidRPr="007308D0">
        <w:rPr>
          <w:rFonts w:ascii="Times New Roman" w:hAnsi="Times New Roman" w:cs="Times New Roman"/>
          <w:sz w:val="24"/>
          <w:szCs w:val="24"/>
        </w:rPr>
        <w:t xml:space="preserve"> сотрудников Управляющей организации в указанные в уведомлении сроки, составляется акт недопуска в Помещение, который подписывается сотрудниками Управляющей организации и двумя Собственниками других Помещений или двумя незаинтересованными лицами. </w:t>
      </w:r>
    </w:p>
    <w:p w:rsidR="007340E5" w:rsidRPr="007308D0" w:rsidRDefault="007340E5" w:rsidP="007340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08D0">
        <w:rPr>
          <w:rFonts w:ascii="Times New Roman" w:hAnsi="Times New Roman" w:cs="Times New Roman"/>
          <w:sz w:val="24"/>
          <w:szCs w:val="24"/>
        </w:rPr>
        <w:t>С момента составления акта недопуска в Помещение Собственник  несет ответственность за ущерб имуществу Собственника (третьих лиц), нанесенный вследствие аварийных ситуаций, возникших на инженерных сетях, относящихся к общему имуществу многоквартирного дома, расположенных внутри Помещения, принадлежащего Собственнику.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3.3.5. Сообщать Управляющей организации о выявленных неисправностях общего имущества в Многоквартирном доме.</w:t>
      </w:r>
    </w:p>
    <w:p w:rsidR="004D5824" w:rsidRPr="007308D0" w:rsidRDefault="004D5824" w:rsidP="007340E5">
      <w:pPr>
        <w:pStyle w:val="a6"/>
        <w:ind w:firstLine="851"/>
        <w:jc w:val="both"/>
      </w:pPr>
    </w:p>
    <w:p w:rsidR="007340E5" w:rsidRPr="007308D0" w:rsidRDefault="007340E5" w:rsidP="007340E5">
      <w:pPr>
        <w:pStyle w:val="ConsPlusNormal"/>
        <w:ind w:firstLine="851"/>
        <w:jc w:val="center"/>
        <w:rPr>
          <w:b/>
        </w:rPr>
      </w:pPr>
      <w:r w:rsidRPr="007308D0">
        <w:rPr>
          <w:b/>
        </w:rPr>
        <w:t>3.4  Собственник имеет право: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 xml:space="preserve">3.4.1. Осуществлять контроль за выполнением Управляющей организацией ее обязательств по настоящему Договору. 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 xml:space="preserve">3.4.2. Привлекать для контроля качества выполняемых работ и предоставляемых услуг по настоящему Договору сторонние организации, специалистов, экспертов. </w:t>
      </w:r>
    </w:p>
    <w:p w:rsidR="007340E5" w:rsidRPr="007308D0" w:rsidRDefault="007340E5" w:rsidP="0001680C">
      <w:pPr>
        <w:pStyle w:val="ConsPlusNormal"/>
        <w:ind w:firstLine="851"/>
        <w:jc w:val="both"/>
      </w:pPr>
      <w:r w:rsidRPr="007308D0">
        <w:t>3.4.3. Требовать изменения размера платы за помещение в случае невыполнения полностью или частично услуг и/или работ по управлению, содержанию и ремонту общего имущества в Многоквартирном доме либо выполнения с ненадлежащим качеством.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3.4.</w:t>
      </w:r>
      <w:r w:rsidR="006E1F01">
        <w:t>4</w:t>
      </w:r>
      <w:r w:rsidRPr="007308D0">
        <w:t>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3.4.</w:t>
      </w:r>
      <w:r w:rsidR="006E1F01">
        <w:t>5</w:t>
      </w:r>
      <w:r w:rsidRPr="007308D0">
        <w:t>. Требовать от Управляющей организации ежегодного предоставления отчета о выполнении настоящего Договора, и раскрытия информации по управлению многоквартирными домами в порядке, определенном законодательством Российской Федерации и нормативными правовыми актами органов государственной власти.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3.4.</w:t>
      </w:r>
      <w:r w:rsidR="006E1F01">
        <w:t>6</w:t>
      </w:r>
      <w:r w:rsidRPr="007308D0">
        <w:t>. Поручать вносить платежи по настоящему Договору нанимателю/арендатору данного помещения в случае сдачи его внаем или в аренду.</w:t>
      </w:r>
    </w:p>
    <w:p w:rsidR="007340E5" w:rsidRPr="007308D0" w:rsidRDefault="007340E5" w:rsidP="007340E5">
      <w:pPr>
        <w:pStyle w:val="ConsPlusNormal"/>
        <w:ind w:firstLine="851"/>
        <w:jc w:val="both"/>
      </w:pPr>
    </w:p>
    <w:p w:rsidR="007340E5" w:rsidRPr="007308D0" w:rsidRDefault="007340E5" w:rsidP="007340E5">
      <w:pPr>
        <w:pStyle w:val="ConsPlusNormal"/>
        <w:ind w:firstLine="851"/>
        <w:jc w:val="center"/>
        <w:outlineLvl w:val="0"/>
        <w:rPr>
          <w:b/>
        </w:rPr>
      </w:pPr>
      <w:r w:rsidRPr="007308D0">
        <w:rPr>
          <w:b/>
        </w:rPr>
        <w:t>4. ЦЕНА ДОГОВОРА, РАЗМЕР ПЛАТЫ ЗА ПОМЕЩЕНИЕ</w:t>
      </w:r>
    </w:p>
    <w:p w:rsidR="007340E5" w:rsidRPr="007308D0" w:rsidRDefault="007340E5" w:rsidP="007340E5">
      <w:pPr>
        <w:pStyle w:val="ConsPlusNormal"/>
        <w:ind w:firstLine="851"/>
        <w:jc w:val="center"/>
        <w:rPr>
          <w:b/>
        </w:rPr>
      </w:pPr>
      <w:r w:rsidRPr="007308D0">
        <w:rPr>
          <w:b/>
        </w:rPr>
        <w:t>И КОММУНАЛЬНЫЕ УСЛУГИ, ПОРЯДОК ЕЕ ВНЕСЕНИЯ</w:t>
      </w:r>
    </w:p>
    <w:p w:rsidR="007340E5" w:rsidRPr="007308D0" w:rsidRDefault="007340E5" w:rsidP="007340E5">
      <w:pPr>
        <w:pStyle w:val="ConsPlusNormal"/>
        <w:ind w:firstLine="851"/>
        <w:jc w:val="both"/>
      </w:pPr>
      <w:bookmarkStart w:id="9" w:name="P204"/>
      <w:bookmarkEnd w:id="9"/>
      <w:r w:rsidRPr="007308D0">
        <w:t xml:space="preserve">4.1.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доме, пропорциональной размеру общей площади помещения, принадлежащего Собственнику, согласно </w:t>
      </w:r>
      <w:hyperlink r:id="rId14" w:history="1">
        <w:r w:rsidRPr="007308D0">
          <w:t>ст. ст. 249</w:t>
        </w:r>
      </w:hyperlink>
      <w:r w:rsidRPr="007308D0">
        <w:t xml:space="preserve">, </w:t>
      </w:r>
      <w:hyperlink r:id="rId15" w:history="1">
        <w:r w:rsidRPr="007308D0">
          <w:t>289</w:t>
        </w:r>
      </w:hyperlink>
      <w:r w:rsidRPr="007308D0">
        <w:t xml:space="preserve"> Гражданского кодекса Российской Федерации и </w:t>
      </w:r>
      <w:hyperlink r:id="rId16" w:history="1">
        <w:r w:rsidRPr="007308D0">
          <w:t>ст. ст. 37</w:t>
        </w:r>
      </w:hyperlink>
      <w:r w:rsidRPr="007308D0">
        <w:t xml:space="preserve">, </w:t>
      </w:r>
      <w:hyperlink r:id="rId17" w:history="1">
        <w:r w:rsidRPr="007308D0">
          <w:t>39</w:t>
        </w:r>
      </w:hyperlink>
      <w:r w:rsidRPr="007308D0">
        <w:t xml:space="preserve"> Жилищного кодекса Российской Федерации.</w:t>
      </w:r>
      <w:bookmarkStart w:id="10" w:name="P208"/>
      <w:bookmarkEnd w:id="10"/>
    </w:p>
    <w:p w:rsidR="007340E5" w:rsidRPr="007308D0" w:rsidRDefault="007340E5" w:rsidP="007340E5">
      <w:pPr>
        <w:pStyle w:val="a6"/>
        <w:ind w:firstLine="851"/>
        <w:jc w:val="both"/>
      </w:pPr>
      <w:r w:rsidRPr="007308D0">
        <w:t>4.2. Цена Договора определяется: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- общей стоимостью услуг и работ по содержанию и ремонту общего имущества в год, п</w:t>
      </w:r>
      <w:r w:rsidR="00C42CDD" w:rsidRPr="007308D0">
        <w:t>риведенной в Приложениях №1,</w:t>
      </w:r>
      <w:r w:rsidRPr="007308D0">
        <w:t xml:space="preserve"> </w:t>
      </w:r>
      <w:r w:rsidR="00C42CDD" w:rsidRPr="007308D0">
        <w:t>№</w:t>
      </w:r>
      <w:r w:rsidRPr="007308D0">
        <w:t>2</w:t>
      </w:r>
      <w:r w:rsidR="00C42CDD" w:rsidRPr="007308D0">
        <w:t xml:space="preserve">, </w:t>
      </w:r>
      <w:r w:rsidRPr="007308D0">
        <w:t xml:space="preserve"> к настоящему Договору. </w:t>
      </w:r>
    </w:p>
    <w:p w:rsidR="007340E5" w:rsidRPr="007308D0" w:rsidRDefault="007340E5" w:rsidP="0001680C">
      <w:pPr>
        <w:pStyle w:val="a6"/>
        <w:ind w:firstLine="851"/>
        <w:jc w:val="both"/>
      </w:pPr>
      <w:r w:rsidRPr="007308D0">
        <w:t>4.3.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кв. метр такой площади в месяц.</w:t>
      </w:r>
      <w:bookmarkStart w:id="11" w:name="P217"/>
      <w:bookmarkEnd w:id="11"/>
    </w:p>
    <w:p w:rsidR="007340E5" w:rsidRPr="007308D0" w:rsidRDefault="007340E5" w:rsidP="007340E5">
      <w:pPr>
        <w:pStyle w:val="a6"/>
        <w:ind w:firstLine="851"/>
        <w:jc w:val="both"/>
      </w:pPr>
      <w:r w:rsidRPr="007308D0">
        <w:t>4.</w:t>
      </w:r>
      <w:r w:rsidR="006E1F01">
        <w:t>4</w:t>
      </w:r>
      <w:r w:rsidRPr="007308D0">
        <w:t xml:space="preserve">.  Размер платы </w:t>
      </w:r>
      <w:r w:rsidR="00070A93" w:rsidRPr="007308D0">
        <w:t xml:space="preserve">за содержание жилого помещения, включающего в себя плату за услуги, работы по управлению многоквартирным домом, за содержание </w:t>
      </w:r>
      <w:r w:rsidR="00B53240" w:rsidRPr="007308D0">
        <w:t xml:space="preserve">и ремонт </w:t>
      </w:r>
      <w:r w:rsidR="00070A93" w:rsidRPr="007308D0">
        <w:t xml:space="preserve">общего </w:t>
      </w:r>
      <w:r w:rsidR="00070A93" w:rsidRPr="007308D0">
        <w:lastRenderedPageBreak/>
        <w:t xml:space="preserve">имущества в многоквартирном доме, </w:t>
      </w:r>
      <w:r w:rsidRPr="007308D0">
        <w:t>ежегодно индексируется в соответствии с прогнозными показателями инфляции, установленными федеральным законом о федеральном бюджете на соответствующий календарный год. Изменение размера платы в указанном случае не требует принятия дополнительного решения общим собранием собственников.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4.</w:t>
      </w:r>
      <w:r w:rsidR="006E1F01">
        <w:t>5</w:t>
      </w:r>
      <w:r w:rsidRPr="007308D0">
        <w:t xml:space="preserve">. Информация о необходимости изменения размера платы  за содержание </w:t>
      </w:r>
      <w:r w:rsidR="00A16D77" w:rsidRPr="007308D0">
        <w:t xml:space="preserve">жилого помещения, включающего в себя плату за услуги, работы по управлению многоквартирным домом, за содержание общего имущества в многоквартирном доме, </w:t>
      </w:r>
      <w:r w:rsidRPr="007308D0">
        <w:t>доводится до сведения Собственников помещений. Собственники помещений в течени</w:t>
      </w:r>
      <w:r w:rsidR="002B5851" w:rsidRPr="007308D0">
        <w:t>е</w:t>
      </w:r>
      <w:r w:rsidRPr="007308D0">
        <w:t xml:space="preserve"> 30 дней со дня получения уведомления могут инициировать общее собрание собственников по данному вопросу. Если же общее собрание не состоится в указанный срок, Управляющая организация проводит  индексацию в порядке, предусмотренном договором управления.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4.</w:t>
      </w:r>
      <w:r w:rsidR="006E1F01">
        <w:t>6</w:t>
      </w:r>
      <w:r w:rsidRPr="007308D0">
        <w:t>.</w:t>
      </w:r>
      <w:r w:rsidR="002B5851" w:rsidRPr="007308D0">
        <w:t xml:space="preserve"> </w:t>
      </w:r>
      <w:r w:rsidRPr="007308D0">
        <w:t xml:space="preserve">Плата за содержание </w:t>
      </w:r>
      <w:r w:rsidR="00B53240" w:rsidRPr="007308D0">
        <w:t>жилого помещения, включающего в себя плату за услуги, работы по управлению многоквартирным домом, за содержание и ремонт общего имущества в многоквартирном доме</w:t>
      </w:r>
      <w:r w:rsidRPr="007308D0">
        <w:t xml:space="preserve"> вносится ежемесячно до 10-го числа месяца, следующего за истекшим месяцем.</w:t>
      </w:r>
      <w:bookmarkStart w:id="12" w:name="P218"/>
      <w:bookmarkEnd w:id="12"/>
    </w:p>
    <w:p w:rsidR="002B5851" w:rsidRPr="007308D0" w:rsidRDefault="007340E5" w:rsidP="007340E5">
      <w:pPr>
        <w:pStyle w:val="a6"/>
        <w:ind w:firstLine="851"/>
        <w:jc w:val="both"/>
      </w:pPr>
      <w:r w:rsidRPr="007308D0">
        <w:t>4.</w:t>
      </w:r>
      <w:r w:rsidR="006E1F01">
        <w:t>7</w:t>
      </w:r>
      <w:r w:rsidRPr="007308D0">
        <w:t>. Плата за содержание</w:t>
      </w:r>
      <w:r w:rsidR="00B53240" w:rsidRPr="007308D0">
        <w:t xml:space="preserve"> жилого помещения, включающего в себя плату за услуги, работы по управлению многоквартирным домом, за содержание и ремонт общего имущества в многоквартирном доме </w:t>
      </w:r>
      <w:r w:rsidR="00E636B3">
        <w:t xml:space="preserve">и коммунальные ресурсы на содержание общего имущества </w:t>
      </w:r>
      <w:r w:rsidRPr="007308D0">
        <w:t>вносится в установленные настоящим Договором сроки (</w:t>
      </w:r>
      <w:hyperlink w:anchor="P217" w:history="1">
        <w:r w:rsidRPr="007308D0">
          <w:t>п. 4.6</w:t>
        </w:r>
      </w:hyperlink>
      <w:r w:rsidRPr="007308D0">
        <w:t xml:space="preserve"> настоящего Договора) на основании платежных документов, предоставляемых Управляющей организацией или платежным агентом по поручению Управляющей организации ( на основании соответствующего договора). 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4.</w:t>
      </w:r>
      <w:r w:rsidR="006E1F01">
        <w:t>8</w:t>
      </w:r>
      <w:r w:rsidRPr="007308D0">
        <w:t xml:space="preserve">. В выставляемом платежном документе указываются: расчетный (лицевой, транзитный) счет, на который вносится плата, площадь помещения, количество проживающих (зарегистрированных), размер платы за содержание </w:t>
      </w:r>
      <w:r w:rsidR="00EB2191" w:rsidRPr="007308D0">
        <w:t xml:space="preserve">жилого помещения, включающего в себя плату за услуги, работы по управлению многоквартирным домом, за содержание и ремонт общего имущества в многоквартирном доме, </w:t>
      </w:r>
      <w:r w:rsidRPr="007308D0">
        <w:t>объемы и стоимость иных услуг с учетом исполнения условий данного Договора, сумма перерасчета, задолженности Собственника по оплате за предыдущие периоды.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4.</w:t>
      </w:r>
      <w:r w:rsidR="006E1F01">
        <w:t>9</w:t>
      </w:r>
      <w:r w:rsidRPr="007308D0">
        <w:t>. Размер определенных законом или договором, содержащим положен</w:t>
      </w:r>
      <w:r w:rsidR="00E636B3">
        <w:t>ия о предоставлении</w:t>
      </w:r>
      <w:r w:rsidRPr="007308D0">
        <w:t xml:space="preserve"> услуг, неустоек (штрафов, пеней) за нарушение потребителем условий такого договора, указывается исполнителем в платежном документе для внесения платы за коммунальные услуги. В случае выставления платежного документа позднее даты, указанной в Договоре, дата, с которой начисляются пени, сдвигается на срок задержки выставления платежного документа.</w:t>
      </w:r>
    </w:p>
    <w:p w:rsidR="007340E5" w:rsidRPr="007308D0" w:rsidRDefault="007340E5" w:rsidP="0001680C">
      <w:pPr>
        <w:pStyle w:val="a6"/>
        <w:ind w:firstLine="851"/>
        <w:jc w:val="both"/>
      </w:pPr>
      <w:r w:rsidRPr="00650FCB">
        <w:t>4.1</w:t>
      </w:r>
      <w:r w:rsidR="006E1F01" w:rsidRPr="00650FCB">
        <w:t>0</w:t>
      </w:r>
      <w:r w:rsidRPr="00650FCB">
        <w:t>. Неиспользование помещений Собственником не является основанием для невнесения платы за помещение и отопление.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4.1</w:t>
      </w:r>
      <w:r w:rsidR="006E1F01">
        <w:t>1</w:t>
      </w:r>
      <w:r w:rsidRPr="007308D0">
        <w:t xml:space="preserve">. </w:t>
      </w:r>
      <w:bookmarkStart w:id="13" w:name="P228"/>
      <w:bookmarkEnd w:id="13"/>
      <w:r w:rsidRPr="007308D0">
        <w:t xml:space="preserve">В случае оказания услуг и выполнения работ по содержанию и ремонту общего имущества в Многоквартирном доме, указанных в Приложениях </w:t>
      </w:r>
      <w:r w:rsidR="00C42CDD" w:rsidRPr="007308D0">
        <w:t>№</w:t>
      </w:r>
      <w:r w:rsidRPr="007308D0">
        <w:t>1</w:t>
      </w:r>
      <w:r w:rsidR="00C42CDD" w:rsidRPr="007308D0">
        <w:t>, №3</w:t>
      </w:r>
      <w:r w:rsidRPr="007308D0">
        <w:t xml:space="preserve"> к настоящему Договору, ненадлежащего качества и (или) с перерывами, превышающими установленную продолжительность, т.е. невыполнения полностью или частично услуг и/или работ в Многоквартирном доме,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</w:t>
      </w:r>
      <w:hyperlink r:id="rId18" w:history="1">
        <w:r w:rsidRPr="007308D0">
          <w:t>Правилами</w:t>
        </w:r>
      </w:hyperlink>
      <w:r w:rsidRPr="007308D0">
        <w:t xml:space="preserve"> содержания общего имущества в многоквартирном доме и </w:t>
      </w:r>
      <w:hyperlink r:id="rId19" w:history="1">
        <w:r w:rsidRPr="007308D0">
          <w:t>Правилами</w:t>
        </w:r>
      </w:hyperlink>
      <w:r w:rsidRPr="007308D0"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N 491.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4.1</w:t>
      </w:r>
      <w:r w:rsidR="006E1F01">
        <w:t>2</w:t>
      </w:r>
      <w:r w:rsidRPr="007308D0">
        <w:t>. Собственник вправе обратиться в Управляющую организацию в письменной форме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3-х</w:t>
      </w:r>
      <w:r w:rsidR="00EB2191" w:rsidRPr="007308D0">
        <w:t xml:space="preserve"> </w:t>
      </w:r>
      <w:r w:rsidRPr="007308D0">
        <w:t>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причин.</w:t>
      </w:r>
    </w:p>
    <w:p w:rsidR="007340E5" w:rsidRPr="007308D0" w:rsidRDefault="007340E5" w:rsidP="006E1F01">
      <w:pPr>
        <w:pStyle w:val="a6"/>
        <w:ind w:firstLine="851"/>
        <w:jc w:val="both"/>
      </w:pPr>
      <w:r w:rsidRPr="007308D0">
        <w:lastRenderedPageBreak/>
        <w:t>4.1</w:t>
      </w:r>
      <w:r w:rsidR="006E1F01">
        <w:t>3</w:t>
      </w:r>
      <w:r w:rsidRPr="007308D0">
        <w:t>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связаны с устранением угрозы жизни и здоровью граждан, предупреждением ущерба их имуществу или действием обстоятельств непреодолимой силы.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4.1</w:t>
      </w:r>
      <w:r w:rsidR="006E1F01">
        <w:t>4</w:t>
      </w:r>
      <w:r w:rsidRPr="007308D0">
        <w:t>.</w:t>
      </w:r>
      <w:r w:rsidR="00E636B3">
        <w:t xml:space="preserve"> </w:t>
      </w:r>
      <w:r w:rsidRPr="007308D0">
        <w:t>Услуги Управляющей организации, не предусмотренные настоящим Договором, выполняются за отдельную плату по отдельно заключенным договорам.</w:t>
      </w:r>
    </w:p>
    <w:p w:rsidR="007340E5" w:rsidRPr="007308D0" w:rsidRDefault="007340E5" w:rsidP="007340E5">
      <w:pPr>
        <w:pStyle w:val="ConsPlusNormal"/>
        <w:ind w:firstLine="851"/>
        <w:jc w:val="both"/>
      </w:pPr>
    </w:p>
    <w:p w:rsidR="007340E5" w:rsidRPr="007308D0" w:rsidRDefault="007340E5" w:rsidP="007340E5">
      <w:pPr>
        <w:pStyle w:val="ConsPlusNormal"/>
        <w:ind w:firstLine="851"/>
        <w:jc w:val="center"/>
        <w:outlineLvl w:val="0"/>
        <w:rPr>
          <w:b/>
        </w:rPr>
      </w:pPr>
      <w:r w:rsidRPr="007308D0">
        <w:rPr>
          <w:b/>
        </w:rPr>
        <w:t>5. ОТВЕТСТВЕННОСТЬ СТОРОН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5.1.За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5.2.</w:t>
      </w:r>
      <w:bookmarkStart w:id="14" w:name="P244"/>
      <w:bookmarkStart w:id="15" w:name="P245"/>
      <w:bookmarkEnd w:id="14"/>
      <w:bookmarkEnd w:id="15"/>
      <w:r w:rsidRPr="007308D0">
        <w:t>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  <w:bookmarkStart w:id="16" w:name="P248"/>
      <w:bookmarkEnd w:id="16"/>
    </w:p>
    <w:p w:rsidR="007340E5" w:rsidRPr="007308D0" w:rsidRDefault="007340E5" w:rsidP="007340E5">
      <w:pPr>
        <w:pStyle w:val="ConsPlusNormal"/>
        <w:ind w:firstLine="851"/>
        <w:jc w:val="both"/>
      </w:pPr>
    </w:p>
    <w:p w:rsidR="007340E5" w:rsidRPr="007308D0" w:rsidRDefault="007340E5" w:rsidP="007340E5">
      <w:pPr>
        <w:pStyle w:val="ConsPlusNormal"/>
        <w:ind w:firstLine="851"/>
        <w:jc w:val="center"/>
        <w:rPr>
          <w:b/>
        </w:rPr>
      </w:pPr>
      <w:r w:rsidRPr="007308D0">
        <w:rPr>
          <w:b/>
        </w:rPr>
        <w:t>6. КОНТРОЛЬ ЗА ВЫПОЛНЕНИЕМ УПРАВЛЯЮЩЕЙ ОРГАНИЗАЦИЕЙ</w:t>
      </w:r>
    </w:p>
    <w:p w:rsidR="007340E5" w:rsidRPr="007308D0" w:rsidRDefault="007340E5" w:rsidP="007340E5">
      <w:pPr>
        <w:pStyle w:val="ConsPlusNormal"/>
        <w:ind w:firstLine="851"/>
        <w:jc w:val="center"/>
        <w:rPr>
          <w:b/>
        </w:rPr>
      </w:pPr>
      <w:r w:rsidRPr="007308D0">
        <w:rPr>
          <w:b/>
        </w:rPr>
        <w:t>ЕЕ ОБЯЗАТЕЛЬСТВ ПО ДОГОВОРУ И ПОРЯДОК РЕГИСТРАЦИИ</w:t>
      </w:r>
    </w:p>
    <w:p w:rsidR="007340E5" w:rsidRPr="007308D0" w:rsidRDefault="007340E5" w:rsidP="007340E5">
      <w:pPr>
        <w:pStyle w:val="ConsPlusNormal"/>
        <w:ind w:firstLine="851"/>
        <w:jc w:val="center"/>
        <w:rPr>
          <w:b/>
        </w:rPr>
      </w:pPr>
      <w:r w:rsidRPr="007308D0">
        <w:rPr>
          <w:b/>
        </w:rPr>
        <w:t>ФАКТА НАРУШЕНИЯ УСЛОВИЙ НАСТОЯЩЕГО ДОГОВОРА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6.1.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путем: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- получения от Управляющей организации не позднее 7-ми рабочих дней с даты обращения информации о перечнях, объемах, качестве и периодичности оказанных услуг и (или) выполненных работ;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 xml:space="preserve">- составления актов о нарушении условий Договора в соответствии с положениями </w:t>
      </w:r>
      <w:hyperlink w:anchor="P261" w:history="1">
        <w:r w:rsidRPr="007308D0">
          <w:t>п. п. 6.2</w:t>
        </w:r>
      </w:hyperlink>
      <w:r w:rsidRPr="007308D0">
        <w:t xml:space="preserve"> - </w:t>
      </w:r>
      <w:hyperlink w:anchor="P268" w:history="1">
        <w:r w:rsidRPr="007308D0">
          <w:t>6.5</w:t>
        </w:r>
      </w:hyperlink>
      <w:r w:rsidRPr="007308D0">
        <w:t xml:space="preserve"> настоящего Договора;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- инициирования созыва внеочередного общего собрания Собственников для принятия решений по фактам выявленных нарушений и/или не</w:t>
      </w:r>
      <w:r w:rsidR="002068AE">
        <w:t xml:space="preserve"> </w:t>
      </w:r>
      <w:r w:rsidRPr="007308D0">
        <w:t>реагирования Управляющей организации на обращения Собственника с уведомлением о проведении такого собрания (указанием даты, времени и места) Управляющей организации;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- обращения в органы, осуществляющие государственный контроль за использованием и сохранностью жилищного фонда, его соответствия установленным требованиям (Госпожнадзор, СЭС и другие), для административного воздействия, обращения в другие инстанции согласно действующему законодательству;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- проведения комиссионного обследования выполнения Управляющей организацией работ и услуг по Договору. Решения общего собрания Собственников помещений о проведении такого обследования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проведения общего собрания Собственников;</w:t>
      </w:r>
      <w:bookmarkStart w:id="17" w:name="P261"/>
      <w:bookmarkEnd w:id="17"/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6.2. Акт о нарушении условий Договора по требованию любой из Сторон Договора составляется в случаях: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- выполнения услуг и работ по содержанию и ремонту общего имущества в Многоквартирном доме ненадлежащего качества, а также причинения вреда жизни, здоровью и имуществу Собственника и (или) проживающих в жилом помещении граждан, общему имуществу в Многоквартирном доме;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- неправомерных действий Собственника.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Указанный Акт является основанием для применения к Сторонам мер ответственности.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Подготовка бланков Акта осуществляется Управляющей организацией.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 xml:space="preserve">6.3. Акт составляется комиссией, которая должна состоять не менее чем из трех </w:t>
      </w:r>
      <w:r w:rsidRPr="007308D0">
        <w:lastRenderedPageBreak/>
        <w:t>человек, включая представителей Управляющей организации, Собственника, а также при необходимости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6.4. 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Собственника, описание (при наличии возможности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Собственника.</w:t>
      </w:r>
      <w:bookmarkStart w:id="18" w:name="P268"/>
      <w:bookmarkEnd w:id="18"/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6.5. Акт составляется в присутствии Собственника, права которого нарушены. При отсутствии Собственника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двух экземплярах, один из которых под роспись вручается Собственнику, а второй - Управляющей организации.</w:t>
      </w:r>
    </w:p>
    <w:p w:rsidR="007340E5" w:rsidRPr="007308D0" w:rsidRDefault="007340E5" w:rsidP="007340E5">
      <w:pPr>
        <w:pStyle w:val="ConsPlusNormal"/>
        <w:ind w:left="1440" w:firstLine="851"/>
        <w:jc w:val="both"/>
      </w:pPr>
    </w:p>
    <w:p w:rsidR="007340E5" w:rsidRPr="007308D0" w:rsidRDefault="007340E5" w:rsidP="007340E5">
      <w:pPr>
        <w:pStyle w:val="ConsPlusNormal"/>
        <w:ind w:firstLine="851"/>
        <w:jc w:val="center"/>
        <w:outlineLvl w:val="0"/>
        <w:rPr>
          <w:b/>
        </w:rPr>
      </w:pPr>
      <w:r w:rsidRPr="007308D0">
        <w:rPr>
          <w:b/>
        </w:rPr>
        <w:t>7. ПОРЯДОК ИЗМЕНЕНИЯ И РАСТОРЖЕНИЯ ДОГОВОРА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7.1. Настоящий Договор может быть расторгнут в одностороннем порядке: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а) по инициативе Управляющей организации, о чем Собственник должен быть предупрежден не позже чем за два месяца до прекращения настоящего Договора в случае, если: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- Многоквартирный дом окажется в состоянии, непригодном для использования по назначению, в силу обстоятельств, за которые Управляющая организация не отвечает;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- Собственники приняли иные условия Договора об управлении Многоквартирным домом при рассмотрении вопроса о его пролонгации, которые оказались неприемлемыми для Управляющей организации;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б) по инициативе Собственника в случае: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- принятия общим собранием Собственников помещений решения о выборе иного способа управления или иной управляющей организации,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собрания;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- систематического нарушения Управляющей организацией условий настоящего Договора, неоказания услуг или невыполнения работ.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7.2. Расторжение Договора по соглашению Сторон:</w:t>
      </w:r>
    </w:p>
    <w:p w:rsidR="007340E5" w:rsidRPr="007308D0" w:rsidRDefault="007340E5" w:rsidP="007340E5">
      <w:pPr>
        <w:pStyle w:val="a6"/>
        <w:ind w:firstLine="851"/>
        <w:jc w:val="both"/>
      </w:pPr>
      <w:r w:rsidRPr="007308D0">
        <w:t>7.2.1. В связи с окончанием срока действия Договора и уведомлением одной из Сторон другой Стороны о нежелании его продлевать.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 xml:space="preserve">7.2.2. Вследствие наступления обстоятельств непреодолимой силы в соответствии с </w:t>
      </w:r>
      <w:hyperlink w:anchor="P297" w:history="1">
        <w:r w:rsidRPr="007308D0">
          <w:t>п. 9.3</w:t>
        </w:r>
      </w:hyperlink>
      <w:r w:rsidRPr="007308D0">
        <w:t xml:space="preserve"> настоящего Договора.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7.3.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7.4. В случае расторжения Договора в одностороннем порядке по инициативе Управляющей организации по основаниям, указанным в настоящем Договоре.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7.5.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7.6. Расторжение Договора не является основанием для прекращения обязательств Собственника по оплате произведенных Управляющей организацией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7.7. 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переплаты, получить от него распоряжение о выдаче либо о перечислении на указанный ими счет излишне полученных ею средств.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 xml:space="preserve">7.8. Изменение условий настоящего Договора осуществляется в порядке, </w:t>
      </w:r>
      <w:r w:rsidRPr="007308D0">
        <w:lastRenderedPageBreak/>
        <w:t>предусмотренном жилищным и гражданским законодательством.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7.9. Отчуждение помещения новому Собственнику не является основанием для досрочного расторжения настоящего Договора, но является основанием для замены Собственника новой стороной Договора.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7.10. После расторжения Договора учетная, расчетная, техническая документация, материальные ценности передаются лицу, назначенному общим собранием Собственников, а в отсутствие такового - любому Собственнику или нотариусу на хранение.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7.11. В установленн</w:t>
      </w:r>
      <w:r w:rsidR="00E636B3">
        <w:t>ых</w:t>
      </w:r>
      <w:r w:rsidRPr="007308D0">
        <w:t xml:space="preserve"> законодательством случаях Договор расторгается в судебном порядке.</w:t>
      </w:r>
    </w:p>
    <w:p w:rsidR="007340E5" w:rsidRPr="007308D0" w:rsidRDefault="007340E5" w:rsidP="007340E5">
      <w:pPr>
        <w:pStyle w:val="ConsPlusNormal"/>
        <w:ind w:firstLine="851"/>
        <w:jc w:val="both"/>
      </w:pPr>
    </w:p>
    <w:p w:rsidR="007340E5" w:rsidRPr="007308D0" w:rsidRDefault="007340E5" w:rsidP="007340E5">
      <w:pPr>
        <w:pStyle w:val="ConsPlusNormal"/>
        <w:ind w:firstLine="851"/>
        <w:jc w:val="center"/>
        <w:outlineLvl w:val="0"/>
        <w:rPr>
          <w:b/>
        </w:rPr>
      </w:pPr>
      <w:r w:rsidRPr="007308D0">
        <w:rPr>
          <w:b/>
        </w:rPr>
        <w:t>8. ОРГАНИЗАЦИЯ ОБЩЕГО СОБРАНИЯ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8.1. Решение об организации общего собрания Собственников помещений Многоквартирного дома принимается Собственником помещения и при необходимости Управляющей компанией в случае разрешения вопросов касающихся компетенции УК.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 xml:space="preserve">8.2. Собственники помещений Многоквартирного дома предупреждаются о проведении очередного общего собрания </w:t>
      </w:r>
      <w:r w:rsidR="00E1456F" w:rsidRPr="007308D0">
        <w:t>путем размещения на досках объявлений в подъездах МКД и электронной почте собственников,</w:t>
      </w:r>
      <w:r w:rsidRPr="007308D0">
        <w:t xml:space="preserve"> согласно решения общего собрание собственников.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8.3. Внеочередное общее собрание может проводиться по инициативе Собственника помещения. Собственники помещений предупреждаются о проведении внеочередного общего собрания путем помещения информации в общедоступном месте (доска объявлений, подъезд дома и</w:t>
      </w:r>
      <w:r w:rsidR="00E636B3">
        <w:t xml:space="preserve"> </w:t>
      </w:r>
      <w:r w:rsidRPr="007308D0">
        <w:t>т.д.) согласно решения общего собрание собственников. Расходы на организацию внеочередного общего собрания несет инициатор его созыва.</w:t>
      </w:r>
    </w:p>
    <w:p w:rsidR="007340E5" w:rsidRPr="007308D0" w:rsidRDefault="007340E5" w:rsidP="007340E5">
      <w:pPr>
        <w:pStyle w:val="ConsPlusNormal"/>
        <w:ind w:firstLine="851"/>
        <w:jc w:val="both"/>
        <w:outlineLvl w:val="0"/>
        <w:rPr>
          <w:rFonts w:eastAsiaTheme="minorEastAsia"/>
        </w:rPr>
      </w:pPr>
    </w:p>
    <w:p w:rsidR="007340E5" w:rsidRPr="007308D0" w:rsidRDefault="007340E5" w:rsidP="007340E5">
      <w:pPr>
        <w:pStyle w:val="ConsPlusNormal"/>
        <w:ind w:firstLine="851"/>
        <w:jc w:val="center"/>
        <w:outlineLvl w:val="0"/>
        <w:rPr>
          <w:b/>
        </w:rPr>
      </w:pPr>
      <w:r w:rsidRPr="007308D0">
        <w:rPr>
          <w:b/>
        </w:rPr>
        <w:t>9. ОСОБЫЕ УСЛОВИЯ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9.1.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9.2.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доме, выполнение и оказание которых возможны в сложившихся условиях, и предъявляет Собственникам счета по оплате выполненных работ и оказанных услуг. При этом размер платы за содержание и ремонт жилого помещения, предусмотренный Договором об управлении Многоквартирным домом, должен быть изменен пропорционально объему и количеству фактически выполненных работ и оказанных услуг.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9.3.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9.4.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7340E5" w:rsidRPr="007308D0" w:rsidRDefault="007340E5" w:rsidP="007340E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8D0">
        <w:rPr>
          <w:rFonts w:ascii="Times New Roman" w:eastAsia="Times New Roman" w:hAnsi="Times New Roman" w:cs="Times New Roman"/>
          <w:sz w:val="24"/>
          <w:szCs w:val="24"/>
        </w:rPr>
        <w:t>9.5.Стороны пришли к обоюдному согласию, что</w:t>
      </w:r>
      <w:r w:rsidRPr="007308D0">
        <w:rPr>
          <w:rFonts w:ascii="Times New Roman" w:hAnsi="Times New Roman" w:cs="Times New Roman"/>
          <w:bCs/>
          <w:sz w:val="24"/>
          <w:szCs w:val="24"/>
        </w:rPr>
        <w:t xml:space="preserve"> обработка персональных данных Собственников помещений с которыми непосредственно у  Управляющей организации заключен договор,  в т.ч. и путем совершения конклюдентных действий сторон,  может осуществляться без согласия на обработку персональных данных при условии, что </w:t>
      </w:r>
      <w:r w:rsidRPr="007308D0">
        <w:rPr>
          <w:rFonts w:ascii="Times New Roman" w:hAnsi="Times New Roman" w:cs="Times New Roman"/>
          <w:sz w:val="24"/>
          <w:szCs w:val="24"/>
        </w:rPr>
        <w:t xml:space="preserve">эти </w:t>
      </w:r>
      <w:r w:rsidRPr="007308D0">
        <w:rPr>
          <w:rFonts w:ascii="Times New Roman" w:hAnsi="Times New Roman" w:cs="Times New Roman"/>
          <w:sz w:val="24"/>
          <w:szCs w:val="24"/>
        </w:rPr>
        <w:lastRenderedPageBreak/>
        <w:t xml:space="preserve">данные не будут распространяться и предоставляться третьим лицам без согласия субъекта персональных данных </w:t>
      </w:r>
      <w:r w:rsidRPr="007308D0">
        <w:rPr>
          <w:rFonts w:ascii="Times New Roman" w:hAnsi="Times New Roman" w:cs="Times New Roman"/>
          <w:bCs/>
          <w:sz w:val="24"/>
          <w:szCs w:val="24"/>
        </w:rPr>
        <w:t>и будут обрабатываться только в рамках настоящего договора.</w:t>
      </w:r>
    </w:p>
    <w:p w:rsidR="007340E5" w:rsidRPr="007308D0" w:rsidRDefault="007340E5" w:rsidP="007340E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8D0">
        <w:rPr>
          <w:rFonts w:ascii="Times New Roman" w:eastAsia="Times New Roman" w:hAnsi="Times New Roman" w:cs="Times New Roman"/>
          <w:sz w:val="24"/>
          <w:szCs w:val="24"/>
        </w:rPr>
        <w:br/>
      </w:r>
      <w:r w:rsidRPr="007308D0">
        <w:rPr>
          <w:rFonts w:ascii="Times New Roman" w:hAnsi="Times New Roman" w:cs="Times New Roman"/>
          <w:b/>
          <w:sz w:val="24"/>
          <w:szCs w:val="24"/>
        </w:rPr>
        <w:t>10. СРОК ДЕЙСТВИЯ ДОГОВОРА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 xml:space="preserve">10.1. Договор заключен на три года  и вступает в </w:t>
      </w:r>
      <w:r w:rsidRPr="00D75658">
        <w:t xml:space="preserve">действие с </w:t>
      </w:r>
      <w:r w:rsidR="00150834" w:rsidRPr="00D75658">
        <w:t xml:space="preserve">1 </w:t>
      </w:r>
      <w:r w:rsidR="00180757" w:rsidRPr="00D75658">
        <w:t>декабря</w:t>
      </w:r>
      <w:r w:rsidR="00D838E9" w:rsidRPr="00D75658">
        <w:t xml:space="preserve"> </w:t>
      </w:r>
      <w:r w:rsidRPr="00D75658">
        <w:t xml:space="preserve"> 20</w:t>
      </w:r>
      <w:r w:rsidR="00D838E9" w:rsidRPr="00D75658">
        <w:t>20</w:t>
      </w:r>
      <w:r w:rsidRPr="00D75658">
        <w:t xml:space="preserve"> г.</w:t>
      </w:r>
      <w:r w:rsidRPr="007308D0">
        <w:t xml:space="preserve"> 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10.2. Стороны установили, что условия Договора применяются к отношениям, возникшим между ними до заключения настоящего Договора.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10.3.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10.4. Срок действия Договора может быть продлен на один месяц, если вновь избранная организация для управления Многоквартирным домом, выбранная на основании решения общего собрания Собственников помещений, в течение 5-ти дней с даты подписания договоров об управлении Многоквартирным домом или с иного установленного такими договорами срока не приступила к выполнению своих обязательств.</w:t>
      </w:r>
    </w:p>
    <w:p w:rsidR="007340E5" w:rsidRPr="007308D0" w:rsidRDefault="007340E5" w:rsidP="007340E5">
      <w:pPr>
        <w:pStyle w:val="ConsPlusNormal"/>
        <w:ind w:firstLine="851"/>
        <w:jc w:val="both"/>
      </w:pPr>
    </w:p>
    <w:p w:rsidR="007340E5" w:rsidRPr="007308D0" w:rsidRDefault="007340E5" w:rsidP="007340E5">
      <w:pPr>
        <w:pStyle w:val="ConsPlusNormal"/>
        <w:ind w:firstLine="851"/>
        <w:jc w:val="center"/>
        <w:outlineLvl w:val="0"/>
        <w:rPr>
          <w:b/>
        </w:rPr>
      </w:pPr>
      <w:r w:rsidRPr="007308D0">
        <w:rPr>
          <w:b/>
        </w:rPr>
        <w:t>11. ЗАКЛЮЧИТЕЛЬНЫЕ ПОЛОЖЕНИЯ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 xml:space="preserve">11.1. Настоящий Договор составлен в двух экземплярах, один из которых хранится в управляющей компании, второй у председателя совета многоквартирного дома, каждый из которых имеет одинаковую юридическую силу. Все Приложения к настоящему Договору являются его неотъемлемой частью. 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 xml:space="preserve">11.2. Подписанием настоящего Договора Собственник выражает свое согласие на передачу и обработку персональных данных (Ф.И.О., адрес, учетно-регистрационные данные, сведения о составе семьи, иные данные, необходимые для начисления платы за жилое </w:t>
      </w:r>
      <w:r w:rsidR="00557933">
        <w:t>помещение,</w:t>
      </w:r>
      <w:r w:rsidRPr="007308D0">
        <w:t xml:space="preserve"> услуги, размер задолженности) Управляющей организацией в целях организации деятельности по приему платежей за жилое помещение, услуги, печати и доставке платежных документов, взысканию задолженности и иные цели, связанные с исполнением Договора. Обработка может осуществляться путем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</w:t>
      </w:r>
      <w:r w:rsidR="00E1456F" w:rsidRPr="007308D0">
        <w:t>т</w:t>
      </w:r>
      <w:r w:rsidRPr="007308D0">
        <w:t>ожения персональных данных, а также передачи (распространения, предоставления, доступа) персональных данных операторам по приему платежей и иным лицам в целях исполнения условий настоящего Договора и в соответствии с действующим законодательством РФ. Данное согласие действует в течение всего срока действия настоящего Договора (3 года с даты подписания).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11.3. Каждая из Сторон имеет полное право и полномочие заключить, в том числе подписать, и исполнить настоящий Договор, и соответствующей Стороной совершены все необходимые корпоративные и иные действия, санкционирующие подписание и исполнение Договора.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11.4. Стороны пришли к соглашению, что утверждение общим собранием собственников условий настоящего Договора, является принятием по каждому пункту Договора решения в понимании статьи 45 – 48 Жилищного кодекса Российской Федерации «Правил предоставления коммунальных услуг собственникам и потребителям в многоквартирных домах и жилых домов», утвержденных Постановлением Правительства Российской Федерации № 354 от 06.05.2011г.</w:t>
      </w:r>
    </w:p>
    <w:p w:rsidR="007340E5" w:rsidRPr="007308D0" w:rsidRDefault="007340E5" w:rsidP="007340E5">
      <w:pPr>
        <w:pStyle w:val="ConsPlusNormal"/>
        <w:ind w:firstLine="851"/>
        <w:jc w:val="both"/>
      </w:pPr>
    </w:p>
    <w:p w:rsidR="00D75658" w:rsidRDefault="00D75658" w:rsidP="007340E5">
      <w:pPr>
        <w:pStyle w:val="ConsPlusNormal"/>
        <w:ind w:firstLine="851"/>
        <w:jc w:val="both"/>
      </w:pPr>
    </w:p>
    <w:p w:rsidR="00D75658" w:rsidRDefault="00D75658" w:rsidP="007340E5">
      <w:pPr>
        <w:pStyle w:val="ConsPlusNormal"/>
        <w:ind w:firstLine="851"/>
        <w:jc w:val="both"/>
      </w:pP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К Договору прилагаются и являются его неотъемлемой частью:</w:t>
      </w:r>
    </w:p>
    <w:p w:rsidR="007340E5" w:rsidRPr="007308D0" w:rsidRDefault="007340E5" w:rsidP="007340E5">
      <w:pPr>
        <w:pStyle w:val="ConsPlusNormal"/>
        <w:ind w:firstLine="851"/>
        <w:jc w:val="both"/>
      </w:pP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 xml:space="preserve">Приложение </w:t>
      </w:r>
      <w:proofErr w:type="gramStart"/>
      <w:r w:rsidRPr="007308D0">
        <w:t>№</w:t>
      </w:r>
      <w:r w:rsidR="00DC04D3" w:rsidRPr="007308D0">
        <w:t xml:space="preserve">  </w:t>
      </w:r>
      <w:r w:rsidR="00C90F70" w:rsidRPr="007308D0">
        <w:t>1</w:t>
      </w:r>
      <w:proofErr w:type="gramEnd"/>
      <w:r w:rsidR="009B38FB" w:rsidRPr="007308D0">
        <w:t xml:space="preserve"> –</w:t>
      </w:r>
      <w:r w:rsidR="00F26E4F">
        <w:t xml:space="preserve">Акт </w:t>
      </w:r>
      <w:r w:rsidR="00F26E4F" w:rsidRPr="00064D22">
        <w:rPr>
          <w:color w:val="000000"/>
        </w:rPr>
        <w:t>о состоянии общего имущества собственников помещений</w:t>
      </w:r>
      <w:r w:rsidR="00F26E4F">
        <w:rPr>
          <w:color w:val="000000"/>
        </w:rPr>
        <w:t xml:space="preserve"> в</w:t>
      </w:r>
      <w:r w:rsidR="00F26E4F" w:rsidRPr="007308D0">
        <w:t xml:space="preserve"> </w:t>
      </w:r>
      <w:r w:rsidRPr="007308D0">
        <w:t>Многоквартирно</w:t>
      </w:r>
      <w:r w:rsidR="00F26E4F">
        <w:t>м</w:t>
      </w:r>
      <w:r w:rsidRPr="007308D0">
        <w:t xml:space="preserve"> дом</w:t>
      </w:r>
      <w:r w:rsidR="00F26E4F">
        <w:t>е</w:t>
      </w:r>
      <w:r w:rsidRPr="007308D0">
        <w:t xml:space="preserve">. </w:t>
      </w:r>
    </w:p>
    <w:p w:rsidR="007340E5" w:rsidRPr="007308D0" w:rsidRDefault="007340E5" w:rsidP="007340E5">
      <w:pPr>
        <w:pStyle w:val="ConsPlusNormal"/>
        <w:ind w:firstLine="851"/>
        <w:jc w:val="both"/>
      </w:pPr>
      <w:r w:rsidRPr="007308D0">
        <w:t>Приложение №</w:t>
      </w:r>
      <w:r w:rsidR="00DC04D3" w:rsidRPr="007308D0">
        <w:t xml:space="preserve">  </w:t>
      </w:r>
      <w:r w:rsidRPr="007308D0">
        <w:t xml:space="preserve">2 – Перечень и периодичность выполнения работ по текущему ремонту Общего имущества Многоквартирного дом. </w:t>
      </w:r>
    </w:p>
    <w:p w:rsidR="00D440F0" w:rsidRPr="007308D0" w:rsidRDefault="009B38FB" w:rsidP="001C7A15">
      <w:pPr>
        <w:pStyle w:val="ConsPlusNormal"/>
        <w:ind w:firstLine="851"/>
      </w:pPr>
      <w:r w:rsidRPr="007308D0">
        <w:t>Приложение №</w:t>
      </w:r>
      <w:r w:rsidR="00E03AB9" w:rsidRPr="007308D0">
        <w:t xml:space="preserve">   </w:t>
      </w:r>
      <w:r w:rsidR="00F20CF9">
        <w:t xml:space="preserve">3 </w:t>
      </w:r>
      <w:r w:rsidR="007340E5" w:rsidRPr="007308D0">
        <w:t>–</w:t>
      </w:r>
      <w:r w:rsidR="001C7A15" w:rsidRPr="001C7A15">
        <w:t xml:space="preserve"> </w:t>
      </w:r>
      <w:r w:rsidR="001C7A15" w:rsidRPr="007308D0">
        <w:t>Акт нарушения качества или превышения установленной продолжительности перерыва в оказании услуг или выполнении работ.</w:t>
      </w:r>
    </w:p>
    <w:p w:rsidR="007340E5" w:rsidRPr="007308D0" w:rsidRDefault="007340E5" w:rsidP="007340E5">
      <w:pPr>
        <w:pStyle w:val="ConsPlusNormal"/>
        <w:ind w:firstLine="851"/>
        <w:jc w:val="both"/>
      </w:pPr>
    </w:p>
    <w:p w:rsidR="007340E5" w:rsidRPr="00206CCB" w:rsidRDefault="007340E5" w:rsidP="00180757">
      <w:pPr>
        <w:pStyle w:val="ConsPlusNormal"/>
        <w:ind w:firstLine="851"/>
        <w:jc w:val="center"/>
        <w:rPr>
          <w:b/>
        </w:rPr>
      </w:pPr>
      <w:r w:rsidRPr="00206CCB">
        <w:rPr>
          <w:b/>
        </w:rPr>
        <w:t>АДРЕСА, РЕКВИЗИТЫ И ПОДПИСИ СТОРОН:</w:t>
      </w:r>
    </w:p>
    <w:p w:rsidR="00D75658" w:rsidRPr="00206CCB" w:rsidRDefault="00D75658" w:rsidP="00180757">
      <w:pPr>
        <w:pStyle w:val="ConsPlusNormal"/>
        <w:ind w:firstLine="851"/>
        <w:jc w:val="center"/>
        <w:rPr>
          <w:b/>
        </w:rPr>
      </w:pPr>
    </w:p>
    <w:p w:rsidR="004A55F4" w:rsidRDefault="004A55F4" w:rsidP="00180757"/>
    <w:p w:rsidR="0077734D" w:rsidRDefault="0077734D" w:rsidP="00180757"/>
    <w:p w:rsidR="0077734D" w:rsidRDefault="0077734D" w:rsidP="00180757"/>
    <w:p w:rsidR="0077734D" w:rsidRDefault="0077734D" w:rsidP="00180757"/>
    <w:p w:rsidR="0077734D" w:rsidRDefault="0077734D" w:rsidP="00180757"/>
    <w:p w:rsidR="0077734D" w:rsidRDefault="0077734D" w:rsidP="00180757"/>
    <w:p w:rsidR="0077734D" w:rsidRDefault="0077734D" w:rsidP="00180757"/>
    <w:p w:rsidR="0077734D" w:rsidRDefault="0077734D" w:rsidP="00180757"/>
    <w:p w:rsidR="0077734D" w:rsidRDefault="0077734D" w:rsidP="00180757"/>
    <w:p w:rsidR="0077734D" w:rsidRDefault="0077734D" w:rsidP="00180757"/>
    <w:p w:rsidR="0077734D" w:rsidRDefault="0077734D" w:rsidP="00180757"/>
    <w:p w:rsidR="0077734D" w:rsidRDefault="0077734D" w:rsidP="00180757"/>
    <w:p w:rsidR="0077734D" w:rsidRDefault="0077734D" w:rsidP="00180757"/>
    <w:p w:rsidR="0077734D" w:rsidRDefault="0077734D" w:rsidP="00180757"/>
    <w:p w:rsidR="0077734D" w:rsidRDefault="0077734D" w:rsidP="0077734D"/>
    <w:p w:rsidR="002B44D6" w:rsidRDefault="002B44D6" w:rsidP="0077734D"/>
    <w:p w:rsidR="00F26E4F" w:rsidRDefault="00F26E4F" w:rsidP="0077734D"/>
    <w:p w:rsidR="00F26E4F" w:rsidRDefault="00F26E4F" w:rsidP="0077734D"/>
    <w:p w:rsidR="00F26E4F" w:rsidRDefault="00F26E4F" w:rsidP="0077734D"/>
    <w:p w:rsidR="00F26E4F" w:rsidRDefault="00F26E4F" w:rsidP="0077734D"/>
    <w:p w:rsidR="00F26E4F" w:rsidRDefault="00F26E4F" w:rsidP="0077734D"/>
    <w:p w:rsidR="00F26E4F" w:rsidRDefault="00F26E4F" w:rsidP="0077734D"/>
    <w:p w:rsidR="00F26E4F" w:rsidRDefault="00F26E4F" w:rsidP="0077734D"/>
    <w:p w:rsidR="00F26E4F" w:rsidRDefault="00F26E4F" w:rsidP="0077734D"/>
    <w:p w:rsidR="00F26E4F" w:rsidRDefault="00F26E4F" w:rsidP="0077734D"/>
    <w:p w:rsidR="00F26E4F" w:rsidRDefault="00F26E4F" w:rsidP="0077734D"/>
    <w:p w:rsidR="00987FB0" w:rsidRDefault="00987FB0" w:rsidP="0077734D"/>
    <w:p w:rsidR="00987FB0" w:rsidRDefault="00987FB0" w:rsidP="0077734D"/>
    <w:p w:rsidR="00987FB0" w:rsidRDefault="00987FB0" w:rsidP="0077734D">
      <w:bookmarkStart w:id="19" w:name="_GoBack"/>
      <w:bookmarkEnd w:id="19"/>
    </w:p>
    <w:p w:rsidR="002B44D6" w:rsidRDefault="002B44D6" w:rsidP="0077734D"/>
    <w:p w:rsidR="002B44D6" w:rsidRDefault="002B44D6" w:rsidP="0077734D"/>
    <w:p w:rsidR="0077734D" w:rsidRPr="00064D22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  <w:r w:rsidRPr="00064D22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77734D" w:rsidRPr="00064D22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  <w:r w:rsidRPr="00064D22">
        <w:rPr>
          <w:rFonts w:ascii="Times New Roman" w:hAnsi="Times New Roman" w:cs="Times New Roman"/>
          <w:sz w:val="24"/>
          <w:szCs w:val="24"/>
        </w:rPr>
        <w:t>к договору управления многоквартирного дома</w:t>
      </w:r>
    </w:p>
    <w:p w:rsidR="0077734D" w:rsidRPr="00064D22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29" w:type="dxa"/>
        <w:tblInd w:w="97" w:type="dxa"/>
        <w:tblLook w:val="04A0" w:firstRow="1" w:lastRow="0" w:firstColumn="1" w:lastColumn="0" w:noHBand="0" w:noVBand="1"/>
      </w:tblPr>
      <w:tblGrid>
        <w:gridCol w:w="4539"/>
        <w:gridCol w:w="1949"/>
        <w:gridCol w:w="1787"/>
        <w:gridCol w:w="1954"/>
      </w:tblGrid>
      <w:tr w:rsidR="0077734D" w:rsidRPr="00064D22" w:rsidTr="0077734D">
        <w:trPr>
          <w:trHeight w:val="315"/>
        </w:trPr>
        <w:tc>
          <w:tcPr>
            <w:tcW w:w="10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</w:t>
            </w:r>
          </w:p>
        </w:tc>
      </w:tr>
      <w:tr w:rsidR="0077734D" w:rsidRPr="00064D22" w:rsidTr="0077734D">
        <w:trPr>
          <w:trHeight w:val="315"/>
        </w:trPr>
        <w:tc>
          <w:tcPr>
            <w:tcW w:w="10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состоянии общего имущества собственников помещений</w:t>
            </w:r>
          </w:p>
        </w:tc>
      </w:tr>
      <w:tr w:rsidR="0077734D" w:rsidRPr="00064D22" w:rsidTr="0077734D">
        <w:trPr>
          <w:trHeight w:val="315"/>
        </w:trPr>
        <w:tc>
          <w:tcPr>
            <w:tcW w:w="10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многоквартирном доме, являющегося объектом конкурса</w:t>
            </w:r>
          </w:p>
        </w:tc>
      </w:tr>
      <w:tr w:rsidR="0077734D" w:rsidRPr="00064D22" w:rsidTr="0077734D">
        <w:trPr>
          <w:trHeight w:val="135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315"/>
        </w:trPr>
        <w:tc>
          <w:tcPr>
            <w:tcW w:w="10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 Общие сведения о многоквартирном доме</w:t>
            </w:r>
          </w:p>
        </w:tc>
      </w:tr>
      <w:tr w:rsidR="0077734D" w:rsidRPr="00064D22" w:rsidTr="0077734D">
        <w:trPr>
          <w:trHeight w:val="165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300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Адрес многоквартирного дома 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300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Кадастровый номер многоквартирного дома (при его наличии)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300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Серия, тип постройки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300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Год постройки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300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Степень износа   </w:t>
            </w:r>
            <w:proofErr w:type="gramStart"/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 данным</w:t>
            </w:r>
            <w:proofErr w:type="gramEnd"/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государственного  технического учета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300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Степень фактического износа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300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Год последнего капитального ремонта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443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Реквизиты правового акта о признании </w:t>
            </w:r>
            <w:proofErr w:type="gramStart"/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многоквартирного  дома</w:t>
            </w:r>
            <w:proofErr w:type="gramEnd"/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аварийным и подлежащим сносу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300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Количество этажей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300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Наличие подвала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300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Наличие цокольного этажа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300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Наличие мансарды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300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Наличие мезонина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300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Количество квартир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194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Количество нежилых помещений, не входящих в </w:t>
            </w:r>
            <w:proofErr w:type="gramStart"/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 общего</w:t>
            </w:r>
            <w:proofErr w:type="gramEnd"/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имущества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570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 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731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 </w:t>
            </w:r>
            <w:proofErr w:type="gramStart"/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 жилых</w:t>
            </w:r>
            <w:proofErr w:type="gramEnd"/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помещений,  признанных  непригодными для проживания  (с  указанием  реквизитов  правовых  актов о признании жилых помещений непригодными для проживания)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300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Строительный объем, куб. м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300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Площадь: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510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 многоквартирного</w:t>
            </w:r>
            <w:proofErr w:type="gramEnd"/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дома  с  лоджиями,  балконами,  шкафами, коридорами </w:t>
            </w:r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лестничными клетками, кв. м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300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жилых помещений (общая площадь квартир), кв. м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577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 нежилых</w:t>
            </w:r>
            <w:proofErr w:type="gramEnd"/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помещений  (общая  площадь  нежилых помещений, не входящих   в  состав  общего  имущества  в  многоквартирном  доме), </w:t>
            </w:r>
            <w:proofErr w:type="spellStart"/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387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  </w:t>
            </w:r>
            <w:proofErr w:type="gramEnd"/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   общего  пользования  (общая  площадь  нежилых помещений,  входящих  в  состав общего имущества в многоквартирном доме), кв. м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300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Количество </w:t>
            </w:r>
            <w:proofErr w:type="gramStart"/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лестниц,  шт.</w:t>
            </w:r>
            <w:proofErr w:type="gram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541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  Уборочная   площадь   лестниц</w:t>
            </w:r>
            <w:proofErr w:type="gramStart"/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   межквартирные лестничные площадки), кв. м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300"/>
        </w:trPr>
        <w:tc>
          <w:tcPr>
            <w:tcW w:w="8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Уборочная площадь общих коридоров, кв. м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630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 </w:t>
            </w:r>
            <w:proofErr w:type="gramStart"/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Уборочная  площадь</w:t>
            </w:r>
            <w:proofErr w:type="gramEnd"/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других  помещений  общего пользования (включая технические этажи, чердаки, технические подвалы), </w:t>
            </w:r>
            <w:proofErr w:type="spellStart"/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463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 </w:t>
            </w:r>
            <w:proofErr w:type="gramStart"/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 земельного</w:t>
            </w:r>
            <w:proofErr w:type="gramEnd"/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участка,  входящего  в состав общего имущества многоквартирного дома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300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  </w:t>
            </w:r>
            <w:proofErr w:type="gramStart"/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 номер</w:t>
            </w:r>
            <w:proofErr w:type="gramEnd"/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земельного  участка (при его наличии)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195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300"/>
        </w:trPr>
        <w:tc>
          <w:tcPr>
            <w:tcW w:w="10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 Техническое состояние многоквартирного дома,</w:t>
            </w:r>
          </w:p>
        </w:tc>
      </w:tr>
      <w:tr w:rsidR="0077734D" w:rsidRPr="00064D22" w:rsidTr="0077734D">
        <w:trPr>
          <w:trHeight w:val="300"/>
        </w:trPr>
        <w:tc>
          <w:tcPr>
            <w:tcW w:w="10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включая пристройки</w:t>
            </w:r>
          </w:p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440" w:type="dxa"/>
              <w:tblLook w:val="04A0" w:firstRow="1" w:lastRow="0" w:firstColumn="1" w:lastColumn="0" w:noHBand="0" w:noVBand="1"/>
            </w:tblPr>
            <w:tblGrid>
              <w:gridCol w:w="516"/>
              <w:gridCol w:w="3332"/>
              <w:gridCol w:w="3112"/>
              <w:gridCol w:w="2480"/>
            </w:tblGrid>
            <w:tr w:rsidR="0077734D" w:rsidRPr="00064D22" w:rsidTr="0077734D">
              <w:trPr>
                <w:trHeight w:val="1035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конструктивных элементов</w:t>
                  </w:r>
                </w:p>
              </w:tc>
              <w:tc>
                <w:tcPr>
                  <w:tcW w:w="3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Описание элементов (материал, конструкция или система, отделка и прочее)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Техническое состояние элементов общего имущества многоквартирного дома</w:t>
                  </w:r>
                </w:p>
              </w:tc>
            </w:tr>
            <w:tr w:rsidR="0077734D" w:rsidRPr="00064D22" w:rsidTr="0077734D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Фундамент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734D" w:rsidRPr="00064D22" w:rsidTr="0077734D">
              <w:trPr>
                <w:trHeight w:val="6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Наружные и внутренние капитальные стены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734D" w:rsidRPr="00064D22" w:rsidTr="0077734D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Перегородки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734D" w:rsidRPr="00064D22" w:rsidTr="0077734D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9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Перекрытия</w:t>
                  </w:r>
                </w:p>
              </w:tc>
            </w:tr>
            <w:tr w:rsidR="0077734D" w:rsidRPr="00064D22" w:rsidTr="0077734D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чердачные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734D" w:rsidRPr="00064D22" w:rsidTr="0077734D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междуэтажные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734D" w:rsidRPr="00064D22" w:rsidTr="0077734D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подвальные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734D" w:rsidRPr="00064D22" w:rsidTr="0077734D">
              <w:trPr>
                <w:trHeight w:val="31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Крыша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734D" w:rsidRPr="00064D22" w:rsidTr="0077734D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Полы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734D" w:rsidRPr="00064D22" w:rsidTr="0077734D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7.</w:t>
                  </w:r>
                </w:p>
              </w:tc>
              <w:tc>
                <w:tcPr>
                  <w:tcW w:w="9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Проемы</w:t>
                  </w:r>
                </w:p>
              </w:tc>
            </w:tr>
            <w:tr w:rsidR="0077734D" w:rsidRPr="00064D22" w:rsidTr="0077734D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окна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734D" w:rsidRPr="00064D22" w:rsidTr="0077734D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двери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734D" w:rsidRPr="00064D22" w:rsidTr="0077734D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двери входные в подъезд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734D" w:rsidRPr="00064D22" w:rsidTr="0077734D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9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Отделка</w:t>
                  </w:r>
                </w:p>
              </w:tc>
            </w:tr>
            <w:tr w:rsidR="0077734D" w:rsidRPr="00064D22" w:rsidTr="0077734D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внутренняя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734D" w:rsidRPr="00064D22" w:rsidTr="0077734D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наружная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734D" w:rsidRPr="00064D22" w:rsidTr="0077734D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9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Механическое, электрическое, санитарно-техническое и иное оборудование</w:t>
                  </w:r>
                </w:p>
              </w:tc>
            </w:tr>
            <w:tr w:rsidR="0077734D" w:rsidRPr="00064D22" w:rsidTr="0077734D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ванны напольные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7734D" w:rsidRPr="00064D22" w:rsidTr="0077734D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электроплиты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7734D" w:rsidRPr="00064D22" w:rsidTr="0077734D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телефонные сети и оборудование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7734D" w:rsidRPr="00064D22" w:rsidTr="0077734D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сети проводного радиовещания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7734D" w:rsidRPr="00064D22" w:rsidTr="0077734D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сигнализация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7734D" w:rsidRPr="00064D22" w:rsidTr="0077734D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мусоропровод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7734D" w:rsidRPr="00064D22" w:rsidTr="0077734D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лифт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7734D" w:rsidRPr="00064D22" w:rsidTr="0077734D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вентиляция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734D" w:rsidRPr="00064D22" w:rsidTr="0077734D">
              <w:trPr>
                <w:trHeight w:val="61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9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Внутридомовые инженерные коммуникации и оборудование для предоставления коммунальных услуг</w:t>
                  </w:r>
                </w:p>
              </w:tc>
            </w:tr>
            <w:tr w:rsidR="0077734D" w:rsidRPr="00064D22" w:rsidTr="0077734D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электроснабжение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734D" w:rsidRPr="00064D22" w:rsidTr="0077734D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холодное водоснабжение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734D" w:rsidRPr="00064D22" w:rsidTr="0077734D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горячее водоснабжение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734D" w:rsidRPr="00064D22" w:rsidTr="0077734D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водоотведение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734D" w:rsidRPr="00064D22" w:rsidTr="0077734D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отопление централизованное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734D" w:rsidRPr="00064D22" w:rsidTr="0077734D">
              <w:trPr>
                <w:trHeight w:val="345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отопление (от домовой котельной)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7734D" w:rsidRPr="00064D22" w:rsidTr="0077734D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печи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7734D" w:rsidRPr="00064D22" w:rsidTr="0077734D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калориферы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7734D" w:rsidRPr="00064D22" w:rsidTr="0077734D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АГВ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7734D" w:rsidRPr="00064D22" w:rsidTr="0077734D">
              <w:trPr>
                <w:trHeight w:val="6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734D" w:rsidRPr="00064D22" w:rsidRDefault="0077734D" w:rsidP="007773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4D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Крыльца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34D" w:rsidRPr="00064D22" w:rsidRDefault="0077734D" w:rsidP="007773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7734D" w:rsidRPr="00064D22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734D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734D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734D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734D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734D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734D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734D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734D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734D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734D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734D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734D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734D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734D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734D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734D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734D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734D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734D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734D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734D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734D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734D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734D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734D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734D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44D6" w:rsidRDefault="002B44D6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44D6" w:rsidRDefault="002B44D6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44D6" w:rsidRDefault="002B44D6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44D6" w:rsidRDefault="002B44D6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734D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0CF9" w:rsidRPr="00064D22" w:rsidRDefault="00F20CF9" w:rsidP="00777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734D" w:rsidRPr="00064D22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  <w:r w:rsidRPr="00064D22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77734D" w:rsidRPr="00064D22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  <w:r w:rsidRPr="00064D22">
        <w:rPr>
          <w:rFonts w:ascii="Times New Roman" w:hAnsi="Times New Roman" w:cs="Times New Roman"/>
          <w:sz w:val="24"/>
          <w:szCs w:val="24"/>
        </w:rPr>
        <w:t>к договору управления многоквартирного дома</w:t>
      </w:r>
    </w:p>
    <w:p w:rsidR="0077734D" w:rsidRPr="00064D22" w:rsidRDefault="0077734D" w:rsidP="007773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734D" w:rsidRPr="00064D22" w:rsidRDefault="0077734D" w:rsidP="007773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5" w:type="dxa"/>
        <w:tblInd w:w="93" w:type="dxa"/>
        <w:tblLook w:val="04A0" w:firstRow="1" w:lastRow="0" w:firstColumn="1" w:lastColumn="0" w:noHBand="0" w:noVBand="1"/>
      </w:tblPr>
      <w:tblGrid>
        <w:gridCol w:w="5685"/>
        <w:gridCol w:w="1805"/>
        <w:gridCol w:w="1200"/>
        <w:gridCol w:w="1400"/>
      </w:tblGrid>
      <w:tr w:rsidR="0077734D" w:rsidRPr="00064D22" w:rsidTr="0077734D">
        <w:trPr>
          <w:trHeight w:val="315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обязательных работ и услуг по содержанию общего имущества собственников помещений в многоквартирном доме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выполнения работ и оказания услуг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315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315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8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sz w:val="24"/>
                <w:szCs w:val="24"/>
              </w:rPr>
              <w:t xml:space="preserve">Годовая плата (руб.)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на 1 </w:t>
            </w:r>
            <w:proofErr w:type="spellStart"/>
            <w:proofErr w:type="gramStart"/>
            <w:r w:rsidRPr="00064D2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064D22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( руб. в месяц)</w:t>
            </w:r>
          </w:p>
        </w:tc>
      </w:tr>
      <w:tr w:rsidR="0077734D" w:rsidRPr="00064D22" w:rsidTr="0077734D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sz w:val="24"/>
                <w:szCs w:val="24"/>
              </w:rPr>
              <w:t>1. Ремонт конструктивных элементов жилых зданий: устранение мелких деформаций, усиление, восстановление поврежденных участков фундаментов, стен, фасадов, перекрытий крыш, полов, общедомовых технических и вспомогательных помещений.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sz w:val="24"/>
                <w:szCs w:val="24"/>
              </w:rPr>
              <w:t>Два и более раз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sz w:val="24"/>
                <w:szCs w:val="24"/>
              </w:rPr>
              <w:t>2. Аварийно-диспетчерское обслуживание: круглосуточное содержание работников, обеспечивающих устранение аварий и неисправностей внутридомовых и инженерных систем и оборудования, внутриквартирных инженерных сетей.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14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sz w:val="24"/>
                <w:szCs w:val="24"/>
              </w:rPr>
              <w:t xml:space="preserve">3. Ремонт и обслуживание внутридомового инженерного оборудования: установка, замена и восстановление работоспособности отдельных элементов и частей внутренних систем центрального отопления, горячего и холодного водоснабжения, канализации, находящиеся в составе общего имущества дома. Техническое обслуживание систем отопления: испытание трубопроводов систем центрального отопления перед пуском отопительного сезона и консервации систем отопления после </w:t>
            </w:r>
            <w:proofErr w:type="gramStart"/>
            <w:r w:rsidRPr="00064D22">
              <w:rPr>
                <w:rFonts w:ascii="Times New Roman" w:hAnsi="Times New Roman" w:cs="Times New Roman"/>
                <w:sz w:val="24"/>
                <w:szCs w:val="24"/>
              </w:rPr>
              <w:t>окончания  отопительного</w:t>
            </w:r>
            <w:proofErr w:type="gramEnd"/>
            <w:r w:rsidRPr="00064D22">
              <w:rPr>
                <w:rFonts w:ascii="Times New Roman" w:hAnsi="Times New Roman" w:cs="Times New Roman"/>
                <w:sz w:val="24"/>
                <w:szCs w:val="24"/>
              </w:rPr>
              <w:t xml:space="preserve"> сезона.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sz w:val="24"/>
                <w:szCs w:val="24"/>
              </w:rPr>
              <w:t>Два и более раз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10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sz w:val="24"/>
                <w:szCs w:val="24"/>
              </w:rPr>
              <w:t xml:space="preserve">4, Ремонт и обслуживание систем электроснабжения, </w:t>
            </w:r>
            <w:proofErr w:type="gramStart"/>
            <w:r w:rsidRPr="00064D22">
              <w:rPr>
                <w:rFonts w:ascii="Times New Roman" w:hAnsi="Times New Roman" w:cs="Times New Roman"/>
                <w:sz w:val="24"/>
                <w:szCs w:val="24"/>
              </w:rPr>
              <w:t>технических устройств</w:t>
            </w:r>
            <w:proofErr w:type="gramEnd"/>
            <w:r w:rsidRPr="00064D22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составе общего имущества дома. Техническое обслуживание электрооборудования: техническое обслуживание линий электрических сетей, групповых распределительных и предохранительных коробок, силовых установок </w:t>
            </w:r>
            <w:r w:rsidRPr="00064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Освещение мест общего пользования.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Два и более раз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sz w:val="24"/>
                <w:szCs w:val="24"/>
              </w:rPr>
              <w:t>5. Учет потребителей жилищно-коммунальных услуг, начисление обязательных платежей и совершение действий по их сбору.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sz w:val="24"/>
                <w:szCs w:val="24"/>
              </w:rPr>
              <w:t>Ежедневно, кроме выходных и праздничных дней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17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sz w:val="24"/>
                <w:szCs w:val="24"/>
              </w:rPr>
              <w:t>6. Сбор, обновление и хранение технической документации на здание, выбор исполнителей услуг, заключение и сопровождение договоров на оказание услуг и выполнение работ, необходимых для содержания и ремонта общего имущества МКД,  предоставление ежегодного годового отчёта собственникам, в т.ч. плана-перечня работ и услуг и финансового плана по содержанию и ремонту, разработка предложений для общего собрания собственников, организация учёта поступающих и расходуемых средств, информирование собственников по вопросам, связанным с управлением МКД, энергосбережение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sz w:val="24"/>
                <w:szCs w:val="24"/>
              </w:rPr>
              <w:t>Ежедневно, кроме выходных и праздничных дней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sz w:val="24"/>
                <w:szCs w:val="24"/>
              </w:rPr>
              <w:t>7. Работы по обеспечению вывоза бытовых отходов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sz w:val="24"/>
                <w:szCs w:val="24"/>
              </w:rPr>
              <w:t>Один раз в сутки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34D" w:rsidRPr="00064D22" w:rsidRDefault="0077734D" w:rsidP="0077734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34D" w:rsidRPr="00064D22" w:rsidRDefault="0077734D" w:rsidP="007773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sz w:val="24"/>
                <w:szCs w:val="24"/>
              </w:rPr>
              <w:t>НЕПРЕДВИДЕННЫЕ НЕУЧТЕННЫЕ РАБОТЫ (</w:t>
            </w:r>
            <w:r w:rsidRPr="00064D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  <w:r w:rsidRPr="00064D22">
              <w:rPr>
                <w:rFonts w:ascii="Times New Roman" w:hAnsi="Times New Roman" w:cs="Times New Roman"/>
                <w:sz w:val="24"/>
                <w:szCs w:val="24"/>
              </w:rPr>
              <w:t>) ОТ ИТОГОВ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34D" w:rsidRPr="00064D22" w:rsidRDefault="0077734D" w:rsidP="00777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4D" w:rsidRPr="00064D22" w:rsidTr="0077734D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34D" w:rsidRPr="00064D22" w:rsidRDefault="0077734D" w:rsidP="007773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34D" w:rsidRPr="00064D22" w:rsidRDefault="0077734D" w:rsidP="0077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34D" w:rsidRPr="00064D22" w:rsidRDefault="0077734D" w:rsidP="007773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734D" w:rsidRPr="00064D22" w:rsidRDefault="0077734D" w:rsidP="007773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734D" w:rsidRPr="00064D22" w:rsidRDefault="0077734D" w:rsidP="007773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734D" w:rsidRPr="00064D22" w:rsidRDefault="0077734D" w:rsidP="007773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734D" w:rsidRPr="00064D22" w:rsidRDefault="0077734D" w:rsidP="007773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734D" w:rsidRPr="00064D22" w:rsidRDefault="0077734D" w:rsidP="007773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734D" w:rsidRPr="00064D22" w:rsidRDefault="0077734D" w:rsidP="007773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734D" w:rsidRDefault="0077734D" w:rsidP="007773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734D" w:rsidRDefault="0077734D" w:rsidP="007773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734D" w:rsidRDefault="0077734D" w:rsidP="007773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734D" w:rsidRDefault="0077734D" w:rsidP="007773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B44D6" w:rsidRDefault="002B44D6" w:rsidP="007773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B44D6" w:rsidRDefault="002B44D6" w:rsidP="007773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B44D6" w:rsidRPr="00064D22" w:rsidRDefault="002B44D6" w:rsidP="007773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734D" w:rsidRPr="00064D22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  <w:r w:rsidRPr="00064D22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77734D" w:rsidRPr="00064D22" w:rsidRDefault="0077734D" w:rsidP="0077734D">
      <w:pPr>
        <w:jc w:val="right"/>
        <w:rPr>
          <w:rFonts w:ascii="Times New Roman" w:hAnsi="Times New Roman" w:cs="Times New Roman"/>
          <w:sz w:val="24"/>
          <w:szCs w:val="24"/>
        </w:rPr>
      </w:pPr>
      <w:r w:rsidRPr="00064D22">
        <w:rPr>
          <w:rFonts w:ascii="Times New Roman" w:hAnsi="Times New Roman" w:cs="Times New Roman"/>
          <w:sz w:val="24"/>
          <w:szCs w:val="24"/>
        </w:rPr>
        <w:t>к договору управления многоквартирного дома</w:t>
      </w:r>
    </w:p>
    <w:p w:rsidR="0077734D" w:rsidRPr="00064D22" w:rsidRDefault="0077734D" w:rsidP="007773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734D" w:rsidRPr="00064D22" w:rsidRDefault="0077734D" w:rsidP="0077734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D22">
        <w:rPr>
          <w:rFonts w:ascii="Times New Roman" w:hAnsi="Times New Roman" w:cs="Times New Roman"/>
          <w:sz w:val="24"/>
          <w:szCs w:val="24"/>
        </w:rPr>
        <w:t>АКТ</w:t>
      </w:r>
    </w:p>
    <w:p w:rsidR="0077734D" w:rsidRPr="00064D22" w:rsidRDefault="0077734D" w:rsidP="0077734D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64D22">
        <w:rPr>
          <w:rFonts w:ascii="Times New Roman" w:eastAsia="Calibri" w:hAnsi="Times New Roman" w:cs="Times New Roman"/>
          <w:bCs/>
          <w:sz w:val="24"/>
          <w:szCs w:val="24"/>
        </w:rPr>
        <w:t>нарушения качества или превышения установленной продолжительности перерыва в оказании услуг или выполнении работ</w:t>
      </w:r>
    </w:p>
    <w:p w:rsidR="0077734D" w:rsidRPr="00064D22" w:rsidRDefault="0077734D" w:rsidP="007773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734D" w:rsidRPr="00064D22" w:rsidRDefault="0077734D" w:rsidP="007773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734D" w:rsidRPr="00064D22" w:rsidRDefault="0077734D" w:rsidP="007773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4D22">
        <w:rPr>
          <w:rFonts w:ascii="Times New Roman" w:hAnsi="Times New Roman" w:cs="Times New Roman"/>
          <w:sz w:val="24"/>
          <w:szCs w:val="24"/>
        </w:rPr>
        <w:t>г.Северобайкальск</w:t>
      </w:r>
      <w:proofErr w:type="spellEnd"/>
      <w:r w:rsidRPr="00064D2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64D22">
        <w:rPr>
          <w:rFonts w:ascii="Times New Roman" w:hAnsi="Times New Roman" w:cs="Times New Roman"/>
          <w:sz w:val="24"/>
          <w:szCs w:val="24"/>
        </w:rPr>
        <w:tab/>
      </w:r>
      <w:r w:rsidRPr="00064D22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proofErr w:type="gramStart"/>
      <w:r w:rsidRPr="00064D22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064D22">
        <w:rPr>
          <w:rFonts w:ascii="Times New Roman" w:hAnsi="Times New Roman" w:cs="Times New Roman"/>
          <w:sz w:val="24"/>
          <w:szCs w:val="24"/>
        </w:rPr>
        <w:t>____»__________20___г.</w:t>
      </w:r>
    </w:p>
    <w:p w:rsidR="0077734D" w:rsidRPr="00064D22" w:rsidRDefault="0077734D" w:rsidP="0077734D">
      <w:pPr>
        <w:rPr>
          <w:rFonts w:ascii="Times New Roman" w:hAnsi="Times New Roman" w:cs="Times New Roman"/>
          <w:sz w:val="24"/>
          <w:szCs w:val="24"/>
        </w:rPr>
      </w:pPr>
      <w:r w:rsidRPr="00064D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64D22">
        <w:rPr>
          <w:rFonts w:ascii="Times New Roman" w:hAnsi="Times New Roman" w:cs="Times New Roman"/>
          <w:sz w:val="24"/>
          <w:szCs w:val="24"/>
        </w:rPr>
        <w:tab/>
      </w:r>
      <w:r w:rsidRPr="00064D22">
        <w:rPr>
          <w:rFonts w:ascii="Times New Roman" w:hAnsi="Times New Roman" w:cs="Times New Roman"/>
          <w:sz w:val="24"/>
          <w:szCs w:val="24"/>
        </w:rPr>
        <w:tab/>
      </w:r>
      <w:r w:rsidRPr="00064D22">
        <w:rPr>
          <w:rFonts w:ascii="Times New Roman" w:hAnsi="Times New Roman" w:cs="Times New Roman"/>
          <w:sz w:val="24"/>
          <w:szCs w:val="24"/>
        </w:rPr>
        <w:tab/>
      </w:r>
      <w:r w:rsidRPr="00064D22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064D22">
        <w:rPr>
          <w:rFonts w:ascii="Times New Roman" w:hAnsi="Times New Roman" w:cs="Times New Roman"/>
          <w:sz w:val="24"/>
          <w:szCs w:val="24"/>
        </w:rPr>
        <w:tab/>
        <w:t xml:space="preserve">     ______ час. _______ мин. </w:t>
      </w:r>
    </w:p>
    <w:p w:rsidR="0077734D" w:rsidRPr="00064D22" w:rsidRDefault="0077734D" w:rsidP="0077734D">
      <w:pPr>
        <w:ind w:right="-142"/>
        <w:rPr>
          <w:rFonts w:ascii="Times New Roman" w:hAnsi="Times New Roman" w:cs="Times New Roman"/>
          <w:sz w:val="24"/>
          <w:szCs w:val="24"/>
        </w:rPr>
      </w:pPr>
      <w:r w:rsidRPr="00064D22">
        <w:rPr>
          <w:rFonts w:ascii="Times New Roman" w:hAnsi="Times New Roman" w:cs="Times New Roman"/>
          <w:sz w:val="24"/>
          <w:szCs w:val="24"/>
        </w:rPr>
        <w:tab/>
        <w:t>Нами,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734D" w:rsidRPr="00064D22" w:rsidRDefault="0077734D" w:rsidP="0077734D">
      <w:pPr>
        <w:ind w:right="-1"/>
        <w:rPr>
          <w:rFonts w:ascii="Times New Roman" w:hAnsi="Times New Roman" w:cs="Times New Roman"/>
          <w:sz w:val="24"/>
          <w:szCs w:val="24"/>
        </w:rPr>
      </w:pPr>
      <w:r w:rsidRPr="00064D22">
        <w:rPr>
          <w:rFonts w:ascii="Times New Roman" w:hAnsi="Times New Roman" w:cs="Times New Roman"/>
          <w:sz w:val="24"/>
          <w:szCs w:val="24"/>
        </w:rPr>
        <w:t>в присутствии_______________________________________________________________________</w:t>
      </w:r>
    </w:p>
    <w:p w:rsidR="0077734D" w:rsidRPr="00064D22" w:rsidRDefault="0077734D" w:rsidP="0077734D">
      <w:pPr>
        <w:ind w:right="-1"/>
        <w:rPr>
          <w:rFonts w:ascii="Times New Roman" w:hAnsi="Times New Roman" w:cs="Times New Roman"/>
          <w:sz w:val="24"/>
          <w:szCs w:val="24"/>
        </w:rPr>
      </w:pPr>
      <w:r w:rsidRPr="00064D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7734D" w:rsidRPr="00064D22" w:rsidRDefault="0077734D" w:rsidP="007773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64D22">
        <w:rPr>
          <w:rFonts w:ascii="Times New Roman" w:hAnsi="Times New Roman" w:cs="Times New Roman"/>
          <w:sz w:val="24"/>
          <w:szCs w:val="24"/>
        </w:rPr>
        <w:t xml:space="preserve">составлен настоящий акт </w:t>
      </w:r>
      <w:r w:rsidRPr="00064D22">
        <w:rPr>
          <w:rFonts w:ascii="Times New Roman" w:eastAsia="Calibri" w:hAnsi="Times New Roman" w:cs="Times New Roman"/>
          <w:bCs/>
          <w:sz w:val="24"/>
          <w:szCs w:val="24"/>
        </w:rPr>
        <w:t>нарушения качества или превышения установленной продолжительности перерыва в оказании услуг или выполнении работ в МКД,</w:t>
      </w:r>
      <w:r w:rsidRPr="00064D22">
        <w:rPr>
          <w:rFonts w:ascii="Times New Roman" w:hAnsi="Times New Roman" w:cs="Times New Roman"/>
          <w:sz w:val="24"/>
          <w:szCs w:val="24"/>
        </w:rPr>
        <w:t xml:space="preserve"> расположенного по адресу: ул. _______________________________, дом №____________, и в ходе которого выявлены следующие нарушения</w:t>
      </w:r>
      <w:r w:rsidRPr="00064D2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7734D" w:rsidRPr="00064D22" w:rsidRDefault="0077734D" w:rsidP="007773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64D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734D" w:rsidRPr="00064D22" w:rsidRDefault="0077734D" w:rsidP="0077734D">
      <w:pPr>
        <w:pStyle w:val="a7"/>
        <w:ind w:left="0" w:right="-1"/>
        <w:jc w:val="both"/>
      </w:pPr>
      <w:proofErr w:type="gramStart"/>
      <w:r w:rsidRPr="00064D22">
        <w:t>Примечание</w:t>
      </w:r>
      <w:r w:rsidRPr="00064D22">
        <w:rPr>
          <w:lang w:val="en-US"/>
        </w:rPr>
        <w:t>:</w:t>
      </w:r>
      <w:r w:rsidRPr="00064D22">
        <w:t>_</w:t>
      </w:r>
      <w:proofErr w:type="gramEnd"/>
      <w:r w:rsidRPr="00064D22">
        <w:t>__________________________________________________________________</w:t>
      </w:r>
    </w:p>
    <w:p w:rsidR="0077734D" w:rsidRPr="00064D22" w:rsidRDefault="0077734D" w:rsidP="0077734D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D2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77734D" w:rsidRPr="00064D22" w:rsidRDefault="0077734D" w:rsidP="0077734D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D2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77734D" w:rsidRPr="00064D22" w:rsidRDefault="0077734D" w:rsidP="002B44D6">
      <w:pPr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4D22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064D22">
        <w:rPr>
          <w:rFonts w:ascii="Times New Roman" w:hAnsi="Times New Roman" w:cs="Times New Roman"/>
          <w:b/>
          <w:sz w:val="24"/>
          <w:szCs w:val="24"/>
        </w:rPr>
        <w:tab/>
      </w:r>
      <w:r w:rsidRPr="00064D22">
        <w:rPr>
          <w:rFonts w:ascii="Times New Roman" w:hAnsi="Times New Roman" w:cs="Times New Roman"/>
          <w:b/>
          <w:sz w:val="24"/>
          <w:szCs w:val="24"/>
        </w:rPr>
        <w:tab/>
      </w:r>
      <w:r w:rsidRPr="00064D22">
        <w:rPr>
          <w:rFonts w:ascii="Times New Roman" w:hAnsi="Times New Roman" w:cs="Times New Roman"/>
          <w:b/>
          <w:sz w:val="24"/>
          <w:szCs w:val="24"/>
        </w:rPr>
        <w:tab/>
      </w:r>
      <w:r w:rsidRPr="00064D22">
        <w:rPr>
          <w:rFonts w:ascii="Times New Roman" w:hAnsi="Times New Roman" w:cs="Times New Roman"/>
          <w:b/>
          <w:sz w:val="24"/>
          <w:szCs w:val="24"/>
        </w:rPr>
        <w:tab/>
      </w:r>
      <w:r w:rsidRPr="00064D22">
        <w:rPr>
          <w:rFonts w:ascii="Times New Roman" w:hAnsi="Times New Roman" w:cs="Times New Roman"/>
          <w:b/>
          <w:sz w:val="24"/>
          <w:szCs w:val="24"/>
        </w:rPr>
        <w:tab/>
        <w:t>__________________(_______________________)</w:t>
      </w:r>
      <w:r w:rsidRPr="00064D22">
        <w:rPr>
          <w:rFonts w:ascii="Times New Roman" w:hAnsi="Times New Roman" w:cs="Times New Roman"/>
          <w:b/>
          <w:sz w:val="24"/>
          <w:szCs w:val="24"/>
        </w:rPr>
        <w:tab/>
      </w:r>
      <w:r w:rsidRPr="00064D22">
        <w:rPr>
          <w:rFonts w:ascii="Times New Roman" w:hAnsi="Times New Roman" w:cs="Times New Roman"/>
          <w:b/>
          <w:sz w:val="24"/>
          <w:szCs w:val="24"/>
        </w:rPr>
        <w:tab/>
      </w:r>
      <w:r w:rsidRPr="00064D22">
        <w:rPr>
          <w:rFonts w:ascii="Times New Roman" w:hAnsi="Times New Roman" w:cs="Times New Roman"/>
          <w:b/>
          <w:sz w:val="24"/>
          <w:szCs w:val="24"/>
        </w:rPr>
        <w:tab/>
      </w:r>
      <w:r w:rsidRPr="00064D22">
        <w:rPr>
          <w:rFonts w:ascii="Times New Roman" w:hAnsi="Times New Roman" w:cs="Times New Roman"/>
          <w:b/>
          <w:sz w:val="24"/>
          <w:szCs w:val="24"/>
        </w:rPr>
        <w:tab/>
      </w:r>
      <w:r w:rsidRPr="00064D22">
        <w:rPr>
          <w:rFonts w:ascii="Times New Roman" w:hAnsi="Times New Roman" w:cs="Times New Roman"/>
          <w:b/>
          <w:sz w:val="24"/>
          <w:szCs w:val="24"/>
        </w:rPr>
        <w:tab/>
      </w:r>
      <w:r w:rsidRPr="00064D22">
        <w:rPr>
          <w:rFonts w:ascii="Times New Roman" w:hAnsi="Times New Roman" w:cs="Times New Roman"/>
          <w:b/>
          <w:sz w:val="24"/>
          <w:szCs w:val="24"/>
        </w:rPr>
        <w:tab/>
      </w:r>
      <w:r w:rsidR="002B44D6">
        <w:rPr>
          <w:rFonts w:ascii="Times New Roman" w:hAnsi="Times New Roman" w:cs="Times New Roman"/>
          <w:b/>
          <w:sz w:val="24"/>
          <w:szCs w:val="24"/>
        </w:rPr>
        <w:t>__</w:t>
      </w:r>
      <w:r w:rsidRPr="00064D22">
        <w:rPr>
          <w:rFonts w:ascii="Times New Roman" w:hAnsi="Times New Roman" w:cs="Times New Roman"/>
          <w:b/>
          <w:sz w:val="24"/>
          <w:szCs w:val="24"/>
        </w:rPr>
        <w:t>________________(_______________________)</w:t>
      </w:r>
    </w:p>
    <w:p w:rsidR="0077734D" w:rsidRPr="00064D22" w:rsidRDefault="0077734D" w:rsidP="002B44D6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D22">
        <w:rPr>
          <w:rFonts w:ascii="Times New Roman" w:hAnsi="Times New Roman" w:cs="Times New Roman"/>
          <w:b/>
          <w:sz w:val="24"/>
          <w:szCs w:val="24"/>
        </w:rPr>
        <w:tab/>
      </w:r>
      <w:r w:rsidRPr="00064D22">
        <w:rPr>
          <w:rFonts w:ascii="Times New Roman" w:hAnsi="Times New Roman" w:cs="Times New Roman"/>
          <w:b/>
          <w:sz w:val="24"/>
          <w:szCs w:val="24"/>
        </w:rPr>
        <w:tab/>
      </w:r>
      <w:r w:rsidRPr="00064D22">
        <w:rPr>
          <w:rFonts w:ascii="Times New Roman" w:hAnsi="Times New Roman" w:cs="Times New Roman"/>
          <w:b/>
          <w:sz w:val="24"/>
          <w:szCs w:val="24"/>
        </w:rPr>
        <w:tab/>
      </w:r>
      <w:r w:rsidRPr="00064D22">
        <w:rPr>
          <w:rFonts w:ascii="Times New Roman" w:hAnsi="Times New Roman" w:cs="Times New Roman"/>
          <w:b/>
          <w:sz w:val="24"/>
          <w:szCs w:val="24"/>
        </w:rPr>
        <w:tab/>
      </w:r>
      <w:r w:rsidRPr="00064D22">
        <w:rPr>
          <w:rFonts w:ascii="Times New Roman" w:hAnsi="Times New Roman" w:cs="Times New Roman"/>
          <w:b/>
          <w:sz w:val="24"/>
          <w:szCs w:val="24"/>
        </w:rPr>
        <w:tab/>
      </w:r>
      <w:r w:rsidRPr="00064D22">
        <w:rPr>
          <w:rFonts w:ascii="Times New Roman" w:hAnsi="Times New Roman" w:cs="Times New Roman"/>
          <w:b/>
          <w:sz w:val="24"/>
          <w:szCs w:val="24"/>
        </w:rPr>
        <w:tab/>
      </w:r>
      <w:r w:rsidR="002B44D6">
        <w:rPr>
          <w:rFonts w:ascii="Times New Roman" w:hAnsi="Times New Roman" w:cs="Times New Roman"/>
          <w:b/>
          <w:sz w:val="24"/>
          <w:szCs w:val="24"/>
        </w:rPr>
        <w:t xml:space="preserve"> ____</w:t>
      </w:r>
      <w:r w:rsidRPr="00064D22">
        <w:rPr>
          <w:rFonts w:ascii="Times New Roman" w:hAnsi="Times New Roman" w:cs="Times New Roman"/>
          <w:b/>
          <w:sz w:val="24"/>
          <w:szCs w:val="24"/>
        </w:rPr>
        <w:t>_______________(_______________________)</w:t>
      </w:r>
    </w:p>
    <w:p w:rsidR="0077734D" w:rsidRPr="00064D22" w:rsidRDefault="0077734D" w:rsidP="0077734D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064D22">
        <w:rPr>
          <w:rFonts w:ascii="Times New Roman" w:hAnsi="Times New Roman" w:cs="Times New Roman"/>
          <w:b/>
          <w:sz w:val="24"/>
          <w:szCs w:val="24"/>
        </w:rPr>
        <w:tab/>
      </w:r>
    </w:p>
    <w:p w:rsidR="0077734D" w:rsidRPr="007308D0" w:rsidRDefault="0077734D" w:rsidP="00180757"/>
    <w:sectPr w:rsidR="0077734D" w:rsidRPr="007308D0" w:rsidSect="002B44D6">
      <w:pgSz w:w="11906" w:h="16838"/>
      <w:pgMar w:top="510" w:right="1134" w:bottom="142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0E5"/>
    <w:rsid w:val="00001E97"/>
    <w:rsid w:val="00002127"/>
    <w:rsid w:val="0000231B"/>
    <w:rsid w:val="00002CFF"/>
    <w:rsid w:val="00002DC6"/>
    <w:rsid w:val="00003C0D"/>
    <w:rsid w:val="00003E60"/>
    <w:rsid w:val="0000470E"/>
    <w:rsid w:val="00005EB0"/>
    <w:rsid w:val="00006500"/>
    <w:rsid w:val="0000697E"/>
    <w:rsid w:val="00006EA9"/>
    <w:rsid w:val="00011062"/>
    <w:rsid w:val="00013A55"/>
    <w:rsid w:val="00013CB6"/>
    <w:rsid w:val="0001510B"/>
    <w:rsid w:val="000154B1"/>
    <w:rsid w:val="000163E4"/>
    <w:rsid w:val="0001680C"/>
    <w:rsid w:val="00016C1D"/>
    <w:rsid w:val="0002468B"/>
    <w:rsid w:val="00026CBE"/>
    <w:rsid w:val="00030258"/>
    <w:rsid w:val="0003028A"/>
    <w:rsid w:val="00030399"/>
    <w:rsid w:val="000317A0"/>
    <w:rsid w:val="00033937"/>
    <w:rsid w:val="00034586"/>
    <w:rsid w:val="0003476C"/>
    <w:rsid w:val="00036DD8"/>
    <w:rsid w:val="000370BE"/>
    <w:rsid w:val="0003736F"/>
    <w:rsid w:val="00040CF6"/>
    <w:rsid w:val="000443D6"/>
    <w:rsid w:val="000445D3"/>
    <w:rsid w:val="00045C6D"/>
    <w:rsid w:val="000468EB"/>
    <w:rsid w:val="0004710C"/>
    <w:rsid w:val="0004736E"/>
    <w:rsid w:val="00050E00"/>
    <w:rsid w:val="000515EA"/>
    <w:rsid w:val="00052812"/>
    <w:rsid w:val="00054167"/>
    <w:rsid w:val="0005460C"/>
    <w:rsid w:val="00055B08"/>
    <w:rsid w:val="00056600"/>
    <w:rsid w:val="000567FF"/>
    <w:rsid w:val="00060144"/>
    <w:rsid w:val="00060595"/>
    <w:rsid w:val="00060F47"/>
    <w:rsid w:val="00061942"/>
    <w:rsid w:val="0006482D"/>
    <w:rsid w:val="000651DC"/>
    <w:rsid w:val="0006606B"/>
    <w:rsid w:val="000666FF"/>
    <w:rsid w:val="0007003A"/>
    <w:rsid w:val="00070A93"/>
    <w:rsid w:val="00071C05"/>
    <w:rsid w:val="00074793"/>
    <w:rsid w:val="000753A9"/>
    <w:rsid w:val="0007758F"/>
    <w:rsid w:val="00081E00"/>
    <w:rsid w:val="00083F1A"/>
    <w:rsid w:val="00086294"/>
    <w:rsid w:val="00086D95"/>
    <w:rsid w:val="00087925"/>
    <w:rsid w:val="00090E72"/>
    <w:rsid w:val="0009188A"/>
    <w:rsid w:val="00091F4E"/>
    <w:rsid w:val="00092E3B"/>
    <w:rsid w:val="00092EAB"/>
    <w:rsid w:val="00093322"/>
    <w:rsid w:val="00093518"/>
    <w:rsid w:val="000940E0"/>
    <w:rsid w:val="00095A50"/>
    <w:rsid w:val="00097971"/>
    <w:rsid w:val="000A0338"/>
    <w:rsid w:val="000A3618"/>
    <w:rsid w:val="000A40EC"/>
    <w:rsid w:val="000A49B6"/>
    <w:rsid w:val="000A5399"/>
    <w:rsid w:val="000A5988"/>
    <w:rsid w:val="000A6DB2"/>
    <w:rsid w:val="000B03B3"/>
    <w:rsid w:val="000B04D4"/>
    <w:rsid w:val="000B1438"/>
    <w:rsid w:val="000B14C8"/>
    <w:rsid w:val="000B1CC6"/>
    <w:rsid w:val="000B429B"/>
    <w:rsid w:val="000B471E"/>
    <w:rsid w:val="000B4C98"/>
    <w:rsid w:val="000B5300"/>
    <w:rsid w:val="000B542D"/>
    <w:rsid w:val="000B54EA"/>
    <w:rsid w:val="000B5A75"/>
    <w:rsid w:val="000B77C5"/>
    <w:rsid w:val="000C0AF3"/>
    <w:rsid w:val="000C196B"/>
    <w:rsid w:val="000C21C2"/>
    <w:rsid w:val="000C2DE6"/>
    <w:rsid w:val="000C38DA"/>
    <w:rsid w:val="000C3C05"/>
    <w:rsid w:val="000C42E6"/>
    <w:rsid w:val="000D00DD"/>
    <w:rsid w:val="000D16DB"/>
    <w:rsid w:val="000D19FA"/>
    <w:rsid w:val="000D311B"/>
    <w:rsid w:val="000D58F5"/>
    <w:rsid w:val="000D6497"/>
    <w:rsid w:val="000D6F0E"/>
    <w:rsid w:val="000E3160"/>
    <w:rsid w:val="000E3D9B"/>
    <w:rsid w:val="000E3EB2"/>
    <w:rsid w:val="000E4676"/>
    <w:rsid w:val="000E53B6"/>
    <w:rsid w:val="000E54B2"/>
    <w:rsid w:val="000F19B8"/>
    <w:rsid w:val="000F2405"/>
    <w:rsid w:val="000F3478"/>
    <w:rsid w:val="000F3AFA"/>
    <w:rsid w:val="000F3F9C"/>
    <w:rsid w:val="000F47CF"/>
    <w:rsid w:val="001016A6"/>
    <w:rsid w:val="001026BC"/>
    <w:rsid w:val="00103839"/>
    <w:rsid w:val="001038ED"/>
    <w:rsid w:val="00104EC8"/>
    <w:rsid w:val="001064B9"/>
    <w:rsid w:val="001071BD"/>
    <w:rsid w:val="001117C6"/>
    <w:rsid w:val="00112D88"/>
    <w:rsid w:val="00114511"/>
    <w:rsid w:val="0011493C"/>
    <w:rsid w:val="00114EB6"/>
    <w:rsid w:val="001152A5"/>
    <w:rsid w:val="001159DB"/>
    <w:rsid w:val="00117B76"/>
    <w:rsid w:val="00120A6C"/>
    <w:rsid w:val="00121BA1"/>
    <w:rsid w:val="00122430"/>
    <w:rsid w:val="001268DC"/>
    <w:rsid w:val="001272B8"/>
    <w:rsid w:val="0013054D"/>
    <w:rsid w:val="0013100F"/>
    <w:rsid w:val="00131E18"/>
    <w:rsid w:val="001334AE"/>
    <w:rsid w:val="0013645E"/>
    <w:rsid w:val="00140522"/>
    <w:rsid w:val="00140945"/>
    <w:rsid w:val="00141CB3"/>
    <w:rsid w:val="001421A6"/>
    <w:rsid w:val="00142586"/>
    <w:rsid w:val="00143026"/>
    <w:rsid w:val="00144275"/>
    <w:rsid w:val="001445AC"/>
    <w:rsid w:val="001462F0"/>
    <w:rsid w:val="0014673D"/>
    <w:rsid w:val="00146DC7"/>
    <w:rsid w:val="00150834"/>
    <w:rsid w:val="00152D9D"/>
    <w:rsid w:val="00153E5A"/>
    <w:rsid w:val="00154B63"/>
    <w:rsid w:val="001568AA"/>
    <w:rsid w:val="00157E5B"/>
    <w:rsid w:val="0016088A"/>
    <w:rsid w:val="00161A63"/>
    <w:rsid w:val="00162692"/>
    <w:rsid w:val="00162A70"/>
    <w:rsid w:val="00162EA8"/>
    <w:rsid w:val="00163B55"/>
    <w:rsid w:val="00163CB5"/>
    <w:rsid w:val="0016680F"/>
    <w:rsid w:val="00170116"/>
    <w:rsid w:val="001703AE"/>
    <w:rsid w:val="0017060E"/>
    <w:rsid w:val="00170765"/>
    <w:rsid w:val="00170907"/>
    <w:rsid w:val="00170F36"/>
    <w:rsid w:val="00170F5A"/>
    <w:rsid w:val="0017126D"/>
    <w:rsid w:val="00171744"/>
    <w:rsid w:val="00172AD3"/>
    <w:rsid w:val="00173793"/>
    <w:rsid w:val="00173C2D"/>
    <w:rsid w:val="001747C9"/>
    <w:rsid w:val="0017484A"/>
    <w:rsid w:val="001763E2"/>
    <w:rsid w:val="001766BB"/>
    <w:rsid w:val="00177A9C"/>
    <w:rsid w:val="00180557"/>
    <w:rsid w:val="00180757"/>
    <w:rsid w:val="0018093D"/>
    <w:rsid w:val="00181138"/>
    <w:rsid w:val="001824C6"/>
    <w:rsid w:val="001851E4"/>
    <w:rsid w:val="00186798"/>
    <w:rsid w:val="001868A2"/>
    <w:rsid w:val="0018765E"/>
    <w:rsid w:val="0019054C"/>
    <w:rsid w:val="00191D1A"/>
    <w:rsid w:val="00193886"/>
    <w:rsid w:val="00194141"/>
    <w:rsid w:val="00196196"/>
    <w:rsid w:val="001963FF"/>
    <w:rsid w:val="001968F3"/>
    <w:rsid w:val="001A081A"/>
    <w:rsid w:val="001A104F"/>
    <w:rsid w:val="001A1160"/>
    <w:rsid w:val="001A39D4"/>
    <w:rsid w:val="001A4B19"/>
    <w:rsid w:val="001A4C90"/>
    <w:rsid w:val="001A642F"/>
    <w:rsid w:val="001A6651"/>
    <w:rsid w:val="001A796A"/>
    <w:rsid w:val="001A7974"/>
    <w:rsid w:val="001B05B0"/>
    <w:rsid w:val="001B139A"/>
    <w:rsid w:val="001B23AD"/>
    <w:rsid w:val="001B268C"/>
    <w:rsid w:val="001B332D"/>
    <w:rsid w:val="001B579E"/>
    <w:rsid w:val="001B6013"/>
    <w:rsid w:val="001B7A01"/>
    <w:rsid w:val="001C426B"/>
    <w:rsid w:val="001C436F"/>
    <w:rsid w:val="001C4FCE"/>
    <w:rsid w:val="001C5212"/>
    <w:rsid w:val="001C58AB"/>
    <w:rsid w:val="001C5A98"/>
    <w:rsid w:val="001C742A"/>
    <w:rsid w:val="001C7A15"/>
    <w:rsid w:val="001D10F7"/>
    <w:rsid w:val="001D1B40"/>
    <w:rsid w:val="001D2019"/>
    <w:rsid w:val="001D3636"/>
    <w:rsid w:val="001D520B"/>
    <w:rsid w:val="001D6936"/>
    <w:rsid w:val="001E02B2"/>
    <w:rsid w:val="001E114B"/>
    <w:rsid w:val="001E1FCD"/>
    <w:rsid w:val="001E4DCF"/>
    <w:rsid w:val="001E4EC9"/>
    <w:rsid w:val="001E5D29"/>
    <w:rsid w:val="001E7667"/>
    <w:rsid w:val="001F1352"/>
    <w:rsid w:val="001F153A"/>
    <w:rsid w:val="001F2282"/>
    <w:rsid w:val="001F28BC"/>
    <w:rsid w:val="001F2A20"/>
    <w:rsid w:val="001F2A96"/>
    <w:rsid w:val="001F2F5B"/>
    <w:rsid w:val="001F316B"/>
    <w:rsid w:val="001F3E6D"/>
    <w:rsid w:val="001F456D"/>
    <w:rsid w:val="001F5616"/>
    <w:rsid w:val="001F63BD"/>
    <w:rsid w:val="001F69F4"/>
    <w:rsid w:val="00205625"/>
    <w:rsid w:val="0020562E"/>
    <w:rsid w:val="002057ED"/>
    <w:rsid w:val="00206529"/>
    <w:rsid w:val="0020657D"/>
    <w:rsid w:val="002068AE"/>
    <w:rsid w:val="002069CC"/>
    <w:rsid w:val="00206CCB"/>
    <w:rsid w:val="00210326"/>
    <w:rsid w:val="00212904"/>
    <w:rsid w:val="00213CB2"/>
    <w:rsid w:val="00214C69"/>
    <w:rsid w:val="0021515C"/>
    <w:rsid w:val="00217052"/>
    <w:rsid w:val="00220618"/>
    <w:rsid w:val="00221C2B"/>
    <w:rsid w:val="00221EA5"/>
    <w:rsid w:val="00226541"/>
    <w:rsid w:val="00226588"/>
    <w:rsid w:val="00234A2A"/>
    <w:rsid w:val="00237071"/>
    <w:rsid w:val="002371AE"/>
    <w:rsid w:val="0023795E"/>
    <w:rsid w:val="0024109B"/>
    <w:rsid w:val="00241BA4"/>
    <w:rsid w:val="0024212D"/>
    <w:rsid w:val="002422AE"/>
    <w:rsid w:val="002434ED"/>
    <w:rsid w:val="00243E99"/>
    <w:rsid w:val="00245585"/>
    <w:rsid w:val="00246701"/>
    <w:rsid w:val="002503DB"/>
    <w:rsid w:val="002506D7"/>
    <w:rsid w:val="00252554"/>
    <w:rsid w:val="00254B9D"/>
    <w:rsid w:val="002559B5"/>
    <w:rsid w:val="002565BD"/>
    <w:rsid w:val="00256F4C"/>
    <w:rsid w:val="002572CE"/>
    <w:rsid w:val="00261521"/>
    <w:rsid w:val="002618F4"/>
    <w:rsid w:val="00265CC6"/>
    <w:rsid w:val="002668A3"/>
    <w:rsid w:val="00266F5E"/>
    <w:rsid w:val="002672AB"/>
    <w:rsid w:val="002679F2"/>
    <w:rsid w:val="002706C7"/>
    <w:rsid w:val="00271DDA"/>
    <w:rsid w:val="00272E88"/>
    <w:rsid w:val="00272F73"/>
    <w:rsid w:val="002739F9"/>
    <w:rsid w:val="0027425B"/>
    <w:rsid w:val="00276696"/>
    <w:rsid w:val="002768AA"/>
    <w:rsid w:val="00277DF3"/>
    <w:rsid w:val="00281EB8"/>
    <w:rsid w:val="0028215E"/>
    <w:rsid w:val="0028493E"/>
    <w:rsid w:val="002854A7"/>
    <w:rsid w:val="0028586B"/>
    <w:rsid w:val="00287B59"/>
    <w:rsid w:val="00290953"/>
    <w:rsid w:val="002917FD"/>
    <w:rsid w:val="00293F58"/>
    <w:rsid w:val="00294104"/>
    <w:rsid w:val="00295931"/>
    <w:rsid w:val="00295D9B"/>
    <w:rsid w:val="00297D56"/>
    <w:rsid w:val="002A019B"/>
    <w:rsid w:val="002A02ED"/>
    <w:rsid w:val="002A12C4"/>
    <w:rsid w:val="002A2DBB"/>
    <w:rsid w:val="002A3A36"/>
    <w:rsid w:val="002A3FC9"/>
    <w:rsid w:val="002A42C9"/>
    <w:rsid w:val="002A4607"/>
    <w:rsid w:val="002A527C"/>
    <w:rsid w:val="002A5607"/>
    <w:rsid w:val="002A6BB6"/>
    <w:rsid w:val="002A73E2"/>
    <w:rsid w:val="002B1664"/>
    <w:rsid w:val="002B296A"/>
    <w:rsid w:val="002B377B"/>
    <w:rsid w:val="002B3CD2"/>
    <w:rsid w:val="002B44D6"/>
    <w:rsid w:val="002B47EF"/>
    <w:rsid w:val="002B5851"/>
    <w:rsid w:val="002C11E8"/>
    <w:rsid w:val="002C33C7"/>
    <w:rsid w:val="002C39D9"/>
    <w:rsid w:val="002C3F5C"/>
    <w:rsid w:val="002C4978"/>
    <w:rsid w:val="002C675B"/>
    <w:rsid w:val="002C7A93"/>
    <w:rsid w:val="002D088C"/>
    <w:rsid w:val="002D0CAE"/>
    <w:rsid w:val="002D0EA4"/>
    <w:rsid w:val="002D2BFC"/>
    <w:rsid w:val="002D2D48"/>
    <w:rsid w:val="002D41B6"/>
    <w:rsid w:val="002D567A"/>
    <w:rsid w:val="002D64D6"/>
    <w:rsid w:val="002E19C5"/>
    <w:rsid w:val="002E279E"/>
    <w:rsid w:val="002E3465"/>
    <w:rsid w:val="002E36CB"/>
    <w:rsid w:val="002E58DA"/>
    <w:rsid w:val="002E5977"/>
    <w:rsid w:val="002E5BAB"/>
    <w:rsid w:val="002E5F1A"/>
    <w:rsid w:val="002E602D"/>
    <w:rsid w:val="002E773C"/>
    <w:rsid w:val="002E7B2D"/>
    <w:rsid w:val="002F1FF8"/>
    <w:rsid w:val="002F22B7"/>
    <w:rsid w:val="002F22D9"/>
    <w:rsid w:val="002F2FAA"/>
    <w:rsid w:val="002F4A26"/>
    <w:rsid w:val="002F51F9"/>
    <w:rsid w:val="002F641B"/>
    <w:rsid w:val="002F6E20"/>
    <w:rsid w:val="002F7966"/>
    <w:rsid w:val="003005F1"/>
    <w:rsid w:val="00301C9D"/>
    <w:rsid w:val="003028E9"/>
    <w:rsid w:val="00302B8C"/>
    <w:rsid w:val="00303A78"/>
    <w:rsid w:val="00304C04"/>
    <w:rsid w:val="00304C8C"/>
    <w:rsid w:val="003050EF"/>
    <w:rsid w:val="003054AD"/>
    <w:rsid w:val="003062B1"/>
    <w:rsid w:val="003066AB"/>
    <w:rsid w:val="00307388"/>
    <w:rsid w:val="00307F29"/>
    <w:rsid w:val="003108F6"/>
    <w:rsid w:val="00310E82"/>
    <w:rsid w:val="003113E6"/>
    <w:rsid w:val="00312D3C"/>
    <w:rsid w:val="00313EC7"/>
    <w:rsid w:val="00314583"/>
    <w:rsid w:val="00316D6A"/>
    <w:rsid w:val="00320C04"/>
    <w:rsid w:val="00320F12"/>
    <w:rsid w:val="0032142B"/>
    <w:rsid w:val="00324670"/>
    <w:rsid w:val="003248E4"/>
    <w:rsid w:val="003269BD"/>
    <w:rsid w:val="00326A66"/>
    <w:rsid w:val="00327674"/>
    <w:rsid w:val="00332D99"/>
    <w:rsid w:val="003342A9"/>
    <w:rsid w:val="0033435D"/>
    <w:rsid w:val="00335A05"/>
    <w:rsid w:val="003401A6"/>
    <w:rsid w:val="003402C8"/>
    <w:rsid w:val="003425CE"/>
    <w:rsid w:val="00342A5B"/>
    <w:rsid w:val="0034434E"/>
    <w:rsid w:val="003464A8"/>
    <w:rsid w:val="00347124"/>
    <w:rsid w:val="00347E21"/>
    <w:rsid w:val="003543B3"/>
    <w:rsid w:val="00354A38"/>
    <w:rsid w:val="00356391"/>
    <w:rsid w:val="00361F81"/>
    <w:rsid w:val="00363B6B"/>
    <w:rsid w:val="003645AB"/>
    <w:rsid w:val="003649C4"/>
    <w:rsid w:val="00364B40"/>
    <w:rsid w:val="00365154"/>
    <w:rsid w:val="00366FB4"/>
    <w:rsid w:val="00367335"/>
    <w:rsid w:val="003673C8"/>
    <w:rsid w:val="0036768B"/>
    <w:rsid w:val="00370D2F"/>
    <w:rsid w:val="003724C6"/>
    <w:rsid w:val="00373A50"/>
    <w:rsid w:val="0037673A"/>
    <w:rsid w:val="003773D8"/>
    <w:rsid w:val="00377ABA"/>
    <w:rsid w:val="00377D27"/>
    <w:rsid w:val="00380A1F"/>
    <w:rsid w:val="003813DB"/>
    <w:rsid w:val="0038213B"/>
    <w:rsid w:val="003829DD"/>
    <w:rsid w:val="00382E65"/>
    <w:rsid w:val="00383950"/>
    <w:rsid w:val="003847F9"/>
    <w:rsid w:val="00385E2D"/>
    <w:rsid w:val="00387533"/>
    <w:rsid w:val="00387847"/>
    <w:rsid w:val="00387F67"/>
    <w:rsid w:val="00390218"/>
    <w:rsid w:val="0039038B"/>
    <w:rsid w:val="00390653"/>
    <w:rsid w:val="00391377"/>
    <w:rsid w:val="0039253C"/>
    <w:rsid w:val="00392F0D"/>
    <w:rsid w:val="00395072"/>
    <w:rsid w:val="00395963"/>
    <w:rsid w:val="00395C5E"/>
    <w:rsid w:val="00396953"/>
    <w:rsid w:val="00397A15"/>
    <w:rsid w:val="003A0448"/>
    <w:rsid w:val="003A1F01"/>
    <w:rsid w:val="003A3CA6"/>
    <w:rsid w:val="003A53DD"/>
    <w:rsid w:val="003A6F63"/>
    <w:rsid w:val="003A79E4"/>
    <w:rsid w:val="003B137A"/>
    <w:rsid w:val="003B2CBF"/>
    <w:rsid w:val="003B33C8"/>
    <w:rsid w:val="003B35D0"/>
    <w:rsid w:val="003B4EF2"/>
    <w:rsid w:val="003B76FD"/>
    <w:rsid w:val="003C0A66"/>
    <w:rsid w:val="003C0BED"/>
    <w:rsid w:val="003C0C5B"/>
    <w:rsid w:val="003C0C5E"/>
    <w:rsid w:val="003C0CDC"/>
    <w:rsid w:val="003C1372"/>
    <w:rsid w:val="003C2978"/>
    <w:rsid w:val="003C29BD"/>
    <w:rsid w:val="003C2D7F"/>
    <w:rsid w:val="003C37C8"/>
    <w:rsid w:val="003C4D02"/>
    <w:rsid w:val="003C52A8"/>
    <w:rsid w:val="003C5730"/>
    <w:rsid w:val="003C5B65"/>
    <w:rsid w:val="003C60A0"/>
    <w:rsid w:val="003C6CC9"/>
    <w:rsid w:val="003D1123"/>
    <w:rsid w:val="003D419E"/>
    <w:rsid w:val="003D5E33"/>
    <w:rsid w:val="003D5F60"/>
    <w:rsid w:val="003D6137"/>
    <w:rsid w:val="003E2BB3"/>
    <w:rsid w:val="003E3F16"/>
    <w:rsid w:val="003E4FD2"/>
    <w:rsid w:val="003E500C"/>
    <w:rsid w:val="003E54B4"/>
    <w:rsid w:val="003E61D9"/>
    <w:rsid w:val="003E751D"/>
    <w:rsid w:val="003E7A2E"/>
    <w:rsid w:val="003F0AEE"/>
    <w:rsid w:val="003F18B7"/>
    <w:rsid w:val="003F2020"/>
    <w:rsid w:val="003F3366"/>
    <w:rsid w:val="003F4223"/>
    <w:rsid w:val="003F4409"/>
    <w:rsid w:val="003F4D31"/>
    <w:rsid w:val="003F4E3C"/>
    <w:rsid w:val="003F4EA3"/>
    <w:rsid w:val="004004FD"/>
    <w:rsid w:val="00400ACC"/>
    <w:rsid w:val="004016DF"/>
    <w:rsid w:val="004040F9"/>
    <w:rsid w:val="00405AE7"/>
    <w:rsid w:val="00405D73"/>
    <w:rsid w:val="0040698A"/>
    <w:rsid w:val="004075A7"/>
    <w:rsid w:val="00407D25"/>
    <w:rsid w:val="004122F3"/>
    <w:rsid w:val="00412DC9"/>
    <w:rsid w:val="00413C12"/>
    <w:rsid w:val="00413FF8"/>
    <w:rsid w:val="00414B97"/>
    <w:rsid w:val="00415CF4"/>
    <w:rsid w:val="00417072"/>
    <w:rsid w:val="0042026B"/>
    <w:rsid w:val="004209F4"/>
    <w:rsid w:val="00420ADB"/>
    <w:rsid w:val="004212E7"/>
    <w:rsid w:val="004245FA"/>
    <w:rsid w:val="00424D33"/>
    <w:rsid w:val="00424EDD"/>
    <w:rsid w:val="004276B2"/>
    <w:rsid w:val="00430131"/>
    <w:rsid w:val="00430EA6"/>
    <w:rsid w:val="004336AA"/>
    <w:rsid w:val="00433A60"/>
    <w:rsid w:val="00437B5A"/>
    <w:rsid w:val="00440F49"/>
    <w:rsid w:val="0044133A"/>
    <w:rsid w:val="004420B8"/>
    <w:rsid w:val="00443762"/>
    <w:rsid w:val="00443C4E"/>
    <w:rsid w:val="00445A2A"/>
    <w:rsid w:val="00446166"/>
    <w:rsid w:val="0045263E"/>
    <w:rsid w:val="0045682F"/>
    <w:rsid w:val="00461B9B"/>
    <w:rsid w:val="00462FF2"/>
    <w:rsid w:val="00463AF2"/>
    <w:rsid w:val="00463C7A"/>
    <w:rsid w:val="00465DD3"/>
    <w:rsid w:val="00466B27"/>
    <w:rsid w:val="004679D8"/>
    <w:rsid w:val="0047036F"/>
    <w:rsid w:val="004717A0"/>
    <w:rsid w:val="00471953"/>
    <w:rsid w:val="00471E2B"/>
    <w:rsid w:val="004722B7"/>
    <w:rsid w:val="00472C51"/>
    <w:rsid w:val="004753EE"/>
    <w:rsid w:val="004753FD"/>
    <w:rsid w:val="00476784"/>
    <w:rsid w:val="00480198"/>
    <w:rsid w:val="004837E9"/>
    <w:rsid w:val="00483B7A"/>
    <w:rsid w:val="00483C50"/>
    <w:rsid w:val="00484860"/>
    <w:rsid w:val="004853A5"/>
    <w:rsid w:val="00486EC7"/>
    <w:rsid w:val="0048721E"/>
    <w:rsid w:val="004917DA"/>
    <w:rsid w:val="0049498C"/>
    <w:rsid w:val="004970C3"/>
    <w:rsid w:val="004975F8"/>
    <w:rsid w:val="00497AD5"/>
    <w:rsid w:val="00497CE3"/>
    <w:rsid w:val="004A02D7"/>
    <w:rsid w:val="004A16D4"/>
    <w:rsid w:val="004A3924"/>
    <w:rsid w:val="004A4AEC"/>
    <w:rsid w:val="004A5054"/>
    <w:rsid w:val="004A55F4"/>
    <w:rsid w:val="004A5BEC"/>
    <w:rsid w:val="004A64DE"/>
    <w:rsid w:val="004B131B"/>
    <w:rsid w:val="004B1726"/>
    <w:rsid w:val="004B263A"/>
    <w:rsid w:val="004B2E1E"/>
    <w:rsid w:val="004B4623"/>
    <w:rsid w:val="004B4AB3"/>
    <w:rsid w:val="004B5375"/>
    <w:rsid w:val="004B560F"/>
    <w:rsid w:val="004B7325"/>
    <w:rsid w:val="004C110E"/>
    <w:rsid w:val="004C126D"/>
    <w:rsid w:val="004C1D3C"/>
    <w:rsid w:val="004C1EF2"/>
    <w:rsid w:val="004C2355"/>
    <w:rsid w:val="004C47D5"/>
    <w:rsid w:val="004C49A5"/>
    <w:rsid w:val="004C4FE0"/>
    <w:rsid w:val="004C52DD"/>
    <w:rsid w:val="004C5696"/>
    <w:rsid w:val="004C58F2"/>
    <w:rsid w:val="004C5E8B"/>
    <w:rsid w:val="004C6991"/>
    <w:rsid w:val="004C6FE3"/>
    <w:rsid w:val="004C7F49"/>
    <w:rsid w:val="004D0FF9"/>
    <w:rsid w:val="004D1730"/>
    <w:rsid w:val="004D1F38"/>
    <w:rsid w:val="004D2DB2"/>
    <w:rsid w:val="004D3149"/>
    <w:rsid w:val="004D3DB3"/>
    <w:rsid w:val="004D5824"/>
    <w:rsid w:val="004D6302"/>
    <w:rsid w:val="004E35B9"/>
    <w:rsid w:val="004E3785"/>
    <w:rsid w:val="004E3933"/>
    <w:rsid w:val="004E42B7"/>
    <w:rsid w:val="004E4FC3"/>
    <w:rsid w:val="004E54B5"/>
    <w:rsid w:val="004E55CB"/>
    <w:rsid w:val="004E572B"/>
    <w:rsid w:val="004E5B50"/>
    <w:rsid w:val="004E6AD9"/>
    <w:rsid w:val="004F0F1F"/>
    <w:rsid w:val="004F44E4"/>
    <w:rsid w:val="004F5E5F"/>
    <w:rsid w:val="005002A6"/>
    <w:rsid w:val="005006F0"/>
    <w:rsid w:val="00501490"/>
    <w:rsid w:val="00501D15"/>
    <w:rsid w:val="005028DD"/>
    <w:rsid w:val="00504580"/>
    <w:rsid w:val="00504EC5"/>
    <w:rsid w:val="00505746"/>
    <w:rsid w:val="00506625"/>
    <w:rsid w:val="005068C8"/>
    <w:rsid w:val="00506CB8"/>
    <w:rsid w:val="005118B7"/>
    <w:rsid w:val="005124ED"/>
    <w:rsid w:val="00514681"/>
    <w:rsid w:val="005148A9"/>
    <w:rsid w:val="00517424"/>
    <w:rsid w:val="00520984"/>
    <w:rsid w:val="00521961"/>
    <w:rsid w:val="00521D12"/>
    <w:rsid w:val="0052328E"/>
    <w:rsid w:val="005234FF"/>
    <w:rsid w:val="005246CA"/>
    <w:rsid w:val="0052589F"/>
    <w:rsid w:val="0052664A"/>
    <w:rsid w:val="0053151D"/>
    <w:rsid w:val="00532416"/>
    <w:rsid w:val="00534026"/>
    <w:rsid w:val="00534969"/>
    <w:rsid w:val="005359F6"/>
    <w:rsid w:val="005370F5"/>
    <w:rsid w:val="00537395"/>
    <w:rsid w:val="0054012A"/>
    <w:rsid w:val="005410E5"/>
    <w:rsid w:val="005425F8"/>
    <w:rsid w:val="00542B8F"/>
    <w:rsid w:val="00542FCD"/>
    <w:rsid w:val="00543221"/>
    <w:rsid w:val="00543A7C"/>
    <w:rsid w:val="0054471D"/>
    <w:rsid w:val="00545C10"/>
    <w:rsid w:val="005468A6"/>
    <w:rsid w:val="00546D70"/>
    <w:rsid w:val="005474C3"/>
    <w:rsid w:val="00551523"/>
    <w:rsid w:val="005544A8"/>
    <w:rsid w:val="00555E33"/>
    <w:rsid w:val="0055698A"/>
    <w:rsid w:val="005574D4"/>
    <w:rsid w:val="00557933"/>
    <w:rsid w:val="00557E3C"/>
    <w:rsid w:val="0056294B"/>
    <w:rsid w:val="00563753"/>
    <w:rsid w:val="005643AA"/>
    <w:rsid w:val="00564960"/>
    <w:rsid w:val="00567AE3"/>
    <w:rsid w:val="00567D98"/>
    <w:rsid w:val="00572438"/>
    <w:rsid w:val="00572820"/>
    <w:rsid w:val="0057357C"/>
    <w:rsid w:val="00574239"/>
    <w:rsid w:val="00575D21"/>
    <w:rsid w:val="00577FAB"/>
    <w:rsid w:val="00583602"/>
    <w:rsid w:val="005844A7"/>
    <w:rsid w:val="005846EC"/>
    <w:rsid w:val="0058498A"/>
    <w:rsid w:val="005859AD"/>
    <w:rsid w:val="00585B8B"/>
    <w:rsid w:val="005865D9"/>
    <w:rsid w:val="0058670A"/>
    <w:rsid w:val="0058697E"/>
    <w:rsid w:val="00586CCF"/>
    <w:rsid w:val="00586D1C"/>
    <w:rsid w:val="00590ADD"/>
    <w:rsid w:val="00593EA4"/>
    <w:rsid w:val="00594ADF"/>
    <w:rsid w:val="005963BA"/>
    <w:rsid w:val="005A1DAE"/>
    <w:rsid w:val="005A20F0"/>
    <w:rsid w:val="005A231C"/>
    <w:rsid w:val="005A2E13"/>
    <w:rsid w:val="005A37CB"/>
    <w:rsid w:val="005A3B8A"/>
    <w:rsid w:val="005A453E"/>
    <w:rsid w:val="005A66F2"/>
    <w:rsid w:val="005A6936"/>
    <w:rsid w:val="005A75BF"/>
    <w:rsid w:val="005A77F0"/>
    <w:rsid w:val="005B0CAC"/>
    <w:rsid w:val="005B0E4F"/>
    <w:rsid w:val="005B1AE8"/>
    <w:rsid w:val="005B3AFE"/>
    <w:rsid w:val="005B3C2A"/>
    <w:rsid w:val="005B4138"/>
    <w:rsid w:val="005B4E7B"/>
    <w:rsid w:val="005B6CDD"/>
    <w:rsid w:val="005B6D1F"/>
    <w:rsid w:val="005C0BAC"/>
    <w:rsid w:val="005C10E4"/>
    <w:rsid w:val="005C15D0"/>
    <w:rsid w:val="005C22A5"/>
    <w:rsid w:val="005C2673"/>
    <w:rsid w:val="005C44C8"/>
    <w:rsid w:val="005C5FB4"/>
    <w:rsid w:val="005C76A7"/>
    <w:rsid w:val="005C779B"/>
    <w:rsid w:val="005C7D79"/>
    <w:rsid w:val="005D02AD"/>
    <w:rsid w:val="005D0866"/>
    <w:rsid w:val="005D195E"/>
    <w:rsid w:val="005D3FAD"/>
    <w:rsid w:val="005D7F70"/>
    <w:rsid w:val="005E087B"/>
    <w:rsid w:val="005E1F82"/>
    <w:rsid w:val="005E3BC6"/>
    <w:rsid w:val="005E41DB"/>
    <w:rsid w:val="005E4F63"/>
    <w:rsid w:val="005E58B6"/>
    <w:rsid w:val="005E6BD3"/>
    <w:rsid w:val="005E76FA"/>
    <w:rsid w:val="005F0CAE"/>
    <w:rsid w:val="005F1E8A"/>
    <w:rsid w:val="005F7850"/>
    <w:rsid w:val="005F7AA2"/>
    <w:rsid w:val="00601EFC"/>
    <w:rsid w:val="00602101"/>
    <w:rsid w:val="00602848"/>
    <w:rsid w:val="00603360"/>
    <w:rsid w:val="00603A16"/>
    <w:rsid w:val="0060605C"/>
    <w:rsid w:val="00611E2C"/>
    <w:rsid w:val="00614B80"/>
    <w:rsid w:val="006150B1"/>
    <w:rsid w:val="00615229"/>
    <w:rsid w:val="00615717"/>
    <w:rsid w:val="0061587E"/>
    <w:rsid w:val="006158F7"/>
    <w:rsid w:val="006165AB"/>
    <w:rsid w:val="00616C4B"/>
    <w:rsid w:val="0062180D"/>
    <w:rsid w:val="00622712"/>
    <w:rsid w:val="00622F5B"/>
    <w:rsid w:val="00623F3D"/>
    <w:rsid w:val="00625A83"/>
    <w:rsid w:val="00626B1F"/>
    <w:rsid w:val="00626C60"/>
    <w:rsid w:val="00626DCE"/>
    <w:rsid w:val="006276D7"/>
    <w:rsid w:val="0063145B"/>
    <w:rsid w:val="0063174F"/>
    <w:rsid w:val="0063439E"/>
    <w:rsid w:val="00634F5A"/>
    <w:rsid w:val="00635389"/>
    <w:rsid w:val="006368D2"/>
    <w:rsid w:val="00636BAE"/>
    <w:rsid w:val="00641E6A"/>
    <w:rsid w:val="0064231F"/>
    <w:rsid w:val="00642818"/>
    <w:rsid w:val="00644AD1"/>
    <w:rsid w:val="00645C63"/>
    <w:rsid w:val="006466EC"/>
    <w:rsid w:val="00647E7C"/>
    <w:rsid w:val="00650FCB"/>
    <w:rsid w:val="00651CF5"/>
    <w:rsid w:val="00652869"/>
    <w:rsid w:val="00652BC1"/>
    <w:rsid w:val="00652E6B"/>
    <w:rsid w:val="00652F9E"/>
    <w:rsid w:val="00653016"/>
    <w:rsid w:val="00653EB6"/>
    <w:rsid w:val="00655322"/>
    <w:rsid w:val="0065590D"/>
    <w:rsid w:val="00660DBF"/>
    <w:rsid w:val="00661FA5"/>
    <w:rsid w:val="006621F5"/>
    <w:rsid w:val="00664267"/>
    <w:rsid w:val="0066585F"/>
    <w:rsid w:val="0066617A"/>
    <w:rsid w:val="0066665E"/>
    <w:rsid w:val="00666BA2"/>
    <w:rsid w:val="00666CED"/>
    <w:rsid w:val="00667A65"/>
    <w:rsid w:val="00667CFB"/>
    <w:rsid w:val="0067026F"/>
    <w:rsid w:val="006702A9"/>
    <w:rsid w:val="006704E7"/>
    <w:rsid w:val="006712EF"/>
    <w:rsid w:val="006719AD"/>
    <w:rsid w:val="006719B1"/>
    <w:rsid w:val="0067478D"/>
    <w:rsid w:val="00675BE7"/>
    <w:rsid w:val="00676AF9"/>
    <w:rsid w:val="00676B2E"/>
    <w:rsid w:val="00677C6E"/>
    <w:rsid w:val="00682458"/>
    <w:rsid w:val="00682B2A"/>
    <w:rsid w:val="00683307"/>
    <w:rsid w:val="006868DF"/>
    <w:rsid w:val="006868F4"/>
    <w:rsid w:val="00686BA2"/>
    <w:rsid w:val="00687A84"/>
    <w:rsid w:val="0069060B"/>
    <w:rsid w:val="00693A88"/>
    <w:rsid w:val="006947E3"/>
    <w:rsid w:val="006964EA"/>
    <w:rsid w:val="0069668A"/>
    <w:rsid w:val="00697B72"/>
    <w:rsid w:val="006A37C8"/>
    <w:rsid w:val="006A3E8E"/>
    <w:rsid w:val="006A4190"/>
    <w:rsid w:val="006A65B8"/>
    <w:rsid w:val="006A68C6"/>
    <w:rsid w:val="006B0910"/>
    <w:rsid w:val="006B1911"/>
    <w:rsid w:val="006B2F91"/>
    <w:rsid w:val="006B44E0"/>
    <w:rsid w:val="006B4E31"/>
    <w:rsid w:val="006B4E83"/>
    <w:rsid w:val="006B5CB1"/>
    <w:rsid w:val="006B6433"/>
    <w:rsid w:val="006B69AF"/>
    <w:rsid w:val="006B7838"/>
    <w:rsid w:val="006C0DC8"/>
    <w:rsid w:val="006C4F28"/>
    <w:rsid w:val="006C5A80"/>
    <w:rsid w:val="006C68B8"/>
    <w:rsid w:val="006C69B1"/>
    <w:rsid w:val="006D0411"/>
    <w:rsid w:val="006D0D00"/>
    <w:rsid w:val="006D1136"/>
    <w:rsid w:val="006D1C2A"/>
    <w:rsid w:val="006D1D5B"/>
    <w:rsid w:val="006D2AC9"/>
    <w:rsid w:val="006D3293"/>
    <w:rsid w:val="006D3310"/>
    <w:rsid w:val="006D4765"/>
    <w:rsid w:val="006D56DA"/>
    <w:rsid w:val="006D6427"/>
    <w:rsid w:val="006D65AE"/>
    <w:rsid w:val="006D7FEA"/>
    <w:rsid w:val="006E02D1"/>
    <w:rsid w:val="006E0F0C"/>
    <w:rsid w:val="006E11D2"/>
    <w:rsid w:val="006E1247"/>
    <w:rsid w:val="006E1F01"/>
    <w:rsid w:val="006E2FD4"/>
    <w:rsid w:val="006E38F2"/>
    <w:rsid w:val="006E6801"/>
    <w:rsid w:val="006E76C0"/>
    <w:rsid w:val="006E7FAD"/>
    <w:rsid w:val="006F058B"/>
    <w:rsid w:val="006F0DA0"/>
    <w:rsid w:val="006F4218"/>
    <w:rsid w:val="006F487B"/>
    <w:rsid w:val="006F4BBE"/>
    <w:rsid w:val="006F7346"/>
    <w:rsid w:val="0070065A"/>
    <w:rsid w:val="00700D8F"/>
    <w:rsid w:val="007018DC"/>
    <w:rsid w:val="00701E12"/>
    <w:rsid w:val="007022E4"/>
    <w:rsid w:val="007037E2"/>
    <w:rsid w:val="007037EB"/>
    <w:rsid w:val="00703DA3"/>
    <w:rsid w:val="007047D5"/>
    <w:rsid w:val="00704983"/>
    <w:rsid w:val="0070654F"/>
    <w:rsid w:val="00706707"/>
    <w:rsid w:val="0071063A"/>
    <w:rsid w:val="0071091D"/>
    <w:rsid w:val="007113FC"/>
    <w:rsid w:val="00711C79"/>
    <w:rsid w:val="0071248C"/>
    <w:rsid w:val="00712499"/>
    <w:rsid w:val="007124D0"/>
    <w:rsid w:val="00712AB0"/>
    <w:rsid w:val="00712B55"/>
    <w:rsid w:val="00713543"/>
    <w:rsid w:val="0071430F"/>
    <w:rsid w:val="007147E0"/>
    <w:rsid w:val="0072007B"/>
    <w:rsid w:val="007208DB"/>
    <w:rsid w:val="00720F59"/>
    <w:rsid w:val="007223AA"/>
    <w:rsid w:val="00722EA6"/>
    <w:rsid w:val="0072419D"/>
    <w:rsid w:val="007250F0"/>
    <w:rsid w:val="0072717D"/>
    <w:rsid w:val="007301CC"/>
    <w:rsid w:val="00730272"/>
    <w:rsid w:val="007308D0"/>
    <w:rsid w:val="00732E28"/>
    <w:rsid w:val="00733C0B"/>
    <w:rsid w:val="00733E48"/>
    <w:rsid w:val="007340E5"/>
    <w:rsid w:val="00734548"/>
    <w:rsid w:val="0073478D"/>
    <w:rsid w:val="0073540D"/>
    <w:rsid w:val="007359BE"/>
    <w:rsid w:val="0073645E"/>
    <w:rsid w:val="00736B53"/>
    <w:rsid w:val="00737595"/>
    <w:rsid w:val="00737844"/>
    <w:rsid w:val="00741DB5"/>
    <w:rsid w:val="00743833"/>
    <w:rsid w:val="00744DA5"/>
    <w:rsid w:val="00745E2F"/>
    <w:rsid w:val="007503ED"/>
    <w:rsid w:val="00750F9D"/>
    <w:rsid w:val="00751320"/>
    <w:rsid w:val="007514A7"/>
    <w:rsid w:val="007527E3"/>
    <w:rsid w:val="00754B5E"/>
    <w:rsid w:val="00755845"/>
    <w:rsid w:val="00755EE1"/>
    <w:rsid w:val="00756037"/>
    <w:rsid w:val="00764C15"/>
    <w:rsid w:val="00765D01"/>
    <w:rsid w:val="00767BEF"/>
    <w:rsid w:val="00770452"/>
    <w:rsid w:val="00770BC5"/>
    <w:rsid w:val="00771916"/>
    <w:rsid w:val="0077298D"/>
    <w:rsid w:val="00774DFE"/>
    <w:rsid w:val="0077734D"/>
    <w:rsid w:val="007804A3"/>
    <w:rsid w:val="00780B42"/>
    <w:rsid w:val="00782F2B"/>
    <w:rsid w:val="00782FBC"/>
    <w:rsid w:val="00783595"/>
    <w:rsid w:val="00786C54"/>
    <w:rsid w:val="00786D2D"/>
    <w:rsid w:val="00790562"/>
    <w:rsid w:val="00790963"/>
    <w:rsid w:val="00792DDC"/>
    <w:rsid w:val="00794133"/>
    <w:rsid w:val="00794536"/>
    <w:rsid w:val="0079782E"/>
    <w:rsid w:val="007A06BA"/>
    <w:rsid w:val="007A1D3C"/>
    <w:rsid w:val="007A20E0"/>
    <w:rsid w:val="007A4573"/>
    <w:rsid w:val="007A54C0"/>
    <w:rsid w:val="007A75A3"/>
    <w:rsid w:val="007A75CC"/>
    <w:rsid w:val="007A7B11"/>
    <w:rsid w:val="007B01D0"/>
    <w:rsid w:val="007B1E26"/>
    <w:rsid w:val="007B1F0A"/>
    <w:rsid w:val="007B338C"/>
    <w:rsid w:val="007B4709"/>
    <w:rsid w:val="007B4848"/>
    <w:rsid w:val="007B59F3"/>
    <w:rsid w:val="007B7502"/>
    <w:rsid w:val="007C0457"/>
    <w:rsid w:val="007C05BB"/>
    <w:rsid w:val="007C0ACA"/>
    <w:rsid w:val="007C1E8C"/>
    <w:rsid w:val="007C2C7E"/>
    <w:rsid w:val="007C2E39"/>
    <w:rsid w:val="007C4641"/>
    <w:rsid w:val="007C47FD"/>
    <w:rsid w:val="007C5A6F"/>
    <w:rsid w:val="007D3177"/>
    <w:rsid w:val="007D332B"/>
    <w:rsid w:val="007D3444"/>
    <w:rsid w:val="007D3C8A"/>
    <w:rsid w:val="007D509D"/>
    <w:rsid w:val="007D6974"/>
    <w:rsid w:val="007D6CF3"/>
    <w:rsid w:val="007D6F15"/>
    <w:rsid w:val="007E167A"/>
    <w:rsid w:val="007E2505"/>
    <w:rsid w:val="007E2D15"/>
    <w:rsid w:val="007E67BD"/>
    <w:rsid w:val="007E74F3"/>
    <w:rsid w:val="007F22E7"/>
    <w:rsid w:val="007F56D5"/>
    <w:rsid w:val="007F6CD6"/>
    <w:rsid w:val="007F71F0"/>
    <w:rsid w:val="007F7626"/>
    <w:rsid w:val="007F78B2"/>
    <w:rsid w:val="00800920"/>
    <w:rsid w:val="00801109"/>
    <w:rsid w:val="00801477"/>
    <w:rsid w:val="00801A21"/>
    <w:rsid w:val="00801DAC"/>
    <w:rsid w:val="00810CA1"/>
    <w:rsid w:val="00810E6A"/>
    <w:rsid w:val="00811FF0"/>
    <w:rsid w:val="00812ABB"/>
    <w:rsid w:val="00813B22"/>
    <w:rsid w:val="00813DC3"/>
    <w:rsid w:val="00814499"/>
    <w:rsid w:val="00814889"/>
    <w:rsid w:val="0081512D"/>
    <w:rsid w:val="00815528"/>
    <w:rsid w:val="00815D48"/>
    <w:rsid w:val="00817F80"/>
    <w:rsid w:val="00821575"/>
    <w:rsid w:val="00821ECB"/>
    <w:rsid w:val="0082446D"/>
    <w:rsid w:val="00825F28"/>
    <w:rsid w:val="00826017"/>
    <w:rsid w:val="008266D8"/>
    <w:rsid w:val="00826B37"/>
    <w:rsid w:val="008309AA"/>
    <w:rsid w:val="00832E20"/>
    <w:rsid w:val="00833E2E"/>
    <w:rsid w:val="008344BD"/>
    <w:rsid w:val="0083468A"/>
    <w:rsid w:val="00835944"/>
    <w:rsid w:val="00835EAE"/>
    <w:rsid w:val="008361E8"/>
    <w:rsid w:val="008379B0"/>
    <w:rsid w:val="00843090"/>
    <w:rsid w:val="008445FA"/>
    <w:rsid w:val="00846325"/>
    <w:rsid w:val="00847CE9"/>
    <w:rsid w:val="008504B5"/>
    <w:rsid w:val="00852059"/>
    <w:rsid w:val="008529EE"/>
    <w:rsid w:val="00854281"/>
    <w:rsid w:val="00854D95"/>
    <w:rsid w:val="00856415"/>
    <w:rsid w:val="00857A58"/>
    <w:rsid w:val="00862C40"/>
    <w:rsid w:val="00863339"/>
    <w:rsid w:val="0086374D"/>
    <w:rsid w:val="00863CF7"/>
    <w:rsid w:val="0086488C"/>
    <w:rsid w:val="00864B31"/>
    <w:rsid w:val="00866C90"/>
    <w:rsid w:val="00867943"/>
    <w:rsid w:val="00867DA3"/>
    <w:rsid w:val="0087031B"/>
    <w:rsid w:val="00870425"/>
    <w:rsid w:val="00870702"/>
    <w:rsid w:val="00872223"/>
    <w:rsid w:val="00872707"/>
    <w:rsid w:val="00872B7C"/>
    <w:rsid w:val="00873CF3"/>
    <w:rsid w:val="00874FEC"/>
    <w:rsid w:val="00875516"/>
    <w:rsid w:val="008758A9"/>
    <w:rsid w:val="008766B2"/>
    <w:rsid w:val="008768DC"/>
    <w:rsid w:val="00877735"/>
    <w:rsid w:val="00877D2E"/>
    <w:rsid w:val="008804E4"/>
    <w:rsid w:val="0088098E"/>
    <w:rsid w:val="00880FAF"/>
    <w:rsid w:val="008812E0"/>
    <w:rsid w:val="00883606"/>
    <w:rsid w:val="00886E48"/>
    <w:rsid w:val="00886E59"/>
    <w:rsid w:val="008873D2"/>
    <w:rsid w:val="00890DB7"/>
    <w:rsid w:val="00891DFE"/>
    <w:rsid w:val="00892A44"/>
    <w:rsid w:val="00893157"/>
    <w:rsid w:val="00894C99"/>
    <w:rsid w:val="008961BD"/>
    <w:rsid w:val="008A14A0"/>
    <w:rsid w:val="008A3101"/>
    <w:rsid w:val="008A3864"/>
    <w:rsid w:val="008A69F5"/>
    <w:rsid w:val="008A709C"/>
    <w:rsid w:val="008A7EC2"/>
    <w:rsid w:val="008B0ECE"/>
    <w:rsid w:val="008B1134"/>
    <w:rsid w:val="008B20ED"/>
    <w:rsid w:val="008B272C"/>
    <w:rsid w:val="008B3481"/>
    <w:rsid w:val="008B3BA4"/>
    <w:rsid w:val="008B45A9"/>
    <w:rsid w:val="008B55BA"/>
    <w:rsid w:val="008B59B8"/>
    <w:rsid w:val="008B6CD3"/>
    <w:rsid w:val="008B7FA6"/>
    <w:rsid w:val="008C1C0C"/>
    <w:rsid w:val="008C1E68"/>
    <w:rsid w:val="008C3823"/>
    <w:rsid w:val="008C3C70"/>
    <w:rsid w:val="008C5927"/>
    <w:rsid w:val="008C620E"/>
    <w:rsid w:val="008C7564"/>
    <w:rsid w:val="008D00F3"/>
    <w:rsid w:val="008D10EE"/>
    <w:rsid w:val="008D333D"/>
    <w:rsid w:val="008D5764"/>
    <w:rsid w:val="008D71E6"/>
    <w:rsid w:val="008E0AA9"/>
    <w:rsid w:val="008E2085"/>
    <w:rsid w:val="008E25AE"/>
    <w:rsid w:val="008E2BF8"/>
    <w:rsid w:val="008E2E70"/>
    <w:rsid w:val="008E3D6C"/>
    <w:rsid w:val="008E42A0"/>
    <w:rsid w:val="008E4F35"/>
    <w:rsid w:val="008E6556"/>
    <w:rsid w:val="008E66BB"/>
    <w:rsid w:val="008E6D97"/>
    <w:rsid w:val="008F21C4"/>
    <w:rsid w:val="008F4741"/>
    <w:rsid w:val="008F5723"/>
    <w:rsid w:val="008F6309"/>
    <w:rsid w:val="008F6682"/>
    <w:rsid w:val="0090101C"/>
    <w:rsid w:val="009010F3"/>
    <w:rsid w:val="009011C4"/>
    <w:rsid w:val="00902A4D"/>
    <w:rsid w:val="009050A7"/>
    <w:rsid w:val="00911B2A"/>
    <w:rsid w:val="00912B49"/>
    <w:rsid w:val="00912E30"/>
    <w:rsid w:val="00914E04"/>
    <w:rsid w:val="00914F55"/>
    <w:rsid w:val="00917190"/>
    <w:rsid w:val="009176D3"/>
    <w:rsid w:val="00922746"/>
    <w:rsid w:val="0092315D"/>
    <w:rsid w:val="009249D2"/>
    <w:rsid w:val="00924F44"/>
    <w:rsid w:val="0092511D"/>
    <w:rsid w:val="00925BE7"/>
    <w:rsid w:val="00927505"/>
    <w:rsid w:val="00930339"/>
    <w:rsid w:val="00931E14"/>
    <w:rsid w:val="00933472"/>
    <w:rsid w:val="00935140"/>
    <w:rsid w:val="0093516A"/>
    <w:rsid w:val="009370E9"/>
    <w:rsid w:val="0093769E"/>
    <w:rsid w:val="009378D1"/>
    <w:rsid w:val="00940212"/>
    <w:rsid w:val="009423C3"/>
    <w:rsid w:val="00943E23"/>
    <w:rsid w:val="00944099"/>
    <w:rsid w:val="009444D0"/>
    <w:rsid w:val="009463DB"/>
    <w:rsid w:val="00946520"/>
    <w:rsid w:val="00950157"/>
    <w:rsid w:val="00953441"/>
    <w:rsid w:val="00953834"/>
    <w:rsid w:val="00954ED8"/>
    <w:rsid w:val="00955E04"/>
    <w:rsid w:val="00955FA5"/>
    <w:rsid w:val="009561E3"/>
    <w:rsid w:val="00957D8C"/>
    <w:rsid w:val="00961949"/>
    <w:rsid w:val="009622E4"/>
    <w:rsid w:val="00963316"/>
    <w:rsid w:val="0096398A"/>
    <w:rsid w:val="009639DB"/>
    <w:rsid w:val="0096448F"/>
    <w:rsid w:val="009653AD"/>
    <w:rsid w:val="00966788"/>
    <w:rsid w:val="00967A36"/>
    <w:rsid w:val="00970B94"/>
    <w:rsid w:val="00971E3F"/>
    <w:rsid w:val="00972092"/>
    <w:rsid w:val="0097245A"/>
    <w:rsid w:val="009730A7"/>
    <w:rsid w:val="00975E8E"/>
    <w:rsid w:val="009766E5"/>
    <w:rsid w:val="00981828"/>
    <w:rsid w:val="009819FF"/>
    <w:rsid w:val="009828D0"/>
    <w:rsid w:val="00982F2B"/>
    <w:rsid w:val="009835D2"/>
    <w:rsid w:val="00984E40"/>
    <w:rsid w:val="00985085"/>
    <w:rsid w:val="00985109"/>
    <w:rsid w:val="009857FD"/>
    <w:rsid w:val="0098641F"/>
    <w:rsid w:val="00987FB0"/>
    <w:rsid w:val="00991169"/>
    <w:rsid w:val="009931ED"/>
    <w:rsid w:val="00993D26"/>
    <w:rsid w:val="0099419B"/>
    <w:rsid w:val="00996FDB"/>
    <w:rsid w:val="00997271"/>
    <w:rsid w:val="0099741B"/>
    <w:rsid w:val="00997940"/>
    <w:rsid w:val="009A040D"/>
    <w:rsid w:val="009A151F"/>
    <w:rsid w:val="009A16D0"/>
    <w:rsid w:val="009A1C08"/>
    <w:rsid w:val="009A4262"/>
    <w:rsid w:val="009A7EFB"/>
    <w:rsid w:val="009B0FA2"/>
    <w:rsid w:val="009B2A8A"/>
    <w:rsid w:val="009B2AFE"/>
    <w:rsid w:val="009B357D"/>
    <w:rsid w:val="009B38FB"/>
    <w:rsid w:val="009B422A"/>
    <w:rsid w:val="009B5A16"/>
    <w:rsid w:val="009B6B77"/>
    <w:rsid w:val="009B7C4B"/>
    <w:rsid w:val="009C02C1"/>
    <w:rsid w:val="009C1E49"/>
    <w:rsid w:val="009C1F46"/>
    <w:rsid w:val="009C2BDF"/>
    <w:rsid w:val="009C3DC9"/>
    <w:rsid w:val="009C481B"/>
    <w:rsid w:val="009C6865"/>
    <w:rsid w:val="009C6977"/>
    <w:rsid w:val="009C7A65"/>
    <w:rsid w:val="009D352C"/>
    <w:rsid w:val="009E0CA1"/>
    <w:rsid w:val="009E138F"/>
    <w:rsid w:val="009E35D6"/>
    <w:rsid w:val="009E3A86"/>
    <w:rsid w:val="009E4294"/>
    <w:rsid w:val="009E6289"/>
    <w:rsid w:val="009E6697"/>
    <w:rsid w:val="009E6DFD"/>
    <w:rsid w:val="009E7118"/>
    <w:rsid w:val="009E7B9E"/>
    <w:rsid w:val="009F1391"/>
    <w:rsid w:val="009F1F14"/>
    <w:rsid w:val="009F2031"/>
    <w:rsid w:val="009F2155"/>
    <w:rsid w:val="009F289B"/>
    <w:rsid w:val="009F2D10"/>
    <w:rsid w:val="009F5511"/>
    <w:rsid w:val="009F6AA6"/>
    <w:rsid w:val="009F6B39"/>
    <w:rsid w:val="009F6C2B"/>
    <w:rsid w:val="00A005D0"/>
    <w:rsid w:val="00A00C0B"/>
    <w:rsid w:val="00A02BBE"/>
    <w:rsid w:val="00A031AD"/>
    <w:rsid w:val="00A04D81"/>
    <w:rsid w:val="00A05CF2"/>
    <w:rsid w:val="00A06DE3"/>
    <w:rsid w:val="00A10A66"/>
    <w:rsid w:val="00A11794"/>
    <w:rsid w:val="00A13984"/>
    <w:rsid w:val="00A147D8"/>
    <w:rsid w:val="00A15AD8"/>
    <w:rsid w:val="00A15F76"/>
    <w:rsid w:val="00A16892"/>
    <w:rsid w:val="00A1699B"/>
    <w:rsid w:val="00A16D77"/>
    <w:rsid w:val="00A213C5"/>
    <w:rsid w:val="00A22305"/>
    <w:rsid w:val="00A2441C"/>
    <w:rsid w:val="00A2443C"/>
    <w:rsid w:val="00A24F85"/>
    <w:rsid w:val="00A25A39"/>
    <w:rsid w:val="00A30565"/>
    <w:rsid w:val="00A30947"/>
    <w:rsid w:val="00A31AC1"/>
    <w:rsid w:val="00A33C79"/>
    <w:rsid w:val="00A37699"/>
    <w:rsid w:val="00A37DAA"/>
    <w:rsid w:val="00A4128E"/>
    <w:rsid w:val="00A423B6"/>
    <w:rsid w:val="00A43F24"/>
    <w:rsid w:val="00A4407C"/>
    <w:rsid w:val="00A44102"/>
    <w:rsid w:val="00A4582D"/>
    <w:rsid w:val="00A4649E"/>
    <w:rsid w:val="00A4699B"/>
    <w:rsid w:val="00A52726"/>
    <w:rsid w:val="00A527CE"/>
    <w:rsid w:val="00A52964"/>
    <w:rsid w:val="00A557D4"/>
    <w:rsid w:val="00A55FC3"/>
    <w:rsid w:val="00A567B6"/>
    <w:rsid w:val="00A56E4A"/>
    <w:rsid w:val="00A57215"/>
    <w:rsid w:val="00A628C1"/>
    <w:rsid w:val="00A63EAB"/>
    <w:rsid w:val="00A65041"/>
    <w:rsid w:val="00A654CF"/>
    <w:rsid w:val="00A65A30"/>
    <w:rsid w:val="00A663FD"/>
    <w:rsid w:val="00A67D27"/>
    <w:rsid w:val="00A67E2E"/>
    <w:rsid w:val="00A70972"/>
    <w:rsid w:val="00A7192A"/>
    <w:rsid w:val="00A7434B"/>
    <w:rsid w:val="00A74CD6"/>
    <w:rsid w:val="00A751D1"/>
    <w:rsid w:val="00A8071E"/>
    <w:rsid w:val="00A81195"/>
    <w:rsid w:val="00A818BF"/>
    <w:rsid w:val="00A83189"/>
    <w:rsid w:val="00A83E26"/>
    <w:rsid w:val="00A84CF9"/>
    <w:rsid w:val="00A86507"/>
    <w:rsid w:val="00A91B0B"/>
    <w:rsid w:val="00A92502"/>
    <w:rsid w:val="00A94952"/>
    <w:rsid w:val="00A94E2D"/>
    <w:rsid w:val="00A95494"/>
    <w:rsid w:val="00A9597A"/>
    <w:rsid w:val="00A95D82"/>
    <w:rsid w:val="00A97597"/>
    <w:rsid w:val="00AA024A"/>
    <w:rsid w:val="00AA041F"/>
    <w:rsid w:val="00AA0A01"/>
    <w:rsid w:val="00AA1AA2"/>
    <w:rsid w:val="00AA26D8"/>
    <w:rsid w:val="00AA367B"/>
    <w:rsid w:val="00AB1897"/>
    <w:rsid w:val="00AB1B73"/>
    <w:rsid w:val="00AB2CE5"/>
    <w:rsid w:val="00AB30FD"/>
    <w:rsid w:val="00AB4931"/>
    <w:rsid w:val="00AB506B"/>
    <w:rsid w:val="00AB5268"/>
    <w:rsid w:val="00AB57EF"/>
    <w:rsid w:val="00AB670F"/>
    <w:rsid w:val="00AB6ADD"/>
    <w:rsid w:val="00AB7F18"/>
    <w:rsid w:val="00AC0BC3"/>
    <w:rsid w:val="00AC1261"/>
    <w:rsid w:val="00AC27EE"/>
    <w:rsid w:val="00AC293F"/>
    <w:rsid w:val="00AC2D3A"/>
    <w:rsid w:val="00AC414C"/>
    <w:rsid w:val="00AC4810"/>
    <w:rsid w:val="00AC48EF"/>
    <w:rsid w:val="00AC4910"/>
    <w:rsid w:val="00AC5D4D"/>
    <w:rsid w:val="00AC782A"/>
    <w:rsid w:val="00AC7F09"/>
    <w:rsid w:val="00AD00D1"/>
    <w:rsid w:val="00AD05BD"/>
    <w:rsid w:val="00AD097C"/>
    <w:rsid w:val="00AD0B48"/>
    <w:rsid w:val="00AD0FCD"/>
    <w:rsid w:val="00AD1687"/>
    <w:rsid w:val="00AD1789"/>
    <w:rsid w:val="00AD3039"/>
    <w:rsid w:val="00AD3D65"/>
    <w:rsid w:val="00AE195F"/>
    <w:rsid w:val="00AE2B7E"/>
    <w:rsid w:val="00AE6B02"/>
    <w:rsid w:val="00AE7DE2"/>
    <w:rsid w:val="00AF0551"/>
    <w:rsid w:val="00AF1BF0"/>
    <w:rsid w:val="00AF20B9"/>
    <w:rsid w:val="00AF251C"/>
    <w:rsid w:val="00AF2FD9"/>
    <w:rsid w:val="00AF3770"/>
    <w:rsid w:val="00AF5C9F"/>
    <w:rsid w:val="00AF6D0D"/>
    <w:rsid w:val="00AF79C3"/>
    <w:rsid w:val="00B01A9C"/>
    <w:rsid w:val="00B03227"/>
    <w:rsid w:val="00B0434B"/>
    <w:rsid w:val="00B04961"/>
    <w:rsid w:val="00B050CD"/>
    <w:rsid w:val="00B060F3"/>
    <w:rsid w:val="00B069FC"/>
    <w:rsid w:val="00B108AB"/>
    <w:rsid w:val="00B12872"/>
    <w:rsid w:val="00B17132"/>
    <w:rsid w:val="00B1793D"/>
    <w:rsid w:val="00B20FCC"/>
    <w:rsid w:val="00B219AE"/>
    <w:rsid w:val="00B23F3C"/>
    <w:rsid w:val="00B24313"/>
    <w:rsid w:val="00B24E7B"/>
    <w:rsid w:val="00B25D8E"/>
    <w:rsid w:val="00B2633E"/>
    <w:rsid w:val="00B2657B"/>
    <w:rsid w:val="00B265B3"/>
    <w:rsid w:val="00B279E9"/>
    <w:rsid w:val="00B31461"/>
    <w:rsid w:val="00B31D67"/>
    <w:rsid w:val="00B32D61"/>
    <w:rsid w:val="00B32EFA"/>
    <w:rsid w:val="00B33E81"/>
    <w:rsid w:val="00B34077"/>
    <w:rsid w:val="00B3444F"/>
    <w:rsid w:val="00B34487"/>
    <w:rsid w:val="00B344C2"/>
    <w:rsid w:val="00B34B11"/>
    <w:rsid w:val="00B35CDB"/>
    <w:rsid w:val="00B363D7"/>
    <w:rsid w:val="00B36E2F"/>
    <w:rsid w:val="00B37F06"/>
    <w:rsid w:val="00B42806"/>
    <w:rsid w:val="00B43328"/>
    <w:rsid w:val="00B4547F"/>
    <w:rsid w:val="00B46640"/>
    <w:rsid w:val="00B46A8C"/>
    <w:rsid w:val="00B47564"/>
    <w:rsid w:val="00B47834"/>
    <w:rsid w:val="00B508E6"/>
    <w:rsid w:val="00B50E75"/>
    <w:rsid w:val="00B51A3E"/>
    <w:rsid w:val="00B525DD"/>
    <w:rsid w:val="00B53240"/>
    <w:rsid w:val="00B532B0"/>
    <w:rsid w:val="00B55888"/>
    <w:rsid w:val="00B56900"/>
    <w:rsid w:val="00B61E80"/>
    <w:rsid w:val="00B62BE6"/>
    <w:rsid w:val="00B65B50"/>
    <w:rsid w:val="00B672B6"/>
    <w:rsid w:val="00B67764"/>
    <w:rsid w:val="00B67980"/>
    <w:rsid w:val="00B73F0B"/>
    <w:rsid w:val="00B7495F"/>
    <w:rsid w:val="00B751AB"/>
    <w:rsid w:val="00B758B5"/>
    <w:rsid w:val="00B77926"/>
    <w:rsid w:val="00B80B43"/>
    <w:rsid w:val="00B81944"/>
    <w:rsid w:val="00B82596"/>
    <w:rsid w:val="00B825DA"/>
    <w:rsid w:val="00B83895"/>
    <w:rsid w:val="00B83F0F"/>
    <w:rsid w:val="00B865F6"/>
    <w:rsid w:val="00B870D3"/>
    <w:rsid w:val="00B90661"/>
    <w:rsid w:val="00B90B34"/>
    <w:rsid w:val="00B912AB"/>
    <w:rsid w:val="00B92AE6"/>
    <w:rsid w:val="00B9464F"/>
    <w:rsid w:val="00B94A16"/>
    <w:rsid w:val="00B94BFA"/>
    <w:rsid w:val="00B9550F"/>
    <w:rsid w:val="00BA1D03"/>
    <w:rsid w:val="00BA2921"/>
    <w:rsid w:val="00BA5C73"/>
    <w:rsid w:val="00BA5EB7"/>
    <w:rsid w:val="00BA7BD0"/>
    <w:rsid w:val="00BB1806"/>
    <w:rsid w:val="00BB1C4D"/>
    <w:rsid w:val="00BB1EE7"/>
    <w:rsid w:val="00BB2B6E"/>
    <w:rsid w:val="00BB347D"/>
    <w:rsid w:val="00BB459C"/>
    <w:rsid w:val="00BB6E7C"/>
    <w:rsid w:val="00BB7056"/>
    <w:rsid w:val="00BB7E04"/>
    <w:rsid w:val="00BC0D92"/>
    <w:rsid w:val="00BC2F1D"/>
    <w:rsid w:val="00BC3AB7"/>
    <w:rsid w:val="00BC3F01"/>
    <w:rsid w:val="00BC4992"/>
    <w:rsid w:val="00BC53FE"/>
    <w:rsid w:val="00BD02E0"/>
    <w:rsid w:val="00BD1F89"/>
    <w:rsid w:val="00BD2A6D"/>
    <w:rsid w:val="00BD39CA"/>
    <w:rsid w:val="00BE200F"/>
    <w:rsid w:val="00BE24CA"/>
    <w:rsid w:val="00BE304C"/>
    <w:rsid w:val="00BE32A2"/>
    <w:rsid w:val="00BE342E"/>
    <w:rsid w:val="00BE3BC0"/>
    <w:rsid w:val="00BE4991"/>
    <w:rsid w:val="00BE4F9A"/>
    <w:rsid w:val="00BE5A24"/>
    <w:rsid w:val="00BE755A"/>
    <w:rsid w:val="00BE7B36"/>
    <w:rsid w:val="00BF0219"/>
    <w:rsid w:val="00BF2007"/>
    <w:rsid w:val="00BF2157"/>
    <w:rsid w:val="00BF2315"/>
    <w:rsid w:val="00BF3247"/>
    <w:rsid w:val="00BF38F4"/>
    <w:rsid w:val="00C027CE"/>
    <w:rsid w:val="00C033AD"/>
    <w:rsid w:val="00C06F4B"/>
    <w:rsid w:val="00C1090E"/>
    <w:rsid w:val="00C11E6D"/>
    <w:rsid w:val="00C12447"/>
    <w:rsid w:val="00C129C6"/>
    <w:rsid w:val="00C13657"/>
    <w:rsid w:val="00C13A56"/>
    <w:rsid w:val="00C147F2"/>
    <w:rsid w:val="00C16109"/>
    <w:rsid w:val="00C17EAE"/>
    <w:rsid w:val="00C250C0"/>
    <w:rsid w:val="00C3076C"/>
    <w:rsid w:val="00C3550D"/>
    <w:rsid w:val="00C35A53"/>
    <w:rsid w:val="00C37319"/>
    <w:rsid w:val="00C40035"/>
    <w:rsid w:val="00C41BEB"/>
    <w:rsid w:val="00C42280"/>
    <w:rsid w:val="00C42CDD"/>
    <w:rsid w:val="00C467E7"/>
    <w:rsid w:val="00C4782F"/>
    <w:rsid w:val="00C47AB2"/>
    <w:rsid w:val="00C50064"/>
    <w:rsid w:val="00C50627"/>
    <w:rsid w:val="00C50FFB"/>
    <w:rsid w:val="00C52754"/>
    <w:rsid w:val="00C53511"/>
    <w:rsid w:val="00C53CBD"/>
    <w:rsid w:val="00C53E93"/>
    <w:rsid w:val="00C550BE"/>
    <w:rsid w:val="00C569E3"/>
    <w:rsid w:val="00C56A44"/>
    <w:rsid w:val="00C57A07"/>
    <w:rsid w:val="00C61874"/>
    <w:rsid w:val="00C62689"/>
    <w:rsid w:val="00C65DB8"/>
    <w:rsid w:val="00C67A9B"/>
    <w:rsid w:val="00C67C9A"/>
    <w:rsid w:val="00C71266"/>
    <w:rsid w:val="00C7292F"/>
    <w:rsid w:val="00C73A4F"/>
    <w:rsid w:val="00C743F2"/>
    <w:rsid w:val="00C74477"/>
    <w:rsid w:val="00C76015"/>
    <w:rsid w:val="00C762BD"/>
    <w:rsid w:val="00C7798F"/>
    <w:rsid w:val="00C804DC"/>
    <w:rsid w:val="00C8079E"/>
    <w:rsid w:val="00C81590"/>
    <w:rsid w:val="00C836EE"/>
    <w:rsid w:val="00C83DCD"/>
    <w:rsid w:val="00C84D4D"/>
    <w:rsid w:val="00C84D67"/>
    <w:rsid w:val="00C870DA"/>
    <w:rsid w:val="00C90A31"/>
    <w:rsid w:val="00C90F70"/>
    <w:rsid w:val="00C944C2"/>
    <w:rsid w:val="00C951B8"/>
    <w:rsid w:val="00C95335"/>
    <w:rsid w:val="00C9597C"/>
    <w:rsid w:val="00CA08CA"/>
    <w:rsid w:val="00CA1B5E"/>
    <w:rsid w:val="00CA27A3"/>
    <w:rsid w:val="00CA2B01"/>
    <w:rsid w:val="00CA2F21"/>
    <w:rsid w:val="00CA432A"/>
    <w:rsid w:val="00CA4500"/>
    <w:rsid w:val="00CA5716"/>
    <w:rsid w:val="00CA6858"/>
    <w:rsid w:val="00CA7340"/>
    <w:rsid w:val="00CB089A"/>
    <w:rsid w:val="00CB39B7"/>
    <w:rsid w:val="00CB3E1D"/>
    <w:rsid w:val="00CB4176"/>
    <w:rsid w:val="00CB46DE"/>
    <w:rsid w:val="00CB528D"/>
    <w:rsid w:val="00CB7A4D"/>
    <w:rsid w:val="00CC073F"/>
    <w:rsid w:val="00CC0EA0"/>
    <w:rsid w:val="00CC12B7"/>
    <w:rsid w:val="00CC1317"/>
    <w:rsid w:val="00CC1395"/>
    <w:rsid w:val="00CC2BAF"/>
    <w:rsid w:val="00CC2C92"/>
    <w:rsid w:val="00CC49DD"/>
    <w:rsid w:val="00CC4A42"/>
    <w:rsid w:val="00CD2126"/>
    <w:rsid w:val="00CD2E02"/>
    <w:rsid w:val="00CD3F2A"/>
    <w:rsid w:val="00CD40FF"/>
    <w:rsid w:val="00CD5DD6"/>
    <w:rsid w:val="00CD613D"/>
    <w:rsid w:val="00CD79C5"/>
    <w:rsid w:val="00CE0363"/>
    <w:rsid w:val="00CE0910"/>
    <w:rsid w:val="00CE0A92"/>
    <w:rsid w:val="00CE15D7"/>
    <w:rsid w:val="00CE22B9"/>
    <w:rsid w:val="00CE2D34"/>
    <w:rsid w:val="00CE41CD"/>
    <w:rsid w:val="00CE43EE"/>
    <w:rsid w:val="00CE7C5F"/>
    <w:rsid w:val="00CE7F85"/>
    <w:rsid w:val="00CF0267"/>
    <w:rsid w:val="00CF38A5"/>
    <w:rsid w:val="00CF3DEC"/>
    <w:rsid w:val="00CF56FB"/>
    <w:rsid w:val="00CF6067"/>
    <w:rsid w:val="00CF68AF"/>
    <w:rsid w:val="00D01974"/>
    <w:rsid w:val="00D01CA9"/>
    <w:rsid w:val="00D02ACD"/>
    <w:rsid w:val="00D02B37"/>
    <w:rsid w:val="00D04407"/>
    <w:rsid w:val="00D04F10"/>
    <w:rsid w:val="00D05E3E"/>
    <w:rsid w:val="00D06536"/>
    <w:rsid w:val="00D0768C"/>
    <w:rsid w:val="00D10766"/>
    <w:rsid w:val="00D11393"/>
    <w:rsid w:val="00D118FE"/>
    <w:rsid w:val="00D11F37"/>
    <w:rsid w:val="00D12483"/>
    <w:rsid w:val="00D12734"/>
    <w:rsid w:val="00D14028"/>
    <w:rsid w:val="00D155B8"/>
    <w:rsid w:val="00D16F20"/>
    <w:rsid w:val="00D177EE"/>
    <w:rsid w:val="00D1792A"/>
    <w:rsid w:val="00D17D28"/>
    <w:rsid w:val="00D20A60"/>
    <w:rsid w:val="00D2499A"/>
    <w:rsid w:val="00D263C3"/>
    <w:rsid w:val="00D263D8"/>
    <w:rsid w:val="00D26FEB"/>
    <w:rsid w:val="00D27521"/>
    <w:rsid w:val="00D31723"/>
    <w:rsid w:val="00D33173"/>
    <w:rsid w:val="00D34F9E"/>
    <w:rsid w:val="00D36360"/>
    <w:rsid w:val="00D3767F"/>
    <w:rsid w:val="00D376E3"/>
    <w:rsid w:val="00D40636"/>
    <w:rsid w:val="00D40A4E"/>
    <w:rsid w:val="00D40ACB"/>
    <w:rsid w:val="00D40D39"/>
    <w:rsid w:val="00D42E19"/>
    <w:rsid w:val="00D43C8C"/>
    <w:rsid w:val="00D43F54"/>
    <w:rsid w:val="00D440F0"/>
    <w:rsid w:val="00D450DE"/>
    <w:rsid w:val="00D47CD4"/>
    <w:rsid w:val="00D51296"/>
    <w:rsid w:val="00D53159"/>
    <w:rsid w:val="00D54886"/>
    <w:rsid w:val="00D600FD"/>
    <w:rsid w:val="00D60CA9"/>
    <w:rsid w:val="00D624DF"/>
    <w:rsid w:val="00D633A8"/>
    <w:rsid w:val="00D633BD"/>
    <w:rsid w:val="00D63CB4"/>
    <w:rsid w:val="00D63D70"/>
    <w:rsid w:val="00D64621"/>
    <w:rsid w:val="00D6677A"/>
    <w:rsid w:val="00D66873"/>
    <w:rsid w:val="00D67078"/>
    <w:rsid w:val="00D67FB2"/>
    <w:rsid w:val="00D716B7"/>
    <w:rsid w:val="00D720B3"/>
    <w:rsid w:val="00D74668"/>
    <w:rsid w:val="00D755B6"/>
    <w:rsid w:val="00D75658"/>
    <w:rsid w:val="00D76FC5"/>
    <w:rsid w:val="00D77749"/>
    <w:rsid w:val="00D778CC"/>
    <w:rsid w:val="00D81703"/>
    <w:rsid w:val="00D8266F"/>
    <w:rsid w:val="00D82A33"/>
    <w:rsid w:val="00D82B44"/>
    <w:rsid w:val="00D835FA"/>
    <w:rsid w:val="00D838E9"/>
    <w:rsid w:val="00D8544B"/>
    <w:rsid w:val="00D86A5D"/>
    <w:rsid w:val="00D91822"/>
    <w:rsid w:val="00D91868"/>
    <w:rsid w:val="00D91AE2"/>
    <w:rsid w:val="00D95905"/>
    <w:rsid w:val="00D97754"/>
    <w:rsid w:val="00D97A94"/>
    <w:rsid w:val="00D97B78"/>
    <w:rsid w:val="00D97C81"/>
    <w:rsid w:val="00DA178A"/>
    <w:rsid w:val="00DA31CE"/>
    <w:rsid w:val="00DA4FA2"/>
    <w:rsid w:val="00DA5B18"/>
    <w:rsid w:val="00DA6E8B"/>
    <w:rsid w:val="00DA7580"/>
    <w:rsid w:val="00DB33B7"/>
    <w:rsid w:val="00DB3C1A"/>
    <w:rsid w:val="00DB3EF4"/>
    <w:rsid w:val="00DB426C"/>
    <w:rsid w:val="00DB42ED"/>
    <w:rsid w:val="00DB4312"/>
    <w:rsid w:val="00DB466D"/>
    <w:rsid w:val="00DB4D05"/>
    <w:rsid w:val="00DB5B17"/>
    <w:rsid w:val="00DB6DFB"/>
    <w:rsid w:val="00DB7E07"/>
    <w:rsid w:val="00DC04D3"/>
    <w:rsid w:val="00DC1654"/>
    <w:rsid w:val="00DC1733"/>
    <w:rsid w:val="00DC3AFE"/>
    <w:rsid w:val="00DC47A8"/>
    <w:rsid w:val="00DD133F"/>
    <w:rsid w:val="00DD18B8"/>
    <w:rsid w:val="00DD1CAD"/>
    <w:rsid w:val="00DD242E"/>
    <w:rsid w:val="00DD33E3"/>
    <w:rsid w:val="00DD3C38"/>
    <w:rsid w:val="00DD560C"/>
    <w:rsid w:val="00DD6711"/>
    <w:rsid w:val="00DD74B6"/>
    <w:rsid w:val="00DE0750"/>
    <w:rsid w:val="00DE1592"/>
    <w:rsid w:val="00DE18C8"/>
    <w:rsid w:val="00DE3A49"/>
    <w:rsid w:val="00DE676F"/>
    <w:rsid w:val="00DE72C3"/>
    <w:rsid w:val="00DF002A"/>
    <w:rsid w:val="00DF0B12"/>
    <w:rsid w:val="00DF2563"/>
    <w:rsid w:val="00DF4FFC"/>
    <w:rsid w:val="00DF629F"/>
    <w:rsid w:val="00DF684B"/>
    <w:rsid w:val="00DF7B71"/>
    <w:rsid w:val="00E0028C"/>
    <w:rsid w:val="00E02497"/>
    <w:rsid w:val="00E030A3"/>
    <w:rsid w:val="00E0327B"/>
    <w:rsid w:val="00E03AB9"/>
    <w:rsid w:val="00E03EB7"/>
    <w:rsid w:val="00E04BA8"/>
    <w:rsid w:val="00E071F2"/>
    <w:rsid w:val="00E075CC"/>
    <w:rsid w:val="00E1397D"/>
    <w:rsid w:val="00E1456F"/>
    <w:rsid w:val="00E1492A"/>
    <w:rsid w:val="00E1505C"/>
    <w:rsid w:val="00E200D1"/>
    <w:rsid w:val="00E209A4"/>
    <w:rsid w:val="00E23375"/>
    <w:rsid w:val="00E233C1"/>
    <w:rsid w:val="00E23638"/>
    <w:rsid w:val="00E2652F"/>
    <w:rsid w:val="00E27EA1"/>
    <w:rsid w:val="00E30B96"/>
    <w:rsid w:val="00E31541"/>
    <w:rsid w:val="00E31ACB"/>
    <w:rsid w:val="00E31C73"/>
    <w:rsid w:val="00E31FF7"/>
    <w:rsid w:val="00E32E65"/>
    <w:rsid w:val="00E3663B"/>
    <w:rsid w:val="00E43050"/>
    <w:rsid w:val="00E435D1"/>
    <w:rsid w:val="00E44FB7"/>
    <w:rsid w:val="00E45123"/>
    <w:rsid w:val="00E47CC5"/>
    <w:rsid w:val="00E50EF1"/>
    <w:rsid w:val="00E5173D"/>
    <w:rsid w:val="00E61421"/>
    <w:rsid w:val="00E63098"/>
    <w:rsid w:val="00E6326C"/>
    <w:rsid w:val="00E636B3"/>
    <w:rsid w:val="00E63A1A"/>
    <w:rsid w:val="00E6408C"/>
    <w:rsid w:val="00E65555"/>
    <w:rsid w:val="00E6561D"/>
    <w:rsid w:val="00E710E7"/>
    <w:rsid w:val="00E7184F"/>
    <w:rsid w:val="00E73186"/>
    <w:rsid w:val="00E7440A"/>
    <w:rsid w:val="00E74B5D"/>
    <w:rsid w:val="00E7550E"/>
    <w:rsid w:val="00E756D6"/>
    <w:rsid w:val="00E75A89"/>
    <w:rsid w:val="00E75D4D"/>
    <w:rsid w:val="00E76544"/>
    <w:rsid w:val="00E76A29"/>
    <w:rsid w:val="00E804E4"/>
    <w:rsid w:val="00E81AF4"/>
    <w:rsid w:val="00E82116"/>
    <w:rsid w:val="00E82CA9"/>
    <w:rsid w:val="00E83B48"/>
    <w:rsid w:val="00E83F5E"/>
    <w:rsid w:val="00E84123"/>
    <w:rsid w:val="00E856FC"/>
    <w:rsid w:val="00E860C2"/>
    <w:rsid w:val="00E86B33"/>
    <w:rsid w:val="00E87DB9"/>
    <w:rsid w:val="00E90190"/>
    <w:rsid w:val="00E90FA3"/>
    <w:rsid w:val="00E93B33"/>
    <w:rsid w:val="00E94CBF"/>
    <w:rsid w:val="00E94FBD"/>
    <w:rsid w:val="00E964BE"/>
    <w:rsid w:val="00E96FBA"/>
    <w:rsid w:val="00EA014A"/>
    <w:rsid w:val="00EA09D1"/>
    <w:rsid w:val="00EA0D9F"/>
    <w:rsid w:val="00EA1651"/>
    <w:rsid w:val="00EA1A4B"/>
    <w:rsid w:val="00EA3BE1"/>
    <w:rsid w:val="00EA46B1"/>
    <w:rsid w:val="00EA64CF"/>
    <w:rsid w:val="00EA7ED8"/>
    <w:rsid w:val="00EB1C98"/>
    <w:rsid w:val="00EB2191"/>
    <w:rsid w:val="00EB253F"/>
    <w:rsid w:val="00EB338B"/>
    <w:rsid w:val="00EB4A2E"/>
    <w:rsid w:val="00EB50F8"/>
    <w:rsid w:val="00EB5593"/>
    <w:rsid w:val="00EB5AEF"/>
    <w:rsid w:val="00EB635E"/>
    <w:rsid w:val="00EB652F"/>
    <w:rsid w:val="00EB6911"/>
    <w:rsid w:val="00EB6C8B"/>
    <w:rsid w:val="00EB7FF9"/>
    <w:rsid w:val="00EC09B7"/>
    <w:rsid w:val="00EC0C80"/>
    <w:rsid w:val="00EC10EF"/>
    <w:rsid w:val="00EC1696"/>
    <w:rsid w:val="00EC1A82"/>
    <w:rsid w:val="00EC344B"/>
    <w:rsid w:val="00EC34EB"/>
    <w:rsid w:val="00EC3926"/>
    <w:rsid w:val="00EC403A"/>
    <w:rsid w:val="00ED015A"/>
    <w:rsid w:val="00ED090A"/>
    <w:rsid w:val="00ED0D42"/>
    <w:rsid w:val="00ED38F9"/>
    <w:rsid w:val="00ED4AD2"/>
    <w:rsid w:val="00ED503C"/>
    <w:rsid w:val="00ED60A9"/>
    <w:rsid w:val="00ED7DF0"/>
    <w:rsid w:val="00EE05CB"/>
    <w:rsid w:val="00EE1329"/>
    <w:rsid w:val="00EE174B"/>
    <w:rsid w:val="00EE25EE"/>
    <w:rsid w:val="00EE2AED"/>
    <w:rsid w:val="00EE436F"/>
    <w:rsid w:val="00EE4C13"/>
    <w:rsid w:val="00EE79F5"/>
    <w:rsid w:val="00EF43CD"/>
    <w:rsid w:val="00EF47F5"/>
    <w:rsid w:val="00EF5059"/>
    <w:rsid w:val="00EF575F"/>
    <w:rsid w:val="00F00030"/>
    <w:rsid w:val="00F00F9B"/>
    <w:rsid w:val="00F01111"/>
    <w:rsid w:val="00F01A80"/>
    <w:rsid w:val="00F02E35"/>
    <w:rsid w:val="00F034E2"/>
    <w:rsid w:val="00F044E2"/>
    <w:rsid w:val="00F04B21"/>
    <w:rsid w:val="00F0532E"/>
    <w:rsid w:val="00F063E0"/>
    <w:rsid w:val="00F06937"/>
    <w:rsid w:val="00F11135"/>
    <w:rsid w:val="00F11AB0"/>
    <w:rsid w:val="00F12E28"/>
    <w:rsid w:val="00F13BBE"/>
    <w:rsid w:val="00F14232"/>
    <w:rsid w:val="00F15CD8"/>
    <w:rsid w:val="00F164DB"/>
    <w:rsid w:val="00F17D21"/>
    <w:rsid w:val="00F20CF9"/>
    <w:rsid w:val="00F20F77"/>
    <w:rsid w:val="00F2172A"/>
    <w:rsid w:val="00F21FD9"/>
    <w:rsid w:val="00F22A7A"/>
    <w:rsid w:val="00F243AF"/>
    <w:rsid w:val="00F24905"/>
    <w:rsid w:val="00F2686C"/>
    <w:rsid w:val="00F26E4F"/>
    <w:rsid w:val="00F30B1E"/>
    <w:rsid w:val="00F316BF"/>
    <w:rsid w:val="00F31F03"/>
    <w:rsid w:val="00F32A80"/>
    <w:rsid w:val="00F32BE3"/>
    <w:rsid w:val="00F33696"/>
    <w:rsid w:val="00F3378E"/>
    <w:rsid w:val="00F33D55"/>
    <w:rsid w:val="00F34360"/>
    <w:rsid w:val="00F35830"/>
    <w:rsid w:val="00F373A3"/>
    <w:rsid w:val="00F37CF6"/>
    <w:rsid w:val="00F40444"/>
    <w:rsid w:val="00F42A04"/>
    <w:rsid w:val="00F42A79"/>
    <w:rsid w:val="00F437C1"/>
    <w:rsid w:val="00F46054"/>
    <w:rsid w:val="00F460A1"/>
    <w:rsid w:val="00F467A5"/>
    <w:rsid w:val="00F469C4"/>
    <w:rsid w:val="00F50AF4"/>
    <w:rsid w:val="00F515A3"/>
    <w:rsid w:val="00F532D7"/>
    <w:rsid w:val="00F53B30"/>
    <w:rsid w:val="00F54F04"/>
    <w:rsid w:val="00F56298"/>
    <w:rsid w:val="00F57FD9"/>
    <w:rsid w:val="00F605F1"/>
    <w:rsid w:val="00F61291"/>
    <w:rsid w:val="00F61BF0"/>
    <w:rsid w:val="00F62240"/>
    <w:rsid w:val="00F629CD"/>
    <w:rsid w:val="00F62A19"/>
    <w:rsid w:val="00F64CD4"/>
    <w:rsid w:val="00F65261"/>
    <w:rsid w:val="00F66E11"/>
    <w:rsid w:val="00F71AC3"/>
    <w:rsid w:val="00F723B7"/>
    <w:rsid w:val="00F72A8C"/>
    <w:rsid w:val="00F730F9"/>
    <w:rsid w:val="00F7531D"/>
    <w:rsid w:val="00F767AB"/>
    <w:rsid w:val="00F774CE"/>
    <w:rsid w:val="00F779D0"/>
    <w:rsid w:val="00F814A9"/>
    <w:rsid w:val="00F83546"/>
    <w:rsid w:val="00F85591"/>
    <w:rsid w:val="00F85F22"/>
    <w:rsid w:val="00F8694F"/>
    <w:rsid w:val="00F869F5"/>
    <w:rsid w:val="00F8743B"/>
    <w:rsid w:val="00F874D1"/>
    <w:rsid w:val="00F87AD0"/>
    <w:rsid w:val="00F9098F"/>
    <w:rsid w:val="00F90B32"/>
    <w:rsid w:val="00F91700"/>
    <w:rsid w:val="00F93386"/>
    <w:rsid w:val="00F935DA"/>
    <w:rsid w:val="00F939CC"/>
    <w:rsid w:val="00F94F5E"/>
    <w:rsid w:val="00F95134"/>
    <w:rsid w:val="00F95631"/>
    <w:rsid w:val="00F958F1"/>
    <w:rsid w:val="00F9642E"/>
    <w:rsid w:val="00F9742A"/>
    <w:rsid w:val="00F97F7F"/>
    <w:rsid w:val="00FA07F7"/>
    <w:rsid w:val="00FA0DEB"/>
    <w:rsid w:val="00FA1B3C"/>
    <w:rsid w:val="00FA432E"/>
    <w:rsid w:val="00FA451B"/>
    <w:rsid w:val="00FA4DE7"/>
    <w:rsid w:val="00FA5348"/>
    <w:rsid w:val="00FA55B2"/>
    <w:rsid w:val="00FA5D59"/>
    <w:rsid w:val="00FB1C18"/>
    <w:rsid w:val="00FB3326"/>
    <w:rsid w:val="00FB3CBB"/>
    <w:rsid w:val="00FB3F2D"/>
    <w:rsid w:val="00FB421B"/>
    <w:rsid w:val="00FB5068"/>
    <w:rsid w:val="00FB6FB6"/>
    <w:rsid w:val="00FB73B2"/>
    <w:rsid w:val="00FC2005"/>
    <w:rsid w:val="00FC2E6E"/>
    <w:rsid w:val="00FC6357"/>
    <w:rsid w:val="00FC686D"/>
    <w:rsid w:val="00FC6A6F"/>
    <w:rsid w:val="00FC7399"/>
    <w:rsid w:val="00FD05C7"/>
    <w:rsid w:val="00FD1282"/>
    <w:rsid w:val="00FD1D50"/>
    <w:rsid w:val="00FD2CFA"/>
    <w:rsid w:val="00FD2DF5"/>
    <w:rsid w:val="00FD359F"/>
    <w:rsid w:val="00FD3F3E"/>
    <w:rsid w:val="00FD4332"/>
    <w:rsid w:val="00FD4BC3"/>
    <w:rsid w:val="00FD551E"/>
    <w:rsid w:val="00FD5AD8"/>
    <w:rsid w:val="00FD600D"/>
    <w:rsid w:val="00FD7824"/>
    <w:rsid w:val="00FE09C9"/>
    <w:rsid w:val="00FE21CB"/>
    <w:rsid w:val="00FE30A6"/>
    <w:rsid w:val="00FE340D"/>
    <w:rsid w:val="00FE41A4"/>
    <w:rsid w:val="00FE5664"/>
    <w:rsid w:val="00FE5762"/>
    <w:rsid w:val="00FE5D49"/>
    <w:rsid w:val="00FE5D59"/>
    <w:rsid w:val="00FE7DD4"/>
    <w:rsid w:val="00FF07E9"/>
    <w:rsid w:val="00FF0ECA"/>
    <w:rsid w:val="00FF1E33"/>
    <w:rsid w:val="00FF38E4"/>
    <w:rsid w:val="00FF48E7"/>
    <w:rsid w:val="00FF4E5E"/>
    <w:rsid w:val="00FF5F15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F2FB"/>
  <w15:docId w15:val="{557E8DC9-7702-4A4E-A4B5-71994FF2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0E5"/>
    <w:pPr>
      <w:spacing w:after="200" w:line="276" w:lineRule="auto"/>
      <w:ind w:firstLine="0"/>
    </w:pPr>
    <w:rPr>
      <w:rFonts w:asciiTheme="minorHAnsi" w:eastAsiaTheme="minorEastAsia" w:hAnsiTheme="minorHAnsi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340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7340E5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340E5"/>
    <w:pPr>
      <w:widowControl w:val="0"/>
      <w:autoSpaceDE w:val="0"/>
      <w:autoSpaceDN w:val="0"/>
      <w:adjustRightInd w:val="0"/>
      <w:ind w:firstLine="720"/>
    </w:pPr>
    <w:rPr>
      <w:rFonts w:eastAsia="Times New Roman"/>
      <w:sz w:val="24"/>
      <w:szCs w:val="24"/>
      <w:lang w:eastAsia="ru-RU"/>
    </w:rPr>
  </w:style>
  <w:style w:type="character" w:customStyle="1" w:styleId="a4">
    <w:name w:val="Цветовое выделение"/>
    <w:rsid w:val="007340E5"/>
    <w:rPr>
      <w:b/>
      <w:bCs/>
      <w:color w:val="000080"/>
    </w:rPr>
  </w:style>
  <w:style w:type="character" w:styleId="a5">
    <w:name w:val="Hyperlink"/>
    <w:rsid w:val="007340E5"/>
    <w:rPr>
      <w:color w:val="0000FF"/>
      <w:u w:val="single"/>
    </w:rPr>
  </w:style>
  <w:style w:type="paragraph" w:styleId="a6">
    <w:name w:val="No Spacing"/>
    <w:uiPriority w:val="1"/>
    <w:qFormat/>
    <w:rsid w:val="007340E5"/>
    <w:pPr>
      <w:ind w:firstLine="0"/>
    </w:pPr>
    <w:rPr>
      <w:rFonts w:eastAsia="Times New Roman"/>
      <w:sz w:val="24"/>
      <w:szCs w:val="24"/>
      <w:lang w:eastAsia="ru-RU"/>
    </w:rPr>
  </w:style>
  <w:style w:type="character" w:customStyle="1" w:styleId="blk">
    <w:name w:val="blk"/>
    <w:basedOn w:val="a0"/>
    <w:rsid w:val="007340E5"/>
  </w:style>
  <w:style w:type="paragraph" w:styleId="a7">
    <w:name w:val="List Paragraph"/>
    <w:basedOn w:val="a"/>
    <w:uiPriority w:val="34"/>
    <w:qFormat/>
    <w:rsid w:val="007773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1CD8CE5B5861EE932387DF73B8DE93F18B90C3BA50C0D05D3343u461G" TargetMode="External"/><Relationship Id="rId13" Type="http://schemas.openxmlformats.org/officeDocument/2006/relationships/hyperlink" Target="consultantplus://offline/ref=751CD8CE5B5861EE932387DF73B8DE93F18B90C4B80597D20C664D441ACF29C56D599DAFCE6F14C6u16DG" TargetMode="External"/><Relationship Id="rId18" Type="http://schemas.openxmlformats.org/officeDocument/2006/relationships/hyperlink" Target="consultantplus://offline/ref=751CD8CE5B5861EE932387DF73B8DE93F18490C0B70F97D20C664D441ACF29C56D599DAFCE6F14C6u164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63B830A42CBB895710271A260917E44BC05198E450CF43A878F97E7FAy5W4O" TargetMode="External"/><Relationship Id="rId12" Type="http://schemas.openxmlformats.org/officeDocument/2006/relationships/hyperlink" Target="consultantplus://offline/ref=751CD8CE5B5861EE932387DF73B8DE93F18490C0B70F97D20C664D441ACF29C56D599DAFCE6F15C6u163G" TargetMode="External"/><Relationship Id="rId17" Type="http://schemas.openxmlformats.org/officeDocument/2006/relationships/hyperlink" Target="consultantplus://offline/ref=751CD8CE5B5861EE932387DF73B8DE93F18B90C4B80597D20C664D441ACF29C56D599DAFCE6F16CCu16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1CD8CE5B5861EE932387DF73B8DE93F18B90C4B80597D20C664D441ACF29C56D599DAFCE6F16C3u161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3B830A42CBB895710271A260917E44BC05198F490EF43A878F97E7FAy5W4O" TargetMode="External"/><Relationship Id="rId11" Type="http://schemas.openxmlformats.org/officeDocument/2006/relationships/hyperlink" Target="consultantplus://offline/ref=751CD8CE5B5861EE932387DF73B8DE93F18490C0B70F97D20C664D441ACF29C56D599DAFCE6F14C6u164G" TargetMode="External"/><Relationship Id="rId5" Type="http://schemas.openxmlformats.org/officeDocument/2006/relationships/hyperlink" Target="consultantplus://offline/ref=063B830A42CBB895710271A260917E44BC041A81450BF43A878F97E7FA544443F49CC14DFAA97BD1y4W9O" TargetMode="External"/><Relationship Id="rId15" Type="http://schemas.openxmlformats.org/officeDocument/2006/relationships/hyperlink" Target="consultantplus://offline/ref=751CD8CE5B5861EE932387DF73B8DE93F18B90C6B10597D20C664D441ACF29C56D599DAFCE6E10C2u16DG" TargetMode="External"/><Relationship Id="rId10" Type="http://schemas.openxmlformats.org/officeDocument/2006/relationships/hyperlink" Target="consultantplus://offline/ref=751CD8CE5B5861EE932387DF73B8DE93F18B90C4B80597D20C664D441AuC6FG" TargetMode="External"/><Relationship Id="rId19" Type="http://schemas.openxmlformats.org/officeDocument/2006/relationships/hyperlink" Target="consultantplus://offline/ref=751CD8CE5B5861EE932387DF73B8DE93F18490C0B70F97D20C664D441ACF29C56D599DAFCE6F15C6u16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1CD8CE5B5861EE932387DF73B8DE93F18B90C6B10597D20C664D441AuC6FG" TargetMode="External"/><Relationship Id="rId14" Type="http://schemas.openxmlformats.org/officeDocument/2006/relationships/hyperlink" Target="consultantplus://offline/ref=751CD8CE5B5861EE932387DF73B8DE93F18B90C6B10597D20C664D441ACF29C56D599DAFCE6E17C4u16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B9F5B-75CA-4A15-9346-67B51EDD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7749</Words>
  <Characters>44174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кугх-Кошелева</cp:lastModifiedBy>
  <cp:revision>7</cp:revision>
  <cp:lastPrinted>2020-12-02T06:43:00Z</cp:lastPrinted>
  <dcterms:created xsi:type="dcterms:W3CDTF">2021-12-29T01:13:00Z</dcterms:created>
  <dcterms:modified xsi:type="dcterms:W3CDTF">2022-01-24T03:45:00Z</dcterms:modified>
</cp:coreProperties>
</file>