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3A" w:rsidRDefault="00115B3A" w:rsidP="00115B3A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115B3A" w:rsidRDefault="00115B3A" w:rsidP="00115B3A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______________2019г.</w:t>
      </w:r>
    </w:p>
    <w:p w:rsidR="00115B3A" w:rsidRDefault="00115B3A" w:rsidP="00115B3A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15B3A" w:rsidRDefault="00115B3A" w:rsidP="00115B3A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«город Северобайкальск»</w:t>
      </w:r>
    </w:p>
    <w:p w:rsidR="00115B3A" w:rsidRPr="00390021" w:rsidRDefault="00115B3A" w:rsidP="00115B3A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___________________О.А. Котов</w:t>
      </w:r>
    </w:p>
    <w:p w:rsidR="00115B3A" w:rsidRPr="00390021" w:rsidRDefault="00115B3A" w:rsidP="00115B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115B3A" w:rsidRPr="009428D1" w:rsidRDefault="00115B3A" w:rsidP="00115B3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9428D1">
        <w:rPr>
          <w:rFonts w:ascii="Times New Roman" w:hAnsi="Times New Roman" w:cs="Times New Roman"/>
          <w:sz w:val="24"/>
        </w:rPr>
        <w:t>ПАСПОРТ</w:t>
      </w:r>
    </w:p>
    <w:p w:rsidR="00115B3A" w:rsidRPr="00390021" w:rsidRDefault="00115B3A" w:rsidP="00115B3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Pr="00390021">
        <w:rPr>
          <w:rFonts w:ascii="Times New Roman" w:hAnsi="Times New Roman" w:cs="Times New Roman"/>
        </w:rPr>
        <w:t xml:space="preserve"> проекта</w:t>
      </w:r>
    </w:p>
    <w:p w:rsidR="00115B3A" w:rsidRDefault="00115B3A" w:rsidP="00115B3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15B3A" w:rsidRPr="00390021" w:rsidRDefault="00115B3A" w:rsidP="00115B3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«Формирование комфортной городской среды»</w:t>
      </w:r>
    </w:p>
    <w:p w:rsidR="00115B3A" w:rsidRPr="00390021" w:rsidRDefault="00115B3A" w:rsidP="00115B3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15B3A" w:rsidRPr="00390021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90021">
        <w:rPr>
          <w:rFonts w:ascii="Times New Roman" w:hAnsi="Times New Roman" w:cs="Times New Roman"/>
        </w:rPr>
        <w:t>1. Основные положения</w:t>
      </w:r>
    </w:p>
    <w:p w:rsidR="00115B3A" w:rsidRPr="00390021" w:rsidRDefault="00115B3A" w:rsidP="00115B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6"/>
        <w:gridCol w:w="4933"/>
        <w:gridCol w:w="2363"/>
        <w:gridCol w:w="2954"/>
      </w:tblGrid>
      <w:tr w:rsidR="00115B3A" w:rsidRPr="00390021" w:rsidTr="00115B3A">
        <w:trPr>
          <w:trHeight w:val="247"/>
        </w:trPr>
        <w:tc>
          <w:tcPr>
            <w:tcW w:w="4666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 w:rsidRPr="0039002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регионального</w:t>
            </w:r>
            <w:r w:rsidRPr="00390021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0250" w:type="dxa"/>
            <w:gridSpan w:val="3"/>
          </w:tcPr>
          <w:p w:rsidR="00115B3A" w:rsidRPr="00390021" w:rsidRDefault="00115B3A" w:rsidP="00115B3A">
            <w:pPr>
              <w:pStyle w:val="ConsPlusNormal"/>
              <w:ind w:firstLine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комфортной городской среды</w:t>
            </w:r>
          </w:p>
        </w:tc>
      </w:tr>
      <w:tr w:rsidR="00115B3A" w:rsidRPr="00390021" w:rsidTr="00115B3A">
        <w:trPr>
          <w:trHeight w:val="465"/>
        </w:trPr>
        <w:tc>
          <w:tcPr>
            <w:tcW w:w="4666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 w:rsidRPr="00390021">
              <w:rPr>
                <w:rFonts w:ascii="Times New Roman" w:hAnsi="Times New Roman" w:cs="Times New Roman"/>
              </w:rPr>
              <w:t xml:space="preserve">Краткое наименование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390021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4933" w:type="dxa"/>
          </w:tcPr>
          <w:p w:rsidR="00115B3A" w:rsidRPr="005F70AE" w:rsidRDefault="00115B3A" w:rsidP="00115B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Формирование комфортной городской среды</w:t>
            </w:r>
          </w:p>
        </w:tc>
        <w:tc>
          <w:tcPr>
            <w:tcW w:w="2363" w:type="dxa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0021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2954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01.10.2018-01.05.2025</w:t>
            </w:r>
          </w:p>
        </w:tc>
      </w:tr>
      <w:tr w:rsidR="00115B3A" w:rsidRPr="00390021" w:rsidTr="00115B3A">
        <w:trPr>
          <w:trHeight w:val="268"/>
        </w:trPr>
        <w:tc>
          <w:tcPr>
            <w:tcW w:w="4666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 w:rsidRPr="00390021">
              <w:rPr>
                <w:rFonts w:ascii="Times New Roman" w:hAnsi="Times New Roman" w:cs="Times New Roman"/>
              </w:rPr>
              <w:t xml:space="preserve">Куратор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390021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0250" w:type="dxa"/>
            <w:gridSpan w:val="3"/>
          </w:tcPr>
          <w:p w:rsidR="00115B3A" w:rsidRPr="00D26440" w:rsidRDefault="00BE22C6" w:rsidP="00115B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40">
              <w:rPr>
                <w:rFonts w:ascii="Times New Roman" w:eastAsia="Calibri" w:hAnsi="Times New Roman" w:cs="Times New Roman"/>
                <w:szCs w:val="22"/>
                <w:lang w:bidi="en-US"/>
              </w:rPr>
              <w:t xml:space="preserve">Министр строительства и </w:t>
            </w:r>
            <w:proofErr w:type="spellStart"/>
            <w:r w:rsidRPr="00D26440">
              <w:rPr>
                <w:rFonts w:ascii="Times New Roman" w:eastAsia="Calibri" w:hAnsi="Times New Roman" w:cs="Times New Roman"/>
                <w:szCs w:val="22"/>
                <w:lang w:bidi="en-US"/>
              </w:rPr>
              <w:t>жилищно</w:t>
            </w:r>
            <w:proofErr w:type="spellEnd"/>
            <w:r w:rsidR="009B1C90" w:rsidRPr="00D26440">
              <w:rPr>
                <w:rFonts w:ascii="Times New Roman" w:eastAsia="Calibri" w:hAnsi="Times New Roman" w:cs="Times New Roman"/>
                <w:szCs w:val="22"/>
                <w:lang w:bidi="en-US"/>
              </w:rPr>
              <w:t xml:space="preserve"> </w:t>
            </w:r>
            <w:r w:rsidRPr="00D26440">
              <w:rPr>
                <w:rFonts w:ascii="Times New Roman" w:eastAsia="Calibri" w:hAnsi="Times New Roman" w:cs="Times New Roman"/>
                <w:szCs w:val="22"/>
                <w:lang w:bidi="en-US"/>
              </w:rPr>
              <w:t xml:space="preserve">- коммунального комплекса РБ </w:t>
            </w:r>
            <w:r w:rsidR="00D26440" w:rsidRPr="00D26440">
              <w:rPr>
                <w:rFonts w:ascii="Times New Roman" w:eastAsia="Calibri" w:hAnsi="Times New Roman" w:cs="Times New Roman"/>
                <w:szCs w:val="22"/>
                <w:lang w:bidi="en-US"/>
              </w:rPr>
              <w:t xml:space="preserve"> </w:t>
            </w:r>
            <w:proofErr w:type="spellStart"/>
            <w:r w:rsidRPr="00D26440">
              <w:rPr>
                <w:rFonts w:ascii="Times New Roman" w:eastAsia="Calibri" w:hAnsi="Times New Roman" w:cs="Times New Roman"/>
                <w:szCs w:val="22"/>
                <w:lang w:bidi="en-US"/>
              </w:rPr>
              <w:t>Рузавин</w:t>
            </w:r>
            <w:proofErr w:type="spellEnd"/>
            <w:r w:rsidRPr="00D26440">
              <w:rPr>
                <w:rFonts w:ascii="Times New Roman" w:eastAsia="Calibri" w:hAnsi="Times New Roman" w:cs="Times New Roman"/>
                <w:szCs w:val="22"/>
                <w:lang w:bidi="en-US"/>
              </w:rPr>
              <w:t xml:space="preserve"> Николай Юрьевич</w:t>
            </w:r>
          </w:p>
        </w:tc>
      </w:tr>
      <w:tr w:rsidR="00115B3A" w:rsidRPr="00390021" w:rsidTr="00115B3A">
        <w:trPr>
          <w:trHeight w:val="247"/>
        </w:trPr>
        <w:tc>
          <w:tcPr>
            <w:tcW w:w="4666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 w:rsidRPr="00390021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390021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0250" w:type="dxa"/>
            <w:gridSpan w:val="3"/>
          </w:tcPr>
          <w:p w:rsidR="00115B3A" w:rsidRPr="00D26440" w:rsidRDefault="009B1C90" w:rsidP="00115B3A">
            <w:pPr>
              <w:pStyle w:val="ConsPlusNormal"/>
              <w:rPr>
                <w:rFonts w:ascii="Times New Roman" w:hAnsi="Times New Roman" w:cs="Times New Roman"/>
              </w:rPr>
            </w:pPr>
            <w:r w:rsidRPr="00D26440">
              <w:rPr>
                <w:rFonts w:ascii="Times New Roman" w:hAnsi="Times New Roman" w:cs="Times New Roman"/>
              </w:rPr>
              <w:t xml:space="preserve">Глава муниципального образования «город Северобайкальск» </w:t>
            </w:r>
            <w:r w:rsidR="00D26440" w:rsidRPr="00D26440">
              <w:rPr>
                <w:rFonts w:ascii="Times New Roman" w:hAnsi="Times New Roman" w:cs="Times New Roman"/>
              </w:rPr>
              <w:t>Котов Олег Алексеевич</w:t>
            </w:r>
          </w:p>
        </w:tc>
      </w:tr>
      <w:tr w:rsidR="00115B3A" w:rsidRPr="00390021" w:rsidTr="00115B3A">
        <w:trPr>
          <w:trHeight w:val="268"/>
        </w:trPr>
        <w:tc>
          <w:tcPr>
            <w:tcW w:w="4666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 w:rsidRPr="00390021">
              <w:rPr>
                <w:rFonts w:ascii="Times New Roman" w:hAnsi="Times New Roman" w:cs="Times New Roman"/>
              </w:rPr>
              <w:t xml:space="preserve">Администратор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390021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0250" w:type="dxa"/>
            <w:gridSpan w:val="3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МКУ «Комитет по управлению городским хозяйством администрации муниципального образования «город Северобайкальск» Зыков Максим Алексеевич</w:t>
            </w:r>
          </w:p>
        </w:tc>
      </w:tr>
      <w:tr w:rsidR="00115B3A" w:rsidRPr="00390021" w:rsidTr="00115B3A">
        <w:trPr>
          <w:trHeight w:val="495"/>
        </w:trPr>
        <w:tc>
          <w:tcPr>
            <w:tcW w:w="4666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 w:rsidRPr="00390021">
              <w:rPr>
                <w:rFonts w:ascii="Times New Roman" w:hAnsi="Times New Roman" w:cs="Times New Roman"/>
              </w:rPr>
              <w:t xml:space="preserve">Связь с государственными программами </w:t>
            </w:r>
            <w:r>
              <w:rPr>
                <w:rFonts w:ascii="Times New Roman" w:hAnsi="Times New Roman" w:cs="Times New Roman"/>
              </w:rPr>
              <w:t>Республики Бурятия</w:t>
            </w:r>
          </w:p>
        </w:tc>
        <w:tc>
          <w:tcPr>
            <w:tcW w:w="10250" w:type="dxa"/>
            <w:gridSpan w:val="3"/>
          </w:tcPr>
          <w:p w:rsidR="00115B3A" w:rsidRPr="00165716" w:rsidRDefault="00115B3A" w:rsidP="00115B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Постановление Правительства Республики Бурятия от 25.10.2017 № 516 «Об утверждении Государственной программы Республики Бурятия «Формирование комфортной городской среды на 2018-2022 годы»</w:t>
            </w:r>
          </w:p>
        </w:tc>
      </w:tr>
    </w:tbl>
    <w:p w:rsidR="00115B3A" w:rsidRPr="00390021" w:rsidRDefault="00115B3A" w:rsidP="00115B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5B3A" w:rsidRDefault="00115B3A" w:rsidP="00115B3A">
      <w:pPr>
        <w:rPr>
          <w:rFonts w:ascii="Times New Roman" w:hAnsi="Times New Roman" w:cs="Times New Roman"/>
        </w:rPr>
      </w:pPr>
    </w:p>
    <w:p w:rsidR="00115B3A" w:rsidRDefault="00115B3A" w:rsidP="00115B3A">
      <w:pPr>
        <w:rPr>
          <w:rFonts w:ascii="Times New Roman" w:hAnsi="Times New Roman" w:cs="Times New Roman"/>
        </w:rPr>
      </w:pPr>
    </w:p>
    <w:p w:rsidR="00115B3A" w:rsidRDefault="00115B3A" w:rsidP="00115B3A">
      <w:pPr>
        <w:rPr>
          <w:rFonts w:ascii="Times New Roman" w:hAnsi="Times New Roman" w:cs="Times New Roman"/>
        </w:rPr>
      </w:pPr>
    </w:p>
    <w:p w:rsidR="00115B3A" w:rsidRDefault="00115B3A" w:rsidP="00115B3A">
      <w:pPr>
        <w:rPr>
          <w:rFonts w:ascii="Times New Roman" w:hAnsi="Times New Roman" w:cs="Times New Roman"/>
        </w:rPr>
      </w:pPr>
    </w:p>
    <w:p w:rsidR="00115B3A" w:rsidRDefault="00115B3A" w:rsidP="00115B3A">
      <w:pPr>
        <w:rPr>
          <w:rFonts w:ascii="Times New Roman" w:hAnsi="Times New Roman" w:cs="Times New Roman"/>
        </w:rPr>
      </w:pPr>
    </w:p>
    <w:p w:rsidR="00115B3A" w:rsidRDefault="00115B3A" w:rsidP="00115B3A">
      <w:pPr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</w:p>
    <w:p w:rsidR="00115B3A" w:rsidRPr="00390021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90021">
        <w:rPr>
          <w:rFonts w:ascii="Times New Roman" w:hAnsi="Times New Roman" w:cs="Times New Roman"/>
        </w:rPr>
        <w:t xml:space="preserve">2. Цель и показатели </w:t>
      </w:r>
      <w:r>
        <w:rPr>
          <w:rFonts w:ascii="Times New Roman" w:hAnsi="Times New Roman" w:cs="Times New Roman"/>
        </w:rPr>
        <w:t>регион</w:t>
      </w:r>
      <w:r w:rsidRPr="00390021">
        <w:rPr>
          <w:rFonts w:ascii="Times New Roman" w:hAnsi="Times New Roman" w:cs="Times New Roman"/>
        </w:rPr>
        <w:t>ального проекта</w:t>
      </w:r>
    </w:p>
    <w:p w:rsidR="00115B3A" w:rsidRPr="00390021" w:rsidRDefault="00115B3A" w:rsidP="00115B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2818"/>
        <w:gridCol w:w="2013"/>
        <w:gridCol w:w="1319"/>
        <w:gridCol w:w="1257"/>
        <w:gridCol w:w="1045"/>
        <w:gridCol w:w="965"/>
        <w:gridCol w:w="965"/>
        <w:gridCol w:w="965"/>
        <w:gridCol w:w="965"/>
        <w:gridCol w:w="965"/>
        <w:gridCol w:w="965"/>
        <w:gridCol w:w="19"/>
      </w:tblGrid>
      <w:tr w:rsidR="00115B3A" w:rsidRPr="00390021" w:rsidTr="00115B3A">
        <w:trPr>
          <w:trHeight w:val="370"/>
        </w:trPr>
        <w:tc>
          <w:tcPr>
            <w:tcW w:w="14982" w:type="dxa"/>
            <w:gridSpan w:val="13"/>
            <w:vAlign w:val="center"/>
          </w:tcPr>
          <w:p w:rsidR="00115B3A" w:rsidRPr="00863A49" w:rsidRDefault="00115B3A" w:rsidP="00115B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3A49">
              <w:rPr>
                <w:rFonts w:ascii="Times New Roman" w:eastAsia="Calibri" w:hAnsi="Times New Roman" w:cs="Times New Roman"/>
                <w:szCs w:val="22"/>
                <w:lang w:bidi="en-US"/>
              </w:rPr>
              <w:t xml:space="preserve">Создание условий для системного повышения качества и комфорта городской среды </w:t>
            </w:r>
            <w:r>
              <w:rPr>
                <w:rFonts w:ascii="Times New Roman" w:eastAsia="Calibri" w:hAnsi="Times New Roman" w:cs="Times New Roman"/>
                <w:szCs w:val="22"/>
                <w:lang w:bidi="en-US"/>
              </w:rPr>
              <w:t>на территории муници</w:t>
            </w:r>
            <w:r w:rsidR="007B7999">
              <w:rPr>
                <w:rFonts w:ascii="Times New Roman" w:eastAsia="Calibri" w:hAnsi="Times New Roman" w:cs="Times New Roman"/>
                <w:szCs w:val="22"/>
                <w:lang w:bidi="en-US"/>
              </w:rPr>
              <w:t>пального образования «город С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Cs w:val="22"/>
                <w:lang w:bidi="en-US"/>
              </w:rPr>
              <w:t>еверобайкальск»</w:t>
            </w:r>
          </w:p>
        </w:tc>
      </w:tr>
      <w:tr w:rsidR="00115B3A" w:rsidRPr="00390021" w:rsidTr="00115B3A">
        <w:trPr>
          <w:trHeight w:val="252"/>
        </w:trPr>
        <w:tc>
          <w:tcPr>
            <w:tcW w:w="721" w:type="dxa"/>
            <w:vMerge w:val="restart"/>
            <w:vAlign w:val="center"/>
          </w:tcPr>
          <w:p w:rsidR="00115B3A" w:rsidRPr="00863A49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A49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863A4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63A49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818" w:type="dxa"/>
            <w:vMerge w:val="restart"/>
            <w:vAlign w:val="center"/>
          </w:tcPr>
          <w:p w:rsidR="00115B3A" w:rsidRPr="00863A49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A4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013" w:type="dxa"/>
            <w:vMerge w:val="restart"/>
            <w:vAlign w:val="center"/>
          </w:tcPr>
          <w:p w:rsidR="00115B3A" w:rsidRPr="00863A49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A49">
              <w:rPr>
                <w:rFonts w:ascii="Times New Roman" w:hAnsi="Times New Roman" w:cs="Times New Roman"/>
                <w:szCs w:val="22"/>
              </w:rPr>
              <w:t>Тип показателя</w:t>
            </w:r>
          </w:p>
        </w:tc>
        <w:tc>
          <w:tcPr>
            <w:tcW w:w="2576" w:type="dxa"/>
            <w:gridSpan w:val="2"/>
            <w:vMerge w:val="restart"/>
            <w:vAlign w:val="center"/>
          </w:tcPr>
          <w:p w:rsidR="00115B3A" w:rsidRPr="00863A49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A49">
              <w:rPr>
                <w:rFonts w:ascii="Times New Roman" w:hAnsi="Times New Roman" w:cs="Times New Roman"/>
                <w:szCs w:val="22"/>
              </w:rPr>
              <w:t>Базовое значение</w:t>
            </w:r>
          </w:p>
        </w:tc>
        <w:tc>
          <w:tcPr>
            <w:tcW w:w="6854" w:type="dxa"/>
            <w:gridSpan w:val="8"/>
            <w:vAlign w:val="center"/>
          </w:tcPr>
          <w:p w:rsidR="00115B3A" w:rsidRPr="00863A49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A49">
              <w:rPr>
                <w:rFonts w:ascii="Times New Roman" w:hAnsi="Times New Roman" w:cs="Times New Roman"/>
                <w:szCs w:val="22"/>
              </w:rPr>
              <w:t>Период, год</w:t>
            </w:r>
          </w:p>
        </w:tc>
      </w:tr>
      <w:tr w:rsidR="00115B3A" w:rsidRPr="00390021" w:rsidTr="00115B3A">
        <w:trPr>
          <w:gridAfter w:val="1"/>
          <w:wAfter w:w="19" w:type="dxa"/>
          <w:trHeight w:val="435"/>
        </w:trPr>
        <w:tc>
          <w:tcPr>
            <w:tcW w:w="721" w:type="dxa"/>
            <w:vMerge/>
            <w:vAlign w:val="center"/>
          </w:tcPr>
          <w:p w:rsidR="00115B3A" w:rsidRPr="00863A49" w:rsidRDefault="00115B3A" w:rsidP="00115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Merge/>
            <w:vAlign w:val="center"/>
          </w:tcPr>
          <w:p w:rsidR="00115B3A" w:rsidRPr="00863A49" w:rsidRDefault="00115B3A" w:rsidP="00115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vAlign w:val="center"/>
          </w:tcPr>
          <w:p w:rsidR="00115B3A" w:rsidRPr="00863A49" w:rsidRDefault="00115B3A" w:rsidP="00115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115B3A" w:rsidRPr="00863A49" w:rsidRDefault="00115B3A" w:rsidP="00115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115B3A" w:rsidRPr="00863A49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A49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965" w:type="dxa"/>
            <w:vMerge w:val="restart"/>
            <w:vAlign w:val="center"/>
          </w:tcPr>
          <w:p w:rsidR="00115B3A" w:rsidRPr="00863A49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A49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965" w:type="dxa"/>
            <w:vMerge w:val="restart"/>
            <w:vAlign w:val="center"/>
          </w:tcPr>
          <w:p w:rsidR="00115B3A" w:rsidRPr="00863A49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A49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965" w:type="dxa"/>
            <w:vMerge w:val="restart"/>
            <w:vAlign w:val="center"/>
          </w:tcPr>
          <w:p w:rsidR="00115B3A" w:rsidRPr="00863A49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A49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965" w:type="dxa"/>
            <w:vMerge w:val="restart"/>
            <w:vAlign w:val="center"/>
          </w:tcPr>
          <w:p w:rsidR="00115B3A" w:rsidRPr="00863A49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A49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65" w:type="dxa"/>
            <w:vMerge w:val="restart"/>
            <w:vAlign w:val="center"/>
          </w:tcPr>
          <w:p w:rsidR="00115B3A" w:rsidRPr="00863A49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A49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65" w:type="dxa"/>
            <w:vMerge w:val="restart"/>
            <w:vAlign w:val="center"/>
          </w:tcPr>
          <w:p w:rsidR="00115B3A" w:rsidRPr="00863A49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A49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115B3A" w:rsidRPr="00390021" w:rsidTr="00115B3A">
        <w:trPr>
          <w:gridAfter w:val="1"/>
          <w:wAfter w:w="19" w:type="dxa"/>
          <w:trHeight w:val="267"/>
        </w:trPr>
        <w:tc>
          <w:tcPr>
            <w:tcW w:w="721" w:type="dxa"/>
            <w:vMerge/>
          </w:tcPr>
          <w:p w:rsidR="00115B3A" w:rsidRPr="00863A49" w:rsidRDefault="00115B3A" w:rsidP="0011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Merge/>
          </w:tcPr>
          <w:p w:rsidR="00115B3A" w:rsidRPr="00863A49" w:rsidRDefault="00115B3A" w:rsidP="0011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115B3A" w:rsidRPr="00863A49" w:rsidRDefault="00115B3A" w:rsidP="0011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115B3A" w:rsidRPr="00863A49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A4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257" w:type="dxa"/>
          </w:tcPr>
          <w:p w:rsidR="00115B3A" w:rsidRPr="00863A49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A49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045" w:type="dxa"/>
            <w:vMerge/>
          </w:tcPr>
          <w:p w:rsidR="00115B3A" w:rsidRPr="00863A49" w:rsidRDefault="00115B3A" w:rsidP="0011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:rsidR="00115B3A" w:rsidRPr="00863A49" w:rsidRDefault="00115B3A" w:rsidP="0011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:rsidR="00115B3A" w:rsidRPr="00863A49" w:rsidRDefault="00115B3A" w:rsidP="0011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:rsidR="00115B3A" w:rsidRPr="00863A49" w:rsidRDefault="00115B3A" w:rsidP="0011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:rsidR="00115B3A" w:rsidRPr="00863A49" w:rsidRDefault="00115B3A" w:rsidP="0011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:rsidR="00115B3A" w:rsidRPr="00863A49" w:rsidRDefault="00115B3A" w:rsidP="0011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:rsidR="00115B3A" w:rsidRPr="00863A49" w:rsidRDefault="00115B3A" w:rsidP="00115B3A">
            <w:pPr>
              <w:rPr>
                <w:rFonts w:ascii="Times New Roman" w:hAnsi="Times New Roman" w:cs="Times New Roman"/>
              </w:rPr>
            </w:pPr>
          </w:p>
        </w:tc>
      </w:tr>
      <w:tr w:rsidR="00115B3A" w:rsidRPr="00390021" w:rsidTr="00115B3A">
        <w:trPr>
          <w:gridAfter w:val="1"/>
          <w:wAfter w:w="19" w:type="dxa"/>
          <w:trHeight w:val="177"/>
        </w:trPr>
        <w:tc>
          <w:tcPr>
            <w:tcW w:w="721" w:type="dxa"/>
            <w:vAlign w:val="center"/>
          </w:tcPr>
          <w:p w:rsidR="00115B3A" w:rsidRPr="00863A49" w:rsidRDefault="00B112A9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15B3A" w:rsidRPr="00863A4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18" w:type="dxa"/>
          </w:tcPr>
          <w:p w:rsidR="00115B3A" w:rsidRPr="00863A49" w:rsidRDefault="00115B3A" w:rsidP="00115B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3A49">
              <w:rPr>
                <w:rFonts w:ascii="Times New Roman" w:eastAsia="Arial Unicode MS" w:hAnsi="Times New Roman" w:cs="Times New Roman"/>
                <w:bCs/>
                <w:color w:val="000000"/>
                <w:szCs w:val="22"/>
                <w:u w:color="000000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</w:t>
            </w:r>
          </w:p>
        </w:tc>
        <w:tc>
          <w:tcPr>
            <w:tcW w:w="2013" w:type="dxa"/>
            <w:vAlign w:val="center"/>
          </w:tcPr>
          <w:p w:rsidR="00115B3A" w:rsidRPr="00863A49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3A49">
              <w:rPr>
                <w:rFonts w:ascii="Times New Roman" w:hAnsi="Times New Roman" w:cs="Times New Roman"/>
                <w:szCs w:val="22"/>
              </w:rPr>
              <w:t>основной</w:t>
            </w:r>
          </w:p>
        </w:tc>
        <w:tc>
          <w:tcPr>
            <w:tcW w:w="1319" w:type="dxa"/>
            <w:vAlign w:val="center"/>
          </w:tcPr>
          <w:p w:rsidR="00115B3A" w:rsidRPr="00863A49" w:rsidRDefault="00115B3A" w:rsidP="00115B3A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u w:color="000000"/>
              </w:rPr>
              <w:t>5</w:t>
            </w:r>
          </w:p>
        </w:tc>
        <w:tc>
          <w:tcPr>
            <w:tcW w:w="1257" w:type="dxa"/>
            <w:vAlign w:val="center"/>
          </w:tcPr>
          <w:p w:rsidR="00115B3A" w:rsidRPr="00863A49" w:rsidRDefault="00115B3A" w:rsidP="00115B3A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045" w:type="dxa"/>
            <w:vAlign w:val="center"/>
          </w:tcPr>
          <w:p w:rsidR="00115B3A" w:rsidRPr="00863A49" w:rsidRDefault="00115B3A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5" w:type="dxa"/>
            <w:vAlign w:val="center"/>
          </w:tcPr>
          <w:p w:rsidR="00115B3A" w:rsidRPr="00863A49" w:rsidRDefault="00115B3A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5" w:type="dxa"/>
            <w:vAlign w:val="center"/>
          </w:tcPr>
          <w:p w:rsidR="00115B3A" w:rsidRPr="00863A49" w:rsidRDefault="00115B3A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5" w:type="dxa"/>
            <w:vAlign w:val="center"/>
          </w:tcPr>
          <w:p w:rsidR="00115B3A" w:rsidRPr="00863A49" w:rsidRDefault="00115B3A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A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5" w:type="dxa"/>
            <w:vAlign w:val="center"/>
          </w:tcPr>
          <w:p w:rsidR="00115B3A" w:rsidRPr="00863A49" w:rsidRDefault="00115B3A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5" w:type="dxa"/>
            <w:vAlign w:val="center"/>
          </w:tcPr>
          <w:p w:rsidR="00115B3A" w:rsidRPr="00863A49" w:rsidRDefault="00115B3A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A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5" w:type="dxa"/>
            <w:vAlign w:val="center"/>
          </w:tcPr>
          <w:p w:rsidR="00115B3A" w:rsidRPr="00863A49" w:rsidRDefault="00115B3A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63A49">
              <w:rPr>
                <w:rFonts w:ascii="Times New Roman" w:hAnsi="Times New Roman" w:cs="Times New Roman"/>
              </w:rPr>
              <w:t>30</w:t>
            </w:r>
          </w:p>
        </w:tc>
      </w:tr>
      <w:tr w:rsidR="00115B3A" w:rsidRPr="00390021" w:rsidTr="00115B3A">
        <w:trPr>
          <w:gridAfter w:val="1"/>
          <w:wAfter w:w="19" w:type="dxa"/>
          <w:trHeight w:val="177"/>
        </w:trPr>
        <w:tc>
          <w:tcPr>
            <w:tcW w:w="721" w:type="dxa"/>
            <w:vAlign w:val="center"/>
          </w:tcPr>
          <w:p w:rsidR="00115B3A" w:rsidRPr="00863A49" w:rsidRDefault="00B112A9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115B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18" w:type="dxa"/>
          </w:tcPr>
          <w:p w:rsidR="00115B3A" w:rsidRPr="00863A49" w:rsidRDefault="00115B3A" w:rsidP="00115B3A">
            <w:pPr>
              <w:pStyle w:val="ConsPlusNormal"/>
              <w:rPr>
                <w:rFonts w:ascii="Times New Roman" w:eastAsia="Arial Unicode MS" w:hAnsi="Times New Roman" w:cs="Times New Roman"/>
                <w:bCs/>
                <w:color w:val="000000"/>
                <w:szCs w:val="22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Cs w:val="22"/>
                <w:u w:color="000000"/>
              </w:rPr>
              <w:t>Количество благоустроенных общественных пространств, включенных в (муниципальные) программы формирования современной городской среды</w:t>
            </w:r>
          </w:p>
        </w:tc>
        <w:tc>
          <w:tcPr>
            <w:tcW w:w="2013" w:type="dxa"/>
            <w:vAlign w:val="center"/>
          </w:tcPr>
          <w:p w:rsidR="00115B3A" w:rsidRPr="00863A49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дополнительный</w:t>
            </w:r>
          </w:p>
        </w:tc>
        <w:tc>
          <w:tcPr>
            <w:tcW w:w="1319" w:type="dxa"/>
            <w:vAlign w:val="center"/>
          </w:tcPr>
          <w:p w:rsidR="00115B3A" w:rsidRPr="00863A49" w:rsidRDefault="00074C4D" w:rsidP="00115B3A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u w:color="000000"/>
              </w:rPr>
              <w:t>3</w:t>
            </w:r>
          </w:p>
        </w:tc>
        <w:tc>
          <w:tcPr>
            <w:tcW w:w="1257" w:type="dxa"/>
            <w:vAlign w:val="center"/>
          </w:tcPr>
          <w:p w:rsidR="00115B3A" w:rsidRPr="00863A49" w:rsidRDefault="00115B3A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45" w:type="dxa"/>
            <w:vAlign w:val="center"/>
          </w:tcPr>
          <w:p w:rsidR="00115B3A" w:rsidRPr="00863A49" w:rsidRDefault="00F602FD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5" w:type="dxa"/>
            <w:vAlign w:val="center"/>
          </w:tcPr>
          <w:p w:rsidR="00115B3A" w:rsidRPr="00863A49" w:rsidRDefault="00F602FD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5B3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5" w:type="dxa"/>
            <w:vAlign w:val="center"/>
          </w:tcPr>
          <w:p w:rsidR="00115B3A" w:rsidRPr="00863A49" w:rsidRDefault="00F602FD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5B3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5" w:type="dxa"/>
            <w:vAlign w:val="center"/>
          </w:tcPr>
          <w:p w:rsidR="00115B3A" w:rsidRPr="00863A49" w:rsidRDefault="00F602FD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5B3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5" w:type="dxa"/>
            <w:vAlign w:val="center"/>
          </w:tcPr>
          <w:p w:rsidR="00115B3A" w:rsidRPr="00863A49" w:rsidRDefault="00074C4D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15B3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5" w:type="dxa"/>
            <w:vAlign w:val="center"/>
          </w:tcPr>
          <w:p w:rsidR="00115B3A" w:rsidRPr="00863A49" w:rsidRDefault="00115B3A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-*</w:t>
            </w:r>
          </w:p>
        </w:tc>
        <w:tc>
          <w:tcPr>
            <w:tcW w:w="965" w:type="dxa"/>
            <w:vAlign w:val="center"/>
          </w:tcPr>
          <w:p w:rsidR="00115B3A" w:rsidRPr="00863A49" w:rsidRDefault="00115B3A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-*</w:t>
            </w:r>
          </w:p>
        </w:tc>
      </w:tr>
      <w:tr w:rsidR="00115B3A" w:rsidRPr="00390021" w:rsidTr="00115B3A">
        <w:trPr>
          <w:gridAfter w:val="1"/>
          <w:wAfter w:w="19" w:type="dxa"/>
          <w:trHeight w:val="177"/>
        </w:trPr>
        <w:tc>
          <w:tcPr>
            <w:tcW w:w="721" w:type="dxa"/>
            <w:vAlign w:val="center"/>
          </w:tcPr>
          <w:p w:rsidR="00115B3A" w:rsidRPr="00863A49" w:rsidRDefault="00B112A9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115B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18" w:type="dxa"/>
          </w:tcPr>
          <w:p w:rsidR="00115B3A" w:rsidRPr="00863A49" w:rsidRDefault="00115B3A" w:rsidP="00115B3A">
            <w:pPr>
              <w:pStyle w:val="ConsPlusNormal"/>
              <w:rPr>
                <w:rFonts w:ascii="Times New Roman" w:eastAsia="Arial Unicode MS" w:hAnsi="Times New Roman" w:cs="Times New Roman"/>
                <w:bCs/>
                <w:color w:val="000000"/>
                <w:szCs w:val="22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Cs w:val="22"/>
                <w:u w:color="000000"/>
              </w:rPr>
              <w:t>Количество реализованных комплексных проектов создания комфортной городской среды, отобранных на конкурсной основе</w:t>
            </w:r>
          </w:p>
        </w:tc>
        <w:tc>
          <w:tcPr>
            <w:tcW w:w="2013" w:type="dxa"/>
            <w:vAlign w:val="center"/>
          </w:tcPr>
          <w:p w:rsidR="00115B3A" w:rsidRPr="00863A49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дополнительный</w:t>
            </w:r>
          </w:p>
        </w:tc>
        <w:tc>
          <w:tcPr>
            <w:tcW w:w="1319" w:type="dxa"/>
            <w:vAlign w:val="center"/>
          </w:tcPr>
          <w:p w:rsidR="00115B3A" w:rsidRPr="00863A49" w:rsidRDefault="00115B3A" w:rsidP="00115B3A">
            <w:pPr>
              <w:spacing w:line="240" w:lineRule="atLeast"/>
              <w:jc w:val="center"/>
              <w:rPr>
                <w:rFonts w:ascii="Times New Roman" w:eastAsia="Arial Unicode MS" w:hAnsi="Times New Roman" w:cs="Times New Roman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u w:color="000000"/>
              </w:rPr>
              <w:t>0</w:t>
            </w:r>
          </w:p>
        </w:tc>
        <w:tc>
          <w:tcPr>
            <w:tcW w:w="1257" w:type="dxa"/>
            <w:vAlign w:val="center"/>
          </w:tcPr>
          <w:p w:rsidR="00115B3A" w:rsidRPr="00863A49" w:rsidRDefault="00115B3A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45" w:type="dxa"/>
            <w:vAlign w:val="center"/>
          </w:tcPr>
          <w:p w:rsidR="00115B3A" w:rsidRPr="00863A49" w:rsidRDefault="00115B3A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5" w:type="dxa"/>
            <w:vAlign w:val="center"/>
          </w:tcPr>
          <w:p w:rsidR="00115B3A" w:rsidRPr="00863A49" w:rsidRDefault="00115B3A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5" w:type="dxa"/>
            <w:vAlign w:val="center"/>
          </w:tcPr>
          <w:p w:rsidR="00115B3A" w:rsidRPr="00863A49" w:rsidRDefault="00B112A9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5B3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65" w:type="dxa"/>
            <w:vAlign w:val="center"/>
          </w:tcPr>
          <w:p w:rsidR="00115B3A" w:rsidRPr="00863A49" w:rsidRDefault="00B112A9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5B3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65" w:type="dxa"/>
            <w:vAlign w:val="center"/>
          </w:tcPr>
          <w:p w:rsidR="00115B3A" w:rsidRPr="00863A49" w:rsidRDefault="00B112A9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5B3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65" w:type="dxa"/>
            <w:vAlign w:val="center"/>
          </w:tcPr>
          <w:p w:rsidR="00115B3A" w:rsidRPr="00863A49" w:rsidRDefault="00B112A9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15B3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65" w:type="dxa"/>
            <w:vAlign w:val="center"/>
          </w:tcPr>
          <w:p w:rsidR="00115B3A" w:rsidRPr="00863A49" w:rsidRDefault="00B112A9" w:rsidP="00115B3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15B3A">
              <w:rPr>
                <w:rFonts w:ascii="Times New Roman" w:hAnsi="Times New Roman" w:cs="Times New Roman"/>
              </w:rPr>
              <w:t>**</w:t>
            </w:r>
          </w:p>
        </w:tc>
      </w:tr>
    </w:tbl>
    <w:p w:rsidR="00115B3A" w:rsidRPr="00390021" w:rsidRDefault="00115B3A" w:rsidP="00115B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outlineLvl w:val="1"/>
        <w:rPr>
          <w:rFonts w:ascii="Times New Roman" w:hAnsi="Times New Roman" w:cs="Times New Roman"/>
          <w:bCs/>
          <w:iCs/>
          <w:szCs w:val="22"/>
        </w:rPr>
      </w:pPr>
      <w:r w:rsidRPr="00380A5E">
        <w:rPr>
          <w:rFonts w:ascii="Times New Roman" w:hAnsi="Times New Roman" w:cs="Times New Roman"/>
          <w:bCs/>
          <w:iCs/>
          <w:szCs w:val="22"/>
        </w:rPr>
        <w:t xml:space="preserve">*- </w:t>
      </w:r>
      <w:r>
        <w:rPr>
          <w:rFonts w:ascii="Times New Roman" w:hAnsi="Times New Roman" w:cs="Times New Roman"/>
          <w:bCs/>
          <w:iCs/>
          <w:szCs w:val="22"/>
        </w:rPr>
        <w:t xml:space="preserve">может уточняться </w:t>
      </w:r>
      <w:r w:rsidRPr="00380A5E">
        <w:rPr>
          <w:rFonts w:ascii="Times New Roman" w:hAnsi="Times New Roman" w:cs="Times New Roman"/>
          <w:bCs/>
          <w:iCs/>
          <w:szCs w:val="22"/>
        </w:rPr>
        <w:t>после актуализации государственных (муниципальных) программ формирования современной городской среды</w:t>
      </w:r>
      <w:r>
        <w:rPr>
          <w:rFonts w:ascii="Times New Roman" w:hAnsi="Times New Roman" w:cs="Times New Roman"/>
          <w:bCs/>
          <w:iCs/>
          <w:szCs w:val="22"/>
        </w:rPr>
        <w:t>, при неизменном суммарном количестве по годам</w:t>
      </w:r>
      <w:r w:rsidRPr="00380A5E">
        <w:rPr>
          <w:rFonts w:ascii="Times New Roman" w:hAnsi="Times New Roman" w:cs="Times New Roman"/>
          <w:bCs/>
          <w:iCs/>
          <w:szCs w:val="22"/>
        </w:rPr>
        <w:t>.</w:t>
      </w:r>
    </w:p>
    <w:p w:rsidR="00115B3A" w:rsidRPr="00347726" w:rsidRDefault="00115B3A" w:rsidP="00115B3A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 w:rsidRPr="00347726">
        <w:rPr>
          <w:rFonts w:ascii="Times New Roman" w:hAnsi="Times New Roman" w:cs="Times New Roman"/>
          <w:bCs/>
          <w:iCs/>
          <w:szCs w:val="22"/>
        </w:rPr>
        <w:t>*</w:t>
      </w:r>
      <w:r>
        <w:rPr>
          <w:rFonts w:ascii="Times New Roman" w:hAnsi="Times New Roman" w:cs="Times New Roman"/>
          <w:bCs/>
          <w:iCs/>
          <w:szCs w:val="22"/>
        </w:rPr>
        <w:t>*</w:t>
      </w:r>
      <w:r w:rsidRPr="00347726">
        <w:rPr>
          <w:rFonts w:ascii="Times New Roman" w:hAnsi="Times New Roman" w:cs="Times New Roman"/>
          <w:bCs/>
          <w:iCs/>
          <w:szCs w:val="22"/>
        </w:rPr>
        <w:t xml:space="preserve">- с учетом отобранного проекта во Всероссийском конкурсе лучших проектов создания комфортной городской среды в малых городах и исторических поселениях </w:t>
      </w:r>
    </w:p>
    <w:p w:rsidR="00115B3A" w:rsidRDefault="00115B3A" w:rsidP="00115B3A">
      <w:pPr>
        <w:pStyle w:val="ConsPlusNormal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74C4D" w:rsidRDefault="00074C4D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74C4D" w:rsidRDefault="00074C4D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74C4D" w:rsidRDefault="00074C4D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74C4D" w:rsidRDefault="00074C4D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74C4D" w:rsidRDefault="00074C4D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15B3A" w:rsidRDefault="00115B3A" w:rsidP="00B112A9">
      <w:pPr>
        <w:pStyle w:val="ConsPlusNormal"/>
        <w:outlineLvl w:val="1"/>
        <w:rPr>
          <w:rFonts w:ascii="Times New Roman" w:hAnsi="Times New Roman" w:cs="Times New Roman"/>
        </w:rPr>
      </w:pPr>
    </w:p>
    <w:p w:rsidR="00B112A9" w:rsidRDefault="00B112A9" w:rsidP="00B112A9">
      <w:pPr>
        <w:pStyle w:val="ConsPlusNormal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outlineLvl w:val="1"/>
        <w:rPr>
          <w:rFonts w:ascii="Times New Roman" w:hAnsi="Times New Roman" w:cs="Times New Roman"/>
        </w:rPr>
      </w:pPr>
    </w:p>
    <w:p w:rsidR="00115B3A" w:rsidRPr="00390021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90021">
        <w:rPr>
          <w:rFonts w:ascii="Times New Roman" w:hAnsi="Times New Roman" w:cs="Times New Roman"/>
        </w:rPr>
        <w:lastRenderedPageBreak/>
        <w:t xml:space="preserve">3. Задачи и результаты </w:t>
      </w:r>
      <w:r w:rsidR="00B112A9">
        <w:rPr>
          <w:rFonts w:ascii="Times New Roman" w:hAnsi="Times New Roman" w:cs="Times New Roman"/>
        </w:rPr>
        <w:t>муниципального</w:t>
      </w:r>
      <w:r w:rsidRPr="00390021">
        <w:rPr>
          <w:rFonts w:ascii="Times New Roman" w:hAnsi="Times New Roman" w:cs="Times New Roman"/>
        </w:rPr>
        <w:t xml:space="preserve"> проекта</w:t>
      </w:r>
    </w:p>
    <w:p w:rsidR="00115B3A" w:rsidRPr="00390021" w:rsidRDefault="00115B3A" w:rsidP="00115B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6170"/>
        <w:gridCol w:w="2693"/>
        <w:gridCol w:w="5312"/>
      </w:tblGrid>
      <w:tr w:rsidR="00115B3A" w:rsidRPr="00390021" w:rsidTr="00115B3A">
        <w:trPr>
          <w:trHeight w:val="307"/>
        </w:trPr>
        <w:tc>
          <w:tcPr>
            <w:tcW w:w="776" w:type="dxa"/>
          </w:tcPr>
          <w:p w:rsidR="00115B3A" w:rsidRPr="00DD2E67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E6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D2E67">
              <w:rPr>
                <w:rFonts w:ascii="Times New Roman" w:hAnsi="Times New Roman" w:cs="Times New Roman"/>
              </w:rPr>
              <w:t>п</w:t>
            </w:r>
            <w:proofErr w:type="gramEnd"/>
            <w:r w:rsidRPr="00DD2E6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70" w:type="dxa"/>
          </w:tcPr>
          <w:p w:rsidR="00115B3A" w:rsidRPr="00DD2E67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E67">
              <w:rPr>
                <w:rFonts w:ascii="Times New Roman" w:hAnsi="Times New Roman" w:cs="Times New Roman"/>
              </w:rPr>
              <w:t>Наименование задачи, результата</w:t>
            </w:r>
          </w:p>
        </w:tc>
        <w:tc>
          <w:tcPr>
            <w:tcW w:w="2693" w:type="dxa"/>
          </w:tcPr>
          <w:p w:rsidR="00115B3A" w:rsidRPr="00DD2E67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5312" w:type="dxa"/>
          </w:tcPr>
          <w:p w:rsidR="00115B3A" w:rsidRPr="00DD2E67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E67">
              <w:rPr>
                <w:rFonts w:ascii="Times New Roman" w:hAnsi="Times New Roman" w:cs="Times New Roman"/>
              </w:rPr>
              <w:t>Характеристика результата</w:t>
            </w:r>
          </w:p>
        </w:tc>
      </w:tr>
      <w:tr w:rsidR="00115B3A" w:rsidRPr="00390021" w:rsidTr="00115B3A">
        <w:trPr>
          <w:trHeight w:val="383"/>
        </w:trPr>
        <w:tc>
          <w:tcPr>
            <w:tcW w:w="776" w:type="dxa"/>
          </w:tcPr>
          <w:p w:rsidR="00115B3A" w:rsidRPr="00DD2E67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E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5" w:type="dxa"/>
            <w:gridSpan w:val="3"/>
          </w:tcPr>
          <w:p w:rsidR="00115B3A" w:rsidRPr="00DD2E67" w:rsidRDefault="00115B3A" w:rsidP="00B112A9">
            <w:pPr>
              <w:pStyle w:val="ConsPlusNormal"/>
              <w:rPr>
                <w:rFonts w:ascii="Times New Roman" w:hAnsi="Times New Roman" w:cs="Times New Roman"/>
              </w:rPr>
            </w:pPr>
            <w:r w:rsidRPr="00DD2E67">
              <w:rPr>
                <w:rFonts w:ascii="Times New Roman" w:hAnsi="Times New Roman" w:cs="Times New Roman"/>
              </w:rPr>
              <w:t>Создание механизмов развития комфортной городской среды</w:t>
            </w:r>
          </w:p>
        </w:tc>
      </w:tr>
      <w:tr w:rsidR="00115B3A" w:rsidRPr="00390021" w:rsidTr="00115B3A">
        <w:trPr>
          <w:trHeight w:val="318"/>
        </w:trPr>
        <w:tc>
          <w:tcPr>
            <w:tcW w:w="776" w:type="dxa"/>
          </w:tcPr>
          <w:p w:rsidR="00115B3A" w:rsidRPr="00DD2E67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E6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170" w:type="dxa"/>
          </w:tcPr>
          <w:p w:rsidR="00115B3A" w:rsidRPr="00DD2E67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 w:rsidRPr="00DD2E67">
              <w:rPr>
                <w:rFonts w:ascii="Times New Roman" w:hAnsi="Times New Roman" w:cs="Times New Roman"/>
              </w:rPr>
              <w:t xml:space="preserve">Реализация мероприятий по благоустройству </w:t>
            </w:r>
            <w:r>
              <w:rPr>
                <w:rFonts w:ascii="Times New Roman" w:hAnsi="Times New Roman" w:cs="Times New Roman"/>
              </w:rPr>
              <w:t>общественных территорий</w:t>
            </w:r>
          </w:p>
        </w:tc>
        <w:tc>
          <w:tcPr>
            <w:tcW w:w="2693" w:type="dxa"/>
          </w:tcPr>
          <w:p w:rsidR="00115B3A" w:rsidRPr="00DD2E67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01.01.2019 – 31.12.2024</w:t>
            </w:r>
          </w:p>
        </w:tc>
        <w:tc>
          <w:tcPr>
            <w:tcW w:w="5312" w:type="dxa"/>
          </w:tcPr>
          <w:p w:rsidR="00115B3A" w:rsidRPr="00DD2E67" w:rsidRDefault="00B112A9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115B3A" w:rsidRPr="00DD2E67">
              <w:rPr>
                <w:rFonts w:ascii="Times New Roman" w:hAnsi="Times New Roman" w:cs="Times New Roman"/>
                <w:lang w:eastAsia="en-US"/>
              </w:rPr>
              <w:t xml:space="preserve"> благоустроенных общественных территорий.  </w:t>
            </w:r>
          </w:p>
        </w:tc>
      </w:tr>
      <w:tr w:rsidR="00115B3A" w:rsidRPr="00390021" w:rsidTr="00115B3A">
        <w:trPr>
          <w:trHeight w:val="414"/>
        </w:trPr>
        <w:tc>
          <w:tcPr>
            <w:tcW w:w="776" w:type="dxa"/>
          </w:tcPr>
          <w:p w:rsidR="00115B3A" w:rsidRPr="00DD2E67" w:rsidRDefault="00B112A9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115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70" w:type="dxa"/>
          </w:tcPr>
          <w:p w:rsidR="00115B3A" w:rsidRPr="00DD2E67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порядка проведения рейтингового голосования по выбору 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</w:t>
            </w:r>
          </w:p>
        </w:tc>
        <w:tc>
          <w:tcPr>
            <w:tcW w:w="2693" w:type="dxa"/>
          </w:tcPr>
          <w:p w:rsidR="00115B3A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5B3A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01.01.2019 – 31.12.2024</w:t>
            </w:r>
          </w:p>
        </w:tc>
        <w:tc>
          <w:tcPr>
            <w:tcW w:w="5312" w:type="dxa"/>
            <w:shd w:val="clear" w:color="auto" w:fill="auto"/>
          </w:tcPr>
          <w:p w:rsidR="00115B3A" w:rsidRPr="00DD2E67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Нормативно-правовой акт устанавливающий порядок проведения рейтингового голосования по выбору общественной территории,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</w:t>
            </w:r>
          </w:p>
        </w:tc>
      </w:tr>
      <w:tr w:rsidR="00115B3A" w:rsidRPr="00390021" w:rsidTr="00115B3A">
        <w:trPr>
          <w:trHeight w:val="383"/>
        </w:trPr>
        <w:tc>
          <w:tcPr>
            <w:tcW w:w="776" w:type="dxa"/>
          </w:tcPr>
          <w:p w:rsidR="00115B3A" w:rsidRPr="00DD2E67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2E67">
              <w:rPr>
                <w:rFonts w:ascii="Times New Roman" w:hAnsi="Times New Roman" w:cs="Times New Roman"/>
              </w:rPr>
              <w:t>1.</w:t>
            </w:r>
            <w:r w:rsidR="00B112A9">
              <w:rPr>
                <w:rFonts w:ascii="Times New Roman" w:hAnsi="Times New Roman" w:cs="Times New Roman"/>
              </w:rPr>
              <w:t>3</w:t>
            </w:r>
            <w:r w:rsidRPr="00DD2E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70" w:type="dxa"/>
          </w:tcPr>
          <w:p w:rsidR="00115B3A" w:rsidRPr="00DD2E67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 w:rsidRPr="00DD2E67">
              <w:rPr>
                <w:rFonts w:ascii="Times New Roman" w:hAnsi="Times New Roman" w:cs="Times New Roman"/>
              </w:rPr>
              <w:t>Проведение общественных обсуждений по выбору территорий и мероприятий по благоустройству таких территорий при включении объектов в муниципальные программы «Формирование комфортной городской среды» с применением целевой модели по вовлечению граждан</w:t>
            </w:r>
          </w:p>
        </w:tc>
        <w:tc>
          <w:tcPr>
            <w:tcW w:w="2693" w:type="dxa"/>
          </w:tcPr>
          <w:p w:rsidR="00115B3A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15B3A" w:rsidRPr="00DD2E67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818">
              <w:rPr>
                <w:rFonts w:ascii="Times New Roman" w:hAnsi="Times New Roman" w:cs="Times New Roman"/>
              </w:rPr>
              <w:t>01.01.2019 – 31.12.2024</w:t>
            </w:r>
          </w:p>
        </w:tc>
        <w:tc>
          <w:tcPr>
            <w:tcW w:w="5312" w:type="dxa"/>
          </w:tcPr>
          <w:p w:rsidR="00115B3A" w:rsidRPr="00DD2E67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 w:rsidRPr="00DD2E67">
              <w:rPr>
                <w:rFonts w:ascii="Times New Roman" w:hAnsi="Times New Roman" w:cs="Times New Roman"/>
              </w:rPr>
              <w:t xml:space="preserve">Выбранная </w:t>
            </w:r>
            <w:r>
              <w:rPr>
                <w:rFonts w:ascii="Times New Roman" w:hAnsi="Times New Roman" w:cs="Times New Roman"/>
              </w:rPr>
              <w:t xml:space="preserve">общественная </w:t>
            </w:r>
            <w:r w:rsidRPr="00DD2E67">
              <w:rPr>
                <w:rFonts w:ascii="Times New Roman" w:hAnsi="Times New Roman" w:cs="Times New Roman"/>
              </w:rPr>
              <w:t>территория и мероприятие по благоустройству</w:t>
            </w:r>
          </w:p>
        </w:tc>
      </w:tr>
      <w:tr w:rsidR="00115B3A" w:rsidRPr="00390021" w:rsidTr="00115B3A">
        <w:trPr>
          <w:trHeight w:val="383"/>
        </w:trPr>
        <w:tc>
          <w:tcPr>
            <w:tcW w:w="776" w:type="dxa"/>
          </w:tcPr>
          <w:p w:rsidR="00115B3A" w:rsidRPr="00DD2E67" w:rsidRDefault="00B112A9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115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70" w:type="dxa"/>
          </w:tcPr>
          <w:p w:rsidR="00115B3A" w:rsidRPr="00DD2E67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</w:t>
            </w:r>
            <w:r w:rsidR="00B112A9">
              <w:rPr>
                <w:rFonts w:ascii="Times New Roman" w:hAnsi="Times New Roman" w:cs="Times New Roman"/>
              </w:rPr>
              <w:t xml:space="preserve">ция действующих </w:t>
            </w:r>
            <w:r>
              <w:rPr>
                <w:rFonts w:ascii="Times New Roman" w:hAnsi="Times New Roman" w:cs="Times New Roman"/>
              </w:rPr>
              <w:t xml:space="preserve">(муниципальных) программ формирования современной городской среды </w:t>
            </w:r>
          </w:p>
        </w:tc>
        <w:tc>
          <w:tcPr>
            <w:tcW w:w="2693" w:type="dxa"/>
          </w:tcPr>
          <w:p w:rsidR="00115B3A" w:rsidRPr="00FF0818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818">
              <w:rPr>
                <w:rFonts w:ascii="Times New Roman" w:hAnsi="Times New Roman" w:cs="Times New Roman"/>
              </w:rPr>
              <w:t>01.01.2019 – 31.12.2024</w:t>
            </w:r>
          </w:p>
        </w:tc>
        <w:tc>
          <w:tcPr>
            <w:tcW w:w="5312" w:type="dxa"/>
          </w:tcPr>
          <w:p w:rsidR="00115B3A" w:rsidRPr="00DD2E67" w:rsidRDefault="00B112A9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="00115B3A">
              <w:rPr>
                <w:rFonts w:ascii="Times New Roman" w:hAnsi="Times New Roman" w:cs="Times New Roman"/>
              </w:rPr>
              <w:t xml:space="preserve"> программа</w:t>
            </w:r>
          </w:p>
        </w:tc>
      </w:tr>
      <w:tr w:rsidR="00115B3A" w:rsidRPr="00390021" w:rsidTr="00115B3A">
        <w:trPr>
          <w:trHeight w:val="383"/>
        </w:trPr>
        <w:tc>
          <w:tcPr>
            <w:tcW w:w="776" w:type="dxa"/>
          </w:tcPr>
          <w:p w:rsidR="00115B3A" w:rsidRDefault="00B112A9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115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70" w:type="dxa"/>
          </w:tcPr>
          <w:p w:rsidR="00115B3A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ведомственного проекта </w:t>
            </w:r>
            <w:proofErr w:type="spellStart"/>
            <w:r>
              <w:rPr>
                <w:rFonts w:ascii="Times New Roman" w:hAnsi="Times New Roman" w:cs="Times New Roman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хозяйства «Умный город»</w:t>
            </w:r>
          </w:p>
        </w:tc>
        <w:tc>
          <w:tcPr>
            <w:tcW w:w="2693" w:type="dxa"/>
          </w:tcPr>
          <w:p w:rsidR="00115B3A" w:rsidRPr="00FF0818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818">
              <w:rPr>
                <w:rFonts w:ascii="Times New Roman" w:hAnsi="Times New Roman" w:cs="Times New Roman"/>
              </w:rPr>
              <w:t>01.01.2019 – 31.12.2024</w:t>
            </w:r>
          </w:p>
        </w:tc>
        <w:tc>
          <w:tcPr>
            <w:tcW w:w="5312" w:type="dxa"/>
          </w:tcPr>
          <w:p w:rsidR="00115B3A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Улучшены условия жизни граждан на территории муниципалитета за счет внедрения современных технологий</w:t>
            </w:r>
          </w:p>
          <w:p w:rsidR="00115B3A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Улучшено качество управления городским хозяйством </w:t>
            </w:r>
          </w:p>
        </w:tc>
      </w:tr>
    </w:tbl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15B3A" w:rsidRPr="00AD09A1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D09A1">
        <w:rPr>
          <w:rFonts w:ascii="Times New Roman" w:hAnsi="Times New Roman" w:cs="Times New Roman"/>
        </w:rPr>
        <w:lastRenderedPageBreak/>
        <w:t>4. Финансовое обеспечение реализации регионального проекта</w:t>
      </w:r>
    </w:p>
    <w:p w:rsidR="00115B3A" w:rsidRPr="00AD09A1" w:rsidRDefault="00115B3A" w:rsidP="00115B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6"/>
        <w:gridCol w:w="5730"/>
        <w:gridCol w:w="1097"/>
        <w:gridCol w:w="941"/>
        <w:gridCol w:w="941"/>
        <w:gridCol w:w="941"/>
        <w:gridCol w:w="941"/>
        <w:gridCol w:w="941"/>
        <w:gridCol w:w="944"/>
        <w:gridCol w:w="23"/>
        <w:gridCol w:w="1312"/>
      </w:tblGrid>
      <w:tr w:rsidR="00115B3A" w:rsidRPr="00AD09A1" w:rsidTr="00115B3A">
        <w:trPr>
          <w:trHeight w:val="643"/>
        </w:trPr>
        <w:tc>
          <w:tcPr>
            <w:tcW w:w="1176" w:type="dxa"/>
            <w:vMerge w:val="restart"/>
          </w:tcPr>
          <w:p w:rsidR="00115B3A" w:rsidRPr="00AD09A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D09A1">
              <w:rPr>
                <w:rFonts w:ascii="Times New Roman" w:hAnsi="Times New Roman" w:cs="Times New Roman"/>
              </w:rPr>
              <w:t>п</w:t>
            </w:r>
            <w:proofErr w:type="gramEnd"/>
            <w:r w:rsidRPr="00AD09A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30" w:type="dxa"/>
            <w:vMerge w:val="restart"/>
          </w:tcPr>
          <w:p w:rsidR="00115B3A" w:rsidRPr="00AD09A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1">
              <w:rPr>
                <w:rFonts w:ascii="Times New Roman" w:hAnsi="Times New Roman" w:cs="Times New Roman"/>
              </w:rPr>
              <w:t>Наименование результата и источники финансирования</w:t>
            </w:r>
          </w:p>
        </w:tc>
        <w:tc>
          <w:tcPr>
            <w:tcW w:w="6746" w:type="dxa"/>
            <w:gridSpan w:val="7"/>
          </w:tcPr>
          <w:p w:rsidR="00115B3A" w:rsidRPr="00AD09A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1">
              <w:rPr>
                <w:rFonts w:ascii="Times New Roman" w:hAnsi="Times New Roman" w:cs="Times New Roman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335" w:type="dxa"/>
            <w:gridSpan w:val="2"/>
            <w:vMerge w:val="restart"/>
          </w:tcPr>
          <w:p w:rsidR="00115B3A" w:rsidRPr="00AD09A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1">
              <w:rPr>
                <w:rFonts w:ascii="Times New Roman" w:hAnsi="Times New Roman" w:cs="Times New Roman"/>
              </w:rPr>
              <w:t>Всего (млн. рублей)</w:t>
            </w:r>
          </w:p>
        </w:tc>
      </w:tr>
      <w:tr w:rsidR="00115B3A" w:rsidRPr="00AD09A1" w:rsidTr="00115B3A">
        <w:trPr>
          <w:trHeight w:val="348"/>
        </w:trPr>
        <w:tc>
          <w:tcPr>
            <w:tcW w:w="1176" w:type="dxa"/>
            <w:vMerge/>
          </w:tcPr>
          <w:p w:rsidR="00115B3A" w:rsidRPr="00AD09A1" w:rsidRDefault="00115B3A" w:rsidP="0011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vMerge/>
          </w:tcPr>
          <w:p w:rsidR="00115B3A" w:rsidRPr="00AD09A1" w:rsidRDefault="00115B3A" w:rsidP="0011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Align w:val="center"/>
          </w:tcPr>
          <w:p w:rsidR="00115B3A" w:rsidRPr="00DD098A" w:rsidRDefault="00115B3A" w:rsidP="00115B3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D098A">
              <w:rPr>
                <w:rFonts w:ascii="Times New Roman" w:hAnsi="Times New Roman" w:cs="Times New Roman"/>
                <w:szCs w:val="28"/>
              </w:rPr>
              <w:t>2018</w:t>
            </w:r>
          </w:p>
        </w:tc>
        <w:tc>
          <w:tcPr>
            <w:tcW w:w="941" w:type="dxa"/>
            <w:vAlign w:val="center"/>
          </w:tcPr>
          <w:p w:rsidR="00115B3A" w:rsidRPr="00DD098A" w:rsidRDefault="00115B3A" w:rsidP="00115B3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D098A"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941" w:type="dxa"/>
            <w:vAlign w:val="center"/>
          </w:tcPr>
          <w:p w:rsidR="00115B3A" w:rsidRPr="00DD098A" w:rsidRDefault="00115B3A" w:rsidP="00115B3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D098A"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941" w:type="dxa"/>
            <w:vAlign w:val="center"/>
          </w:tcPr>
          <w:p w:rsidR="00115B3A" w:rsidRPr="00DD098A" w:rsidRDefault="00115B3A" w:rsidP="00115B3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D098A"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941" w:type="dxa"/>
            <w:vAlign w:val="center"/>
          </w:tcPr>
          <w:p w:rsidR="00115B3A" w:rsidRPr="00DD098A" w:rsidRDefault="00115B3A" w:rsidP="00115B3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D098A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941" w:type="dxa"/>
            <w:vAlign w:val="center"/>
          </w:tcPr>
          <w:p w:rsidR="00115B3A" w:rsidRPr="00DD098A" w:rsidRDefault="00115B3A" w:rsidP="00115B3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D098A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944" w:type="dxa"/>
            <w:vAlign w:val="center"/>
          </w:tcPr>
          <w:p w:rsidR="00115B3A" w:rsidRPr="00DD098A" w:rsidRDefault="00115B3A" w:rsidP="00115B3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D098A">
              <w:rPr>
                <w:rFonts w:ascii="Times New Roman" w:hAnsi="Times New Roman" w:cs="Times New Roman"/>
                <w:szCs w:val="28"/>
              </w:rPr>
              <w:t>2024</w:t>
            </w:r>
          </w:p>
        </w:tc>
        <w:tc>
          <w:tcPr>
            <w:tcW w:w="1335" w:type="dxa"/>
            <w:gridSpan w:val="2"/>
            <w:vMerge/>
          </w:tcPr>
          <w:p w:rsidR="00115B3A" w:rsidRPr="00AD09A1" w:rsidRDefault="00115B3A" w:rsidP="00115B3A">
            <w:pPr>
              <w:rPr>
                <w:rFonts w:ascii="Times New Roman" w:hAnsi="Times New Roman" w:cs="Times New Roman"/>
              </w:rPr>
            </w:pPr>
          </w:p>
        </w:tc>
      </w:tr>
      <w:tr w:rsidR="00115B3A" w:rsidRPr="00AD09A1" w:rsidTr="00115B3A">
        <w:trPr>
          <w:trHeight w:val="251"/>
        </w:trPr>
        <w:tc>
          <w:tcPr>
            <w:tcW w:w="1176" w:type="dxa"/>
          </w:tcPr>
          <w:p w:rsidR="00115B3A" w:rsidRPr="00AD09A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11" w:type="dxa"/>
            <w:gridSpan w:val="10"/>
          </w:tcPr>
          <w:p w:rsidR="00115B3A" w:rsidRPr="00AD09A1" w:rsidRDefault="00115B3A" w:rsidP="00B11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механизмов развития комфортной городской среды</w:t>
            </w:r>
          </w:p>
        </w:tc>
      </w:tr>
      <w:tr w:rsidR="00115B3A" w:rsidRPr="00AD09A1" w:rsidTr="009B1C90">
        <w:trPr>
          <w:trHeight w:val="483"/>
        </w:trPr>
        <w:tc>
          <w:tcPr>
            <w:tcW w:w="1176" w:type="dxa"/>
          </w:tcPr>
          <w:p w:rsidR="00115B3A" w:rsidRPr="00AD09A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730" w:type="dxa"/>
          </w:tcPr>
          <w:p w:rsidR="00115B3A" w:rsidRPr="00AD09A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благоустройству дворовых и общественных территорий, мест массового отдыха населения (городских парков)</w:t>
            </w:r>
          </w:p>
        </w:tc>
        <w:tc>
          <w:tcPr>
            <w:tcW w:w="1097" w:type="dxa"/>
            <w:vAlign w:val="center"/>
          </w:tcPr>
          <w:p w:rsidR="00115B3A" w:rsidRPr="00AD09A1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9,53</w:t>
            </w:r>
          </w:p>
        </w:tc>
        <w:tc>
          <w:tcPr>
            <w:tcW w:w="941" w:type="dxa"/>
            <w:vAlign w:val="center"/>
          </w:tcPr>
          <w:p w:rsidR="00115B3A" w:rsidRPr="00AD09A1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11,39</w:t>
            </w:r>
          </w:p>
        </w:tc>
        <w:tc>
          <w:tcPr>
            <w:tcW w:w="941" w:type="dxa"/>
            <w:vAlign w:val="center"/>
          </w:tcPr>
          <w:p w:rsidR="00115B3A" w:rsidRPr="00E06FBD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269,567</w:t>
            </w:r>
          </w:p>
        </w:tc>
        <w:tc>
          <w:tcPr>
            <w:tcW w:w="941" w:type="dxa"/>
            <w:vAlign w:val="center"/>
          </w:tcPr>
          <w:p w:rsidR="00115B3A" w:rsidRPr="00E06FBD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239,133</w:t>
            </w:r>
          </w:p>
        </w:tc>
        <w:tc>
          <w:tcPr>
            <w:tcW w:w="941" w:type="dxa"/>
            <w:vAlign w:val="center"/>
          </w:tcPr>
          <w:p w:rsidR="00115B3A" w:rsidRPr="00E06FBD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249,315</w:t>
            </w:r>
          </w:p>
        </w:tc>
        <w:tc>
          <w:tcPr>
            <w:tcW w:w="941" w:type="dxa"/>
            <w:vAlign w:val="center"/>
          </w:tcPr>
          <w:p w:rsidR="00115B3A" w:rsidRPr="00E06FBD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249,316</w:t>
            </w:r>
          </w:p>
        </w:tc>
        <w:tc>
          <w:tcPr>
            <w:tcW w:w="967" w:type="dxa"/>
            <w:gridSpan w:val="2"/>
            <w:vAlign w:val="center"/>
          </w:tcPr>
          <w:p w:rsidR="00115B3A" w:rsidRPr="00E06FBD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249,316</w:t>
            </w:r>
          </w:p>
        </w:tc>
        <w:tc>
          <w:tcPr>
            <w:tcW w:w="1312" w:type="dxa"/>
            <w:vAlign w:val="center"/>
          </w:tcPr>
          <w:p w:rsidR="00115B3A" w:rsidRPr="00E06FBD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1781,620</w:t>
            </w:r>
          </w:p>
        </w:tc>
      </w:tr>
      <w:tr w:rsidR="00115B3A" w:rsidRPr="00AD09A1" w:rsidTr="009B1C90">
        <w:trPr>
          <w:trHeight w:val="199"/>
        </w:trPr>
        <w:tc>
          <w:tcPr>
            <w:tcW w:w="1176" w:type="dxa"/>
          </w:tcPr>
          <w:p w:rsidR="00115B3A" w:rsidRPr="00AD09A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1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730" w:type="dxa"/>
          </w:tcPr>
          <w:p w:rsidR="00115B3A" w:rsidRPr="00AD09A1" w:rsidRDefault="00115B3A" w:rsidP="00115B3A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D0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97" w:type="dxa"/>
            <w:vAlign w:val="center"/>
          </w:tcPr>
          <w:p w:rsidR="00115B3A" w:rsidRPr="00DD098A" w:rsidRDefault="009B1C90" w:rsidP="00115B3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8,86</w:t>
            </w:r>
          </w:p>
        </w:tc>
        <w:tc>
          <w:tcPr>
            <w:tcW w:w="941" w:type="dxa"/>
            <w:vAlign w:val="center"/>
          </w:tcPr>
          <w:p w:rsidR="00115B3A" w:rsidRPr="00DD098A" w:rsidRDefault="009B1C90" w:rsidP="00115B3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0,22</w:t>
            </w:r>
          </w:p>
        </w:tc>
        <w:tc>
          <w:tcPr>
            <w:tcW w:w="941" w:type="dxa"/>
          </w:tcPr>
          <w:p w:rsidR="00115B3A" w:rsidRPr="00E06FBD" w:rsidRDefault="00115B3A" w:rsidP="001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256,623</w:t>
            </w:r>
          </w:p>
        </w:tc>
        <w:tc>
          <w:tcPr>
            <w:tcW w:w="941" w:type="dxa"/>
          </w:tcPr>
          <w:p w:rsidR="00115B3A" w:rsidRPr="00E06FBD" w:rsidRDefault="00115B3A" w:rsidP="001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234,347</w:t>
            </w:r>
          </w:p>
        </w:tc>
        <w:tc>
          <w:tcPr>
            <w:tcW w:w="941" w:type="dxa"/>
          </w:tcPr>
          <w:p w:rsidR="00115B3A" w:rsidRPr="00E06FBD" w:rsidRDefault="00115B3A" w:rsidP="001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244,329</w:t>
            </w:r>
          </w:p>
        </w:tc>
        <w:tc>
          <w:tcPr>
            <w:tcW w:w="941" w:type="dxa"/>
          </w:tcPr>
          <w:p w:rsidR="00115B3A" w:rsidRPr="00E06FBD" w:rsidRDefault="00115B3A" w:rsidP="001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244,329</w:t>
            </w:r>
          </w:p>
        </w:tc>
        <w:tc>
          <w:tcPr>
            <w:tcW w:w="967" w:type="dxa"/>
            <w:gridSpan w:val="2"/>
          </w:tcPr>
          <w:p w:rsidR="00115B3A" w:rsidRPr="00E06FBD" w:rsidRDefault="00115B3A" w:rsidP="001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244,329</w:t>
            </w:r>
          </w:p>
        </w:tc>
        <w:tc>
          <w:tcPr>
            <w:tcW w:w="1312" w:type="dxa"/>
            <w:vAlign w:val="center"/>
          </w:tcPr>
          <w:p w:rsidR="00115B3A" w:rsidRPr="00E06FBD" w:rsidRDefault="00115B3A" w:rsidP="00115B3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1729,476</w:t>
            </w:r>
          </w:p>
        </w:tc>
      </w:tr>
      <w:tr w:rsidR="009B1C90" w:rsidRPr="00AD09A1" w:rsidTr="009B1C90">
        <w:trPr>
          <w:trHeight w:val="772"/>
        </w:trPr>
        <w:tc>
          <w:tcPr>
            <w:tcW w:w="1176" w:type="dxa"/>
          </w:tcPr>
          <w:p w:rsidR="009B1C90" w:rsidRPr="00AD09A1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9A1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730" w:type="dxa"/>
          </w:tcPr>
          <w:p w:rsidR="009B1C90" w:rsidRPr="00AD09A1" w:rsidRDefault="009B1C90" w:rsidP="00115B3A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консолидированный бюджет Республики Бурятия</w:t>
            </w:r>
          </w:p>
        </w:tc>
        <w:tc>
          <w:tcPr>
            <w:tcW w:w="1097" w:type="dxa"/>
            <w:vAlign w:val="center"/>
          </w:tcPr>
          <w:p w:rsidR="009B1C90" w:rsidRPr="00DD098A" w:rsidRDefault="009B1C90" w:rsidP="00115B3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0,56</w:t>
            </w:r>
          </w:p>
        </w:tc>
        <w:tc>
          <w:tcPr>
            <w:tcW w:w="941" w:type="dxa"/>
            <w:vMerge w:val="restart"/>
            <w:vAlign w:val="center"/>
          </w:tcPr>
          <w:p w:rsidR="009B1C90" w:rsidRPr="00DD098A" w:rsidRDefault="009B1C90" w:rsidP="00115B3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9B1C90" w:rsidRPr="00E06FBD" w:rsidRDefault="009B1C90" w:rsidP="00115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9B1C90" w:rsidRPr="00E06FBD" w:rsidRDefault="009B1C90" w:rsidP="009B1C90">
            <w:pPr>
              <w:rPr>
                <w:rFonts w:ascii="Times New Roman" w:hAnsi="Times New Roman" w:cs="Times New Roman"/>
              </w:rPr>
            </w:pPr>
          </w:p>
          <w:p w:rsidR="009B1C90" w:rsidRPr="00E06FBD" w:rsidRDefault="009B1C90" w:rsidP="00115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9B1C90" w:rsidRDefault="009B1C90" w:rsidP="00115B3A">
            <w:pPr>
              <w:jc w:val="center"/>
              <w:rPr>
                <w:rFonts w:ascii="Times New Roman" w:hAnsi="Times New Roman" w:cs="Times New Roman"/>
              </w:rPr>
            </w:pPr>
          </w:p>
          <w:p w:rsidR="009B1C90" w:rsidRPr="00E06FBD" w:rsidRDefault="009B1C90" w:rsidP="009B1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9B1C90" w:rsidRPr="00E06FBD" w:rsidRDefault="009B1C90" w:rsidP="00115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  <w:vMerge w:val="restart"/>
            <w:vAlign w:val="center"/>
          </w:tcPr>
          <w:p w:rsidR="009B1C90" w:rsidRDefault="009B1C90" w:rsidP="00115B3A">
            <w:pPr>
              <w:jc w:val="center"/>
              <w:rPr>
                <w:rFonts w:ascii="Times New Roman" w:hAnsi="Times New Roman" w:cs="Times New Roman"/>
              </w:rPr>
            </w:pPr>
          </w:p>
          <w:p w:rsidR="009B1C90" w:rsidRPr="00E06FBD" w:rsidRDefault="009B1C90" w:rsidP="009B1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9B1C90" w:rsidRPr="00E06FBD" w:rsidRDefault="009B1C90" w:rsidP="00115B3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1C90" w:rsidRPr="00AD09A1" w:rsidTr="009B1C90">
        <w:trPr>
          <w:trHeight w:val="253"/>
        </w:trPr>
        <w:tc>
          <w:tcPr>
            <w:tcW w:w="1176" w:type="dxa"/>
            <w:vMerge w:val="restart"/>
          </w:tcPr>
          <w:p w:rsidR="009B1C90" w:rsidRPr="00AD09A1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  <w:r w:rsidRPr="00AD09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30" w:type="dxa"/>
            <w:vMerge w:val="restart"/>
          </w:tcPr>
          <w:p w:rsidR="009B1C90" w:rsidRPr="00AD09A1" w:rsidRDefault="009B1C90" w:rsidP="00115B3A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D09A1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097" w:type="dxa"/>
            <w:vMerge w:val="restart"/>
            <w:vAlign w:val="center"/>
          </w:tcPr>
          <w:p w:rsidR="009B1C90" w:rsidRPr="00AD09A1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41" w:type="dxa"/>
            <w:vMerge/>
            <w:vAlign w:val="center"/>
          </w:tcPr>
          <w:p w:rsidR="009B1C90" w:rsidRPr="00AD09A1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9B1C90" w:rsidRPr="00B16B36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9B1C90" w:rsidRPr="00B16B36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9B1C90" w:rsidRPr="00B16B36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9B1C90" w:rsidRPr="00B16B36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  <w:vMerge/>
          </w:tcPr>
          <w:p w:rsidR="009B1C90" w:rsidRPr="00B16B36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  <w:vAlign w:val="center"/>
          </w:tcPr>
          <w:p w:rsidR="009B1C90" w:rsidRPr="00AD09A1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1C90" w:rsidRPr="00AD09A1" w:rsidTr="009B1C90">
        <w:trPr>
          <w:trHeight w:val="664"/>
        </w:trPr>
        <w:tc>
          <w:tcPr>
            <w:tcW w:w="1176" w:type="dxa"/>
            <w:vMerge/>
          </w:tcPr>
          <w:p w:rsidR="009B1C90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vMerge/>
          </w:tcPr>
          <w:p w:rsidR="009B1C90" w:rsidRPr="00AD09A1" w:rsidRDefault="009B1C90" w:rsidP="00115B3A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9B1C90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 w:rsidR="009B1C90" w:rsidRPr="00AD09A1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9B1C90" w:rsidRPr="00B16B36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9B1C90" w:rsidRPr="00B16B36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9B1C90" w:rsidRPr="00B16B36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9B1C90" w:rsidRPr="00B16B36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  <w:vMerge/>
          </w:tcPr>
          <w:p w:rsidR="009B1C90" w:rsidRPr="00B16B36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  <w:vAlign w:val="center"/>
          </w:tcPr>
          <w:p w:rsidR="009B1C90" w:rsidRPr="00AD09A1" w:rsidRDefault="009B1C90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5B3A" w:rsidRDefault="00115B3A" w:rsidP="00115B3A">
      <w:pPr>
        <w:rPr>
          <w:rFonts w:ascii="Times New Roman" w:hAnsi="Times New Roman" w:cs="Times New Roman"/>
          <w:b/>
          <w:bCs/>
          <w:i/>
          <w:iCs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112A9" w:rsidRDefault="00B112A9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15B3A" w:rsidRPr="00390021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90021">
        <w:rPr>
          <w:rFonts w:ascii="Times New Roman" w:hAnsi="Times New Roman" w:cs="Times New Roman"/>
        </w:rPr>
        <w:t xml:space="preserve">5. Участники </w:t>
      </w:r>
      <w:r w:rsidR="00095C84">
        <w:rPr>
          <w:rFonts w:ascii="Times New Roman" w:hAnsi="Times New Roman" w:cs="Times New Roman"/>
        </w:rPr>
        <w:t>муниципального</w:t>
      </w:r>
      <w:r w:rsidRPr="00390021">
        <w:rPr>
          <w:rFonts w:ascii="Times New Roman" w:hAnsi="Times New Roman" w:cs="Times New Roman"/>
        </w:rPr>
        <w:t xml:space="preserve"> проекта</w:t>
      </w:r>
    </w:p>
    <w:p w:rsidR="00115B3A" w:rsidRPr="00390021" w:rsidRDefault="00115B3A" w:rsidP="00115B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4"/>
        <w:gridCol w:w="5009"/>
        <w:gridCol w:w="2040"/>
        <w:gridCol w:w="2133"/>
        <w:gridCol w:w="2505"/>
        <w:gridCol w:w="2321"/>
      </w:tblGrid>
      <w:tr w:rsidR="00115B3A" w:rsidRPr="00390021" w:rsidTr="00115B3A">
        <w:trPr>
          <w:trHeight w:val="816"/>
        </w:trPr>
        <w:tc>
          <w:tcPr>
            <w:tcW w:w="834" w:type="dxa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002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90021">
              <w:rPr>
                <w:rFonts w:ascii="Times New Roman" w:hAnsi="Times New Roman" w:cs="Times New Roman"/>
              </w:rPr>
              <w:t>п</w:t>
            </w:r>
            <w:proofErr w:type="gramEnd"/>
            <w:r w:rsidRPr="0039002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09" w:type="dxa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0021">
              <w:rPr>
                <w:rFonts w:ascii="Times New Roman" w:hAnsi="Times New Roman" w:cs="Times New Roman"/>
              </w:rPr>
              <w:t>Роль в проекте</w:t>
            </w:r>
          </w:p>
        </w:tc>
        <w:tc>
          <w:tcPr>
            <w:tcW w:w="2040" w:type="dxa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0021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2133" w:type="dxa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002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05" w:type="dxa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0021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2321" w:type="dxa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0021">
              <w:rPr>
                <w:rFonts w:ascii="Times New Roman" w:hAnsi="Times New Roman" w:cs="Times New Roman"/>
              </w:rPr>
              <w:t>Занятость в проекте (процентов)</w:t>
            </w:r>
          </w:p>
        </w:tc>
      </w:tr>
      <w:tr w:rsidR="00115B3A" w:rsidRPr="00390021" w:rsidTr="00115B3A">
        <w:trPr>
          <w:trHeight w:val="536"/>
        </w:trPr>
        <w:tc>
          <w:tcPr>
            <w:tcW w:w="834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00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09" w:type="dxa"/>
            <w:vAlign w:val="center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2"/>
                <w:lang w:bidi="en-US"/>
              </w:rPr>
              <w:t>Куратор проекта</w:t>
            </w:r>
          </w:p>
        </w:tc>
        <w:tc>
          <w:tcPr>
            <w:tcW w:w="2040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70AE">
              <w:rPr>
                <w:rFonts w:ascii="Times New Roman" w:eastAsia="Calibri" w:hAnsi="Times New Roman" w:cs="Times New Roman"/>
                <w:szCs w:val="22"/>
                <w:lang w:bidi="en-US"/>
              </w:rPr>
              <w:t>Луковников</w:t>
            </w:r>
            <w:proofErr w:type="spellEnd"/>
            <w:r w:rsidRPr="005F70AE">
              <w:rPr>
                <w:rFonts w:ascii="Times New Roman" w:eastAsia="Calibri" w:hAnsi="Times New Roman" w:cs="Times New Roman"/>
                <w:szCs w:val="22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bidi="en-US"/>
              </w:rPr>
              <w:t>Е.В.</w:t>
            </w:r>
          </w:p>
        </w:tc>
        <w:tc>
          <w:tcPr>
            <w:tcW w:w="2133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 w:rsidRPr="005F70AE">
              <w:rPr>
                <w:rFonts w:ascii="Times New Roman" w:eastAsia="Calibri" w:hAnsi="Times New Roman" w:cs="Times New Roman"/>
                <w:szCs w:val="22"/>
                <w:lang w:bidi="en-US"/>
              </w:rPr>
              <w:t xml:space="preserve">Заместитель Председателя Правительства Республики Бурятия по развитию инфраструктуры </w:t>
            </w:r>
          </w:p>
        </w:tc>
        <w:tc>
          <w:tcPr>
            <w:tcW w:w="2505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 - Глава Республики Бурятия – Председатель Правительства Республики Бурятия</w:t>
            </w:r>
          </w:p>
        </w:tc>
        <w:tc>
          <w:tcPr>
            <w:tcW w:w="2321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5B3A" w:rsidRPr="00390021" w:rsidTr="00115B3A">
        <w:trPr>
          <w:trHeight w:val="536"/>
        </w:trPr>
        <w:tc>
          <w:tcPr>
            <w:tcW w:w="834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00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09" w:type="dxa"/>
            <w:vAlign w:val="center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90021">
              <w:rPr>
                <w:rFonts w:ascii="Times New Roman" w:hAnsi="Times New Roman" w:cs="Times New Roman"/>
              </w:rPr>
              <w:t xml:space="preserve">уководитель </w:t>
            </w:r>
            <w:r>
              <w:rPr>
                <w:rFonts w:ascii="Times New Roman" w:hAnsi="Times New Roman" w:cs="Times New Roman"/>
              </w:rPr>
              <w:t>региональн</w:t>
            </w:r>
            <w:r w:rsidRPr="00390021">
              <w:rPr>
                <w:rFonts w:ascii="Times New Roman" w:hAnsi="Times New Roman" w:cs="Times New Roman"/>
              </w:rPr>
              <w:t>ого проекта</w:t>
            </w:r>
          </w:p>
        </w:tc>
        <w:tc>
          <w:tcPr>
            <w:tcW w:w="2040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4CE">
              <w:rPr>
                <w:rFonts w:ascii="Times New Roman" w:hAnsi="Times New Roman" w:cs="Times New Roman"/>
              </w:rPr>
              <w:t>Рузавин</w:t>
            </w:r>
            <w:proofErr w:type="spellEnd"/>
            <w:r w:rsidRPr="00FF54CE">
              <w:rPr>
                <w:rFonts w:ascii="Times New Roman" w:hAnsi="Times New Roman" w:cs="Times New Roman"/>
              </w:rPr>
              <w:t xml:space="preserve">  Н.Ю.</w:t>
            </w:r>
          </w:p>
        </w:tc>
        <w:tc>
          <w:tcPr>
            <w:tcW w:w="2133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 w:rsidRPr="00FF54CE">
              <w:rPr>
                <w:rFonts w:ascii="Times New Roman" w:hAnsi="Times New Roman" w:cs="Times New Roman"/>
              </w:rPr>
              <w:t>Министр строительства и модернизации жилищно-коммунального комплекса Республики Бурятия</w:t>
            </w:r>
          </w:p>
        </w:tc>
        <w:tc>
          <w:tcPr>
            <w:tcW w:w="2505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F54CE">
              <w:rPr>
                <w:rFonts w:ascii="Times New Roman" w:hAnsi="Times New Roman" w:cs="Times New Roman"/>
              </w:rPr>
              <w:t>Луковников</w:t>
            </w:r>
            <w:proofErr w:type="spellEnd"/>
            <w:r w:rsidRPr="00FF54CE">
              <w:rPr>
                <w:rFonts w:ascii="Times New Roman" w:hAnsi="Times New Roman" w:cs="Times New Roman"/>
              </w:rPr>
              <w:t xml:space="preserve"> Е.В. – Заместитель Председателя Правительства Республики Бурятия по развитию инфраструктуры</w:t>
            </w:r>
          </w:p>
        </w:tc>
        <w:tc>
          <w:tcPr>
            <w:tcW w:w="2321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15B3A" w:rsidRPr="00390021" w:rsidTr="00115B3A">
        <w:trPr>
          <w:trHeight w:val="536"/>
        </w:trPr>
        <w:tc>
          <w:tcPr>
            <w:tcW w:w="834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00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09" w:type="dxa"/>
            <w:vAlign w:val="center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90021">
              <w:rPr>
                <w:rFonts w:ascii="Times New Roman" w:hAnsi="Times New Roman" w:cs="Times New Roman"/>
              </w:rPr>
              <w:t xml:space="preserve">дминистратор </w:t>
            </w:r>
            <w:r>
              <w:rPr>
                <w:rFonts w:ascii="Times New Roman" w:hAnsi="Times New Roman" w:cs="Times New Roman"/>
              </w:rPr>
              <w:t>региональн</w:t>
            </w:r>
            <w:r w:rsidRPr="00390021">
              <w:rPr>
                <w:rFonts w:ascii="Times New Roman" w:hAnsi="Times New Roman" w:cs="Times New Roman"/>
              </w:rPr>
              <w:t>ого проекта</w:t>
            </w:r>
          </w:p>
        </w:tc>
        <w:tc>
          <w:tcPr>
            <w:tcW w:w="2040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Коркин Е.А.</w:t>
            </w:r>
          </w:p>
        </w:tc>
        <w:tc>
          <w:tcPr>
            <w:tcW w:w="2133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Pr="00FF54CE">
              <w:rPr>
                <w:rFonts w:ascii="Times New Roman" w:hAnsi="Times New Roman" w:cs="Times New Roman"/>
              </w:rPr>
              <w:t>аместитель министра строительства и модернизации жилищно-коммунального комплекса Республики Бурятия</w:t>
            </w:r>
          </w:p>
        </w:tc>
        <w:tc>
          <w:tcPr>
            <w:tcW w:w="2505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F54CE">
              <w:rPr>
                <w:rFonts w:ascii="Times New Roman" w:hAnsi="Times New Roman" w:cs="Times New Roman"/>
              </w:rPr>
              <w:t>Рузавин</w:t>
            </w:r>
            <w:proofErr w:type="spellEnd"/>
            <w:r w:rsidRPr="00FF54CE">
              <w:rPr>
                <w:rFonts w:ascii="Times New Roman" w:hAnsi="Times New Roman" w:cs="Times New Roman"/>
              </w:rPr>
              <w:t xml:space="preserve">  Н.Ю.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F54CE">
              <w:rPr>
                <w:rFonts w:ascii="Times New Roman" w:hAnsi="Times New Roman" w:cs="Times New Roman"/>
              </w:rPr>
              <w:t>Министр строительства и модернизации жилищно-коммунального комплекса Республики Бурятия</w:t>
            </w:r>
          </w:p>
        </w:tc>
        <w:tc>
          <w:tcPr>
            <w:tcW w:w="2321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15B3A" w:rsidRPr="00390021" w:rsidTr="00115B3A">
        <w:trPr>
          <w:trHeight w:val="536"/>
        </w:trPr>
        <w:tc>
          <w:tcPr>
            <w:tcW w:w="834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09" w:type="dxa"/>
            <w:vAlign w:val="center"/>
          </w:tcPr>
          <w:p w:rsidR="00115B3A" w:rsidRPr="006D3DBC" w:rsidRDefault="00115B3A" w:rsidP="00115B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3DBC">
              <w:rPr>
                <w:rFonts w:ascii="Times New Roman" w:hAnsi="Times New Roman" w:cs="Times New Roman"/>
                <w:bCs/>
                <w:szCs w:val="22"/>
              </w:rPr>
              <w:t>Руководитель блока мероприятий проекта</w:t>
            </w:r>
          </w:p>
        </w:tc>
        <w:tc>
          <w:tcPr>
            <w:tcW w:w="2040" w:type="dxa"/>
            <w:vAlign w:val="center"/>
          </w:tcPr>
          <w:p w:rsidR="00115B3A" w:rsidRPr="006D3DBC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  <w:lang w:bidi="en-US"/>
              </w:rPr>
              <w:t>Кузнецова О.И.</w:t>
            </w:r>
          </w:p>
        </w:tc>
        <w:tc>
          <w:tcPr>
            <w:tcW w:w="2133" w:type="dxa"/>
          </w:tcPr>
          <w:p w:rsidR="00115B3A" w:rsidRPr="006D3DBC" w:rsidRDefault="00115B3A" w:rsidP="00115B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  <w:lang w:bidi="en-US"/>
              </w:rPr>
              <w:t>И.о. н</w:t>
            </w:r>
            <w:r w:rsidRPr="006D3DBC">
              <w:rPr>
                <w:rFonts w:ascii="Times New Roman" w:eastAsia="Calibri" w:hAnsi="Times New Roman" w:cs="Times New Roman"/>
                <w:szCs w:val="22"/>
                <w:lang w:bidi="en-US"/>
              </w:rPr>
              <w:t>ачальник</w:t>
            </w:r>
            <w:r>
              <w:rPr>
                <w:rFonts w:ascii="Times New Roman" w:eastAsia="Calibri" w:hAnsi="Times New Roman" w:cs="Times New Roman"/>
                <w:szCs w:val="22"/>
                <w:lang w:bidi="en-US"/>
              </w:rPr>
              <w:t>а</w:t>
            </w:r>
            <w:r w:rsidRPr="006D3DBC">
              <w:rPr>
                <w:rFonts w:ascii="Times New Roman" w:eastAsia="Calibri" w:hAnsi="Times New Roman" w:cs="Times New Roman"/>
                <w:szCs w:val="22"/>
                <w:lang w:bidi="en-US"/>
              </w:rPr>
              <w:t xml:space="preserve"> отдела развития строительного комплекса, архитектуры, градостроительного </w:t>
            </w:r>
            <w:r w:rsidRPr="006D3DBC">
              <w:rPr>
                <w:rFonts w:ascii="Times New Roman" w:eastAsia="Calibri" w:hAnsi="Times New Roman" w:cs="Times New Roman"/>
                <w:szCs w:val="22"/>
                <w:lang w:bidi="en-US"/>
              </w:rPr>
              <w:lastRenderedPageBreak/>
              <w:t>и территориального планирования</w:t>
            </w:r>
          </w:p>
        </w:tc>
        <w:tc>
          <w:tcPr>
            <w:tcW w:w="2505" w:type="dxa"/>
          </w:tcPr>
          <w:p w:rsidR="00115B3A" w:rsidRPr="00FF54CE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F54CE">
              <w:rPr>
                <w:rFonts w:ascii="Times New Roman" w:hAnsi="Times New Roman" w:cs="Times New Roman"/>
              </w:rPr>
              <w:lastRenderedPageBreak/>
              <w:t>Рузавин</w:t>
            </w:r>
            <w:proofErr w:type="spellEnd"/>
            <w:r w:rsidRPr="00FF54CE">
              <w:rPr>
                <w:rFonts w:ascii="Times New Roman" w:hAnsi="Times New Roman" w:cs="Times New Roman"/>
              </w:rPr>
              <w:t xml:space="preserve">  Н.Ю.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F54CE">
              <w:rPr>
                <w:rFonts w:ascii="Times New Roman" w:hAnsi="Times New Roman" w:cs="Times New Roman"/>
              </w:rPr>
              <w:t xml:space="preserve">Министр строительства и модернизации жилищно-коммунального комплекса Республики </w:t>
            </w:r>
            <w:r w:rsidRPr="00FF54CE">
              <w:rPr>
                <w:rFonts w:ascii="Times New Roman" w:hAnsi="Times New Roman" w:cs="Times New Roman"/>
              </w:rPr>
              <w:lastRenderedPageBreak/>
              <w:t>Бурятия</w:t>
            </w:r>
          </w:p>
        </w:tc>
        <w:tc>
          <w:tcPr>
            <w:tcW w:w="2321" w:type="dxa"/>
            <w:vAlign w:val="center"/>
          </w:tcPr>
          <w:p w:rsidR="00115B3A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115B3A" w:rsidRPr="00390021" w:rsidTr="00115B3A">
        <w:trPr>
          <w:trHeight w:val="536"/>
        </w:trPr>
        <w:tc>
          <w:tcPr>
            <w:tcW w:w="834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009" w:type="dxa"/>
            <w:vAlign w:val="center"/>
          </w:tcPr>
          <w:p w:rsidR="00115B3A" w:rsidRPr="006D3DBC" w:rsidRDefault="00115B3A" w:rsidP="00115B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3DBC">
              <w:rPr>
                <w:rFonts w:ascii="Times New Roman" w:hAnsi="Times New Roman" w:cs="Times New Roman"/>
                <w:bCs/>
                <w:szCs w:val="22"/>
              </w:rPr>
              <w:t>Администратор блока мероприятий проекта</w:t>
            </w:r>
          </w:p>
        </w:tc>
        <w:tc>
          <w:tcPr>
            <w:tcW w:w="2040" w:type="dxa"/>
            <w:vAlign w:val="center"/>
          </w:tcPr>
          <w:p w:rsidR="00115B3A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Доброва Т.В.</w:t>
            </w:r>
          </w:p>
        </w:tc>
        <w:tc>
          <w:tcPr>
            <w:tcW w:w="2133" w:type="dxa"/>
          </w:tcPr>
          <w:p w:rsidR="00115B3A" w:rsidRPr="006D3DBC" w:rsidRDefault="00115B3A" w:rsidP="00115B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3DBC">
              <w:rPr>
                <w:rFonts w:ascii="Times New Roman" w:eastAsia="Calibri" w:hAnsi="Times New Roman" w:cs="Times New Roman"/>
                <w:szCs w:val="22"/>
                <w:lang w:bidi="en-US"/>
              </w:rPr>
              <w:t>Главный специалист-эксперт отдела развития строительного комплекса, архитектуры, градостроительного и территориального планирования</w:t>
            </w:r>
          </w:p>
        </w:tc>
        <w:tc>
          <w:tcPr>
            <w:tcW w:w="2505" w:type="dxa"/>
          </w:tcPr>
          <w:p w:rsidR="00115B3A" w:rsidRPr="00FF54CE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2"/>
                <w:lang w:bidi="en-US"/>
              </w:rPr>
              <w:t>Кузнецова О.И. – И.о. н</w:t>
            </w:r>
            <w:r w:rsidRPr="006D3DBC">
              <w:rPr>
                <w:rFonts w:ascii="Times New Roman" w:eastAsia="Calibri" w:hAnsi="Times New Roman" w:cs="Times New Roman"/>
                <w:szCs w:val="22"/>
                <w:lang w:bidi="en-US"/>
              </w:rPr>
              <w:t>ачальник</w:t>
            </w:r>
            <w:r>
              <w:rPr>
                <w:rFonts w:ascii="Times New Roman" w:eastAsia="Calibri" w:hAnsi="Times New Roman" w:cs="Times New Roman"/>
                <w:szCs w:val="22"/>
                <w:lang w:bidi="en-US"/>
              </w:rPr>
              <w:t>а</w:t>
            </w:r>
            <w:r w:rsidRPr="006D3DBC">
              <w:rPr>
                <w:rFonts w:ascii="Times New Roman" w:eastAsia="Calibri" w:hAnsi="Times New Roman" w:cs="Times New Roman"/>
                <w:szCs w:val="22"/>
                <w:lang w:bidi="en-US"/>
              </w:rPr>
              <w:t xml:space="preserve"> отдела развития строительного комплекса, архитектуры, градостроительного и территориального планирования</w:t>
            </w:r>
          </w:p>
        </w:tc>
        <w:tc>
          <w:tcPr>
            <w:tcW w:w="2321" w:type="dxa"/>
            <w:vAlign w:val="center"/>
          </w:tcPr>
          <w:p w:rsidR="00115B3A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115B3A" w:rsidRPr="00390021" w:rsidTr="00115B3A">
        <w:trPr>
          <w:trHeight w:val="257"/>
        </w:trPr>
        <w:tc>
          <w:tcPr>
            <w:tcW w:w="14842" w:type="dxa"/>
            <w:gridSpan w:val="6"/>
          </w:tcPr>
          <w:p w:rsidR="00115B3A" w:rsidRPr="00390021" w:rsidRDefault="00115B3A" w:rsidP="00115B3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90021">
              <w:rPr>
                <w:rFonts w:ascii="Times New Roman" w:hAnsi="Times New Roman" w:cs="Times New Roman"/>
              </w:rPr>
              <w:t>Общие организационные мероприятия по проекту</w:t>
            </w:r>
          </w:p>
        </w:tc>
      </w:tr>
      <w:tr w:rsidR="00115B3A" w:rsidRPr="00390021" w:rsidTr="00115B3A">
        <w:trPr>
          <w:trHeight w:val="257"/>
        </w:trPr>
        <w:tc>
          <w:tcPr>
            <w:tcW w:w="834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900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9" w:type="dxa"/>
            <w:vAlign w:val="center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проекта</w:t>
            </w:r>
          </w:p>
        </w:tc>
        <w:tc>
          <w:tcPr>
            <w:tcW w:w="2040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133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сопровождения и контроля проектов</w:t>
            </w:r>
          </w:p>
        </w:tc>
        <w:tc>
          <w:tcPr>
            <w:tcW w:w="2505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Смоляк И.В. – Заместитель руководителя Администрации по совершенствованию государственного управления – Председатель комитета по совершенствованию государственного управления</w:t>
            </w:r>
          </w:p>
        </w:tc>
        <w:tc>
          <w:tcPr>
            <w:tcW w:w="2321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15B3A" w:rsidRPr="00390021" w:rsidTr="00115B3A">
        <w:trPr>
          <w:trHeight w:val="279"/>
        </w:trPr>
        <w:tc>
          <w:tcPr>
            <w:tcW w:w="14842" w:type="dxa"/>
            <w:gridSpan w:val="6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9027CC">
              <w:rPr>
                <w:rFonts w:ascii="Times New Roman" w:hAnsi="Times New Roman" w:cs="Times New Roman"/>
                <w:lang w:eastAsia="en-US"/>
              </w:rPr>
              <w:t>Повышение уровня благоустройства дворовых и общественных территорий, путем увеличения доли благоустроенных дворовых и общественных территорий</w:t>
            </w:r>
            <w:r>
              <w:rPr>
                <w:rFonts w:ascii="Times New Roman" w:hAnsi="Times New Roman" w:cs="Times New Roman"/>
                <w:lang w:eastAsia="en-US"/>
              </w:rPr>
              <w:t>, места массового отдыха населения (городских парков)</w:t>
            </w:r>
          </w:p>
        </w:tc>
      </w:tr>
      <w:tr w:rsidR="00115B3A" w:rsidRPr="00390021" w:rsidTr="00115B3A">
        <w:trPr>
          <w:trHeight w:val="794"/>
        </w:trPr>
        <w:tc>
          <w:tcPr>
            <w:tcW w:w="834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09" w:type="dxa"/>
            <w:vAlign w:val="center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2"/>
                <w:lang w:bidi="en-US"/>
              </w:rPr>
              <w:t>Куратор проекта</w:t>
            </w:r>
          </w:p>
        </w:tc>
        <w:tc>
          <w:tcPr>
            <w:tcW w:w="2040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70AE">
              <w:rPr>
                <w:rFonts w:ascii="Times New Roman" w:eastAsia="Calibri" w:hAnsi="Times New Roman" w:cs="Times New Roman"/>
                <w:szCs w:val="22"/>
                <w:lang w:bidi="en-US"/>
              </w:rPr>
              <w:t>Луковников</w:t>
            </w:r>
            <w:proofErr w:type="spellEnd"/>
            <w:r w:rsidRPr="005F70AE">
              <w:rPr>
                <w:rFonts w:ascii="Times New Roman" w:eastAsia="Calibri" w:hAnsi="Times New Roman" w:cs="Times New Roman"/>
                <w:szCs w:val="22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bidi="en-US"/>
              </w:rPr>
              <w:t>Е.В.</w:t>
            </w:r>
          </w:p>
        </w:tc>
        <w:tc>
          <w:tcPr>
            <w:tcW w:w="2133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 w:rsidRPr="005F70AE">
              <w:rPr>
                <w:rFonts w:ascii="Times New Roman" w:eastAsia="Calibri" w:hAnsi="Times New Roman" w:cs="Times New Roman"/>
                <w:szCs w:val="22"/>
                <w:lang w:bidi="en-US"/>
              </w:rPr>
              <w:t xml:space="preserve">Заместитель Председателя Правительства Республики Бурятия по развитию инфраструктуры </w:t>
            </w:r>
          </w:p>
        </w:tc>
        <w:tc>
          <w:tcPr>
            <w:tcW w:w="2505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 - Глава Республики Бурятия – Председатель Правительства Республики Бурятия</w:t>
            </w:r>
          </w:p>
        </w:tc>
        <w:tc>
          <w:tcPr>
            <w:tcW w:w="2321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5B3A" w:rsidRPr="00390021" w:rsidTr="00115B3A">
        <w:trPr>
          <w:trHeight w:val="536"/>
        </w:trPr>
        <w:tc>
          <w:tcPr>
            <w:tcW w:w="834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09" w:type="dxa"/>
            <w:vAlign w:val="center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90021">
              <w:rPr>
                <w:rFonts w:ascii="Times New Roman" w:hAnsi="Times New Roman" w:cs="Times New Roman"/>
              </w:rPr>
              <w:t xml:space="preserve">уководитель </w:t>
            </w:r>
            <w:r>
              <w:rPr>
                <w:rFonts w:ascii="Times New Roman" w:hAnsi="Times New Roman" w:cs="Times New Roman"/>
              </w:rPr>
              <w:t>региональн</w:t>
            </w:r>
            <w:r w:rsidRPr="00390021">
              <w:rPr>
                <w:rFonts w:ascii="Times New Roman" w:hAnsi="Times New Roman" w:cs="Times New Roman"/>
              </w:rPr>
              <w:t>ого проекта</w:t>
            </w:r>
          </w:p>
        </w:tc>
        <w:tc>
          <w:tcPr>
            <w:tcW w:w="2040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4CE">
              <w:rPr>
                <w:rFonts w:ascii="Times New Roman" w:hAnsi="Times New Roman" w:cs="Times New Roman"/>
              </w:rPr>
              <w:t>Рузавин</w:t>
            </w:r>
            <w:proofErr w:type="spellEnd"/>
            <w:r w:rsidRPr="00FF54CE">
              <w:rPr>
                <w:rFonts w:ascii="Times New Roman" w:hAnsi="Times New Roman" w:cs="Times New Roman"/>
              </w:rPr>
              <w:t xml:space="preserve">  Н.Ю.</w:t>
            </w:r>
          </w:p>
        </w:tc>
        <w:tc>
          <w:tcPr>
            <w:tcW w:w="2133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 w:rsidRPr="00FF54CE">
              <w:rPr>
                <w:rFonts w:ascii="Times New Roman" w:hAnsi="Times New Roman" w:cs="Times New Roman"/>
              </w:rPr>
              <w:t xml:space="preserve">Министр строительства и модернизации </w:t>
            </w:r>
            <w:r w:rsidRPr="00FF54CE">
              <w:rPr>
                <w:rFonts w:ascii="Times New Roman" w:hAnsi="Times New Roman" w:cs="Times New Roman"/>
              </w:rPr>
              <w:lastRenderedPageBreak/>
              <w:t>жилищно-коммунального комплекса Республики Бурятия</w:t>
            </w:r>
          </w:p>
        </w:tc>
        <w:tc>
          <w:tcPr>
            <w:tcW w:w="2505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F54CE">
              <w:rPr>
                <w:rFonts w:ascii="Times New Roman" w:hAnsi="Times New Roman" w:cs="Times New Roman"/>
              </w:rPr>
              <w:lastRenderedPageBreak/>
              <w:t>Луковников</w:t>
            </w:r>
            <w:proofErr w:type="spellEnd"/>
            <w:r w:rsidRPr="00FF54CE">
              <w:rPr>
                <w:rFonts w:ascii="Times New Roman" w:hAnsi="Times New Roman" w:cs="Times New Roman"/>
              </w:rPr>
              <w:t xml:space="preserve"> Е.В. – Заместитель Председателя </w:t>
            </w:r>
            <w:r w:rsidRPr="00FF54CE">
              <w:rPr>
                <w:rFonts w:ascii="Times New Roman" w:hAnsi="Times New Roman" w:cs="Times New Roman"/>
              </w:rPr>
              <w:lastRenderedPageBreak/>
              <w:t>Правительства Республики Бурятия по развитию инфраструктуры</w:t>
            </w:r>
          </w:p>
        </w:tc>
        <w:tc>
          <w:tcPr>
            <w:tcW w:w="2321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115B3A" w:rsidRPr="00390021" w:rsidTr="00115B3A">
        <w:trPr>
          <w:trHeight w:val="257"/>
        </w:trPr>
        <w:tc>
          <w:tcPr>
            <w:tcW w:w="834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5009" w:type="dxa"/>
            <w:vAlign w:val="center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90021">
              <w:rPr>
                <w:rFonts w:ascii="Times New Roman" w:hAnsi="Times New Roman" w:cs="Times New Roman"/>
              </w:rPr>
              <w:t xml:space="preserve">дминистратор </w:t>
            </w:r>
            <w:r>
              <w:rPr>
                <w:rFonts w:ascii="Times New Roman" w:hAnsi="Times New Roman" w:cs="Times New Roman"/>
              </w:rPr>
              <w:t>региональн</w:t>
            </w:r>
            <w:r w:rsidRPr="00390021">
              <w:rPr>
                <w:rFonts w:ascii="Times New Roman" w:hAnsi="Times New Roman" w:cs="Times New Roman"/>
              </w:rPr>
              <w:t>ого проекта</w:t>
            </w:r>
          </w:p>
        </w:tc>
        <w:tc>
          <w:tcPr>
            <w:tcW w:w="2040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Коркин Е.А.</w:t>
            </w:r>
          </w:p>
        </w:tc>
        <w:tc>
          <w:tcPr>
            <w:tcW w:w="2133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Pr="00FF54CE">
              <w:rPr>
                <w:rFonts w:ascii="Times New Roman" w:hAnsi="Times New Roman" w:cs="Times New Roman"/>
              </w:rPr>
              <w:t>аместитель министра строительства и модернизации жилищно-коммунального комплекса Республики Бурятия</w:t>
            </w:r>
          </w:p>
        </w:tc>
        <w:tc>
          <w:tcPr>
            <w:tcW w:w="2505" w:type="dxa"/>
          </w:tcPr>
          <w:p w:rsidR="00115B3A" w:rsidRPr="00390021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F54CE">
              <w:rPr>
                <w:rFonts w:ascii="Times New Roman" w:hAnsi="Times New Roman" w:cs="Times New Roman"/>
              </w:rPr>
              <w:t>Рузавин</w:t>
            </w:r>
            <w:proofErr w:type="spellEnd"/>
            <w:r w:rsidRPr="00FF54CE">
              <w:rPr>
                <w:rFonts w:ascii="Times New Roman" w:hAnsi="Times New Roman" w:cs="Times New Roman"/>
              </w:rPr>
              <w:t xml:space="preserve">  Н.Ю.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F54CE">
              <w:rPr>
                <w:rFonts w:ascii="Times New Roman" w:hAnsi="Times New Roman" w:cs="Times New Roman"/>
              </w:rPr>
              <w:t>Министр строительства и модернизации жилищно-коммунального комплекса Республики Бурятия</w:t>
            </w:r>
          </w:p>
        </w:tc>
        <w:tc>
          <w:tcPr>
            <w:tcW w:w="2321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15B3A" w:rsidRPr="00390021" w:rsidTr="00115B3A">
        <w:trPr>
          <w:trHeight w:val="257"/>
        </w:trPr>
        <w:tc>
          <w:tcPr>
            <w:tcW w:w="834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09" w:type="dxa"/>
            <w:vAlign w:val="center"/>
          </w:tcPr>
          <w:p w:rsidR="00115B3A" w:rsidRPr="006D3DBC" w:rsidRDefault="00115B3A" w:rsidP="00115B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3DBC">
              <w:rPr>
                <w:rFonts w:ascii="Times New Roman" w:hAnsi="Times New Roman" w:cs="Times New Roman"/>
                <w:bCs/>
                <w:szCs w:val="22"/>
              </w:rPr>
              <w:t>Руководитель блока мероприятий проекта</w:t>
            </w:r>
          </w:p>
        </w:tc>
        <w:tc>
          <w:tcPr>
            <w:tcW w:w="2040" w:type="dxa"/>
            <w:vAlign w:val="center"/>
          </w:tcPr>
          <w:p w:rsidR="00115B3A" w:rsidRPr="006D3DBC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  <w:lang w:bidi="en-US"/>
              </w:rPr>
              <w:t>Кузнецова О.И.</w:t>
            </w:r>
          </w:p>
        </w:tc>
        <w:tc>
          <w:tcPr>
            <w:tcW w:w="2133" w:type="dxa"/>
          </w:tcPr>
          <w:p w:rsidR="00115B3A" w:rsidRPr="006D3DBC" w:rsidRDefault="00115B3A" w:rsidP="00115B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  <w:lang w:bidi="en-US"/>
              </w:rPr>
              <w:t>И.о. н</w:t>
            </w:r>
            <w:r w:rsidRPr="006D3DBC">
              <w:rPr>
                <w:rFonts w:ascii="Times New Roman" w:eastAsia="Calibri" w:hAnsi="Times New Roman" w:cs="Times New Roman"/>
                <w:szCs w:val="22"/>
                <w:lang w:bidi="en-US"/>
              </w:rPr>
              <w:t>ачальник</w:t>
            </w:r>
            <w:r>
              <w:rPr>
                <w:rFonts w:ascii="Times New Roman" w:eastAsia="Calibri" w:hAnsi="Times New Roman" w:cs="Times New Roman"/>
                <w:szCs w:val="22"/>
                <w:lang w:bidi="en-US"/>
              </w:rPr>
              <w:t>а</w:t>
            </w:r>
            <w:r w:rsidRPr="006D3DBC">
              <w:rPr>
                <w:rFonts w:ascii="Times New Roman" w:eastAsia="Calibri" w:hAnsi="Times New Roman" w:cs="Times New Roman"/>
                <w:szCs w:val="22"/>
                <w:lang w:bidi="en-US"/>
              </w:rPr>
              <w:t xml:space="preserve"> отдела развития строительного комплекса, архитектуры, градостроительного и территориального планирования</w:t>
            </w:r>
          </w:p>
        </w:tc>
        <w:tc>
          <w:tcPr>
            <w:tcW w:w="2505" w:type="dxa"/>
          </w:tcPr>
          <w:p w:rsidR="00115B3A" w:rsidRPr="00FF54CE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F54CE">
              <w:rPr>
                <w:rFonts w:ascii="Times New Roman" w:hAnsi="Times New Roman" w:cs="Times New Roman"/>
              </w:rPr>
              <w:t>Рузавин</w:t>
            </w:r>
            <w:proofErr w:type="spellEnd"/>
            <w:r w:rsidRPr="00FF54CE">
              <w:rPr>
                <w:rFonts w:ascii="Times New Roman" w:hAnsi="Times New Roman" w:cs="Times New Roman"/>
              </w:rPr>
              <w:t xml:space="preserve">  Н.Ю.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F54CE">
              <w:rPr>
                <w:rFonts w:ascii="Times New Roman" w:hAnsi="Times New Roman" w:cs="Times New Roman"/>
              </w:rPr>
              <w:t>Министр строительства и модернизации жилищно-коммунального комплекса Республики Бурятия</w:t>
            </w:r>
          </w:p>
        </w:tc>
        <w:tc>
          <w:tcPr>
            <w:tcW w:w="2321" w:type="dxa"/>
            <w:vAlign w:val="center"/>
          </w:tcPr>
          <w:p w:rsidR="00115B3A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15B3A" w:rsidRPr="00390021" w:rsidTr="00115B3A">
        <w:trPr>
          <w:trHeight w:val="257"/>
        </w:trPr>
        <w:tc>
          <w:tcPr>
            <w:tcW w:w="834" w:type="dxa"/>
            <w:vAlign w:val="center"/>
          </w:tcPr>
          <w:p w:rsidR="00115B3A" w:rsidRPr="00390021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09" w:type="dxa"/>
            <w:vAlign w:val="center"/>
          </w:tcPr>
          <w:p w:rsidR="00115B3A" w:rsidRPr="006D3DBC" w:rsidRDefault="00115B3A" w:rsidP="00115B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3DBC">
              <w:rPr>
                <w:rFonts w:ascii="Times New Roman" w:hAnsi="Times New Roman" w:cs="Times New Roman"/>
                <w:bCs/>
                <w:szCs w:val="22"/>
              </w:rPr>
              <w:t>Администратор блока мероприятий проекта</w:t>
            </w:r>
          </w:p>
        </w:tc>
        <w:tc>
          <w:tcPr>
            <w:tcW w:w="2040" w:type="dxa"/>
            <w:vAlign w:val="center"/>
          </w:tcPr>
          <w:p w:rsidR="00115B3A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Доброва Т.В.</w:t>
            </w:r>
          </w:p>
        </w:tc>
        <w:tc>
          <w:tcPr>
            <w:tcW w:w="2133" w:type="dxa"/>
          </w:tcPr>
          <w:p w:rsidR="00115B3A" w:rsidRPr="006D3DBC" w:rsidRDefault="00115B3A" w:rsidP="00115B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3DBC">
              <w:rPr>
                <w:rFonts w:ascii="Times New Roman" w:eastAsia="Calibri" w:hAnsi="Times New Roman" w:cs="Times New Roman"/>
                <w:szCs w:val="22"/>
                <w:lang w:bidi="en-US"/>
              </w:rPr>
              <w:t>Главный специалист-эксперт отдела развития строительного комплекса, архитектуры, градостроительного и территориального планирования</w:t>
            </w:r>
          </w:p>
        </w:tc>
        <w:tc>
          <w:tcPr>
            <w:tcW w:w="2505" w:type="dxa"/>
          </w:tcPr>
          <w:p w:rsidR="00115B3A" w:rsidRPr="00FF54CE" w:rsidRDefault="00115B3A" w:rsidP="00115B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2"/>
                <w:lang w:bidi="en-US"/>
              </w:rPr>
              <w:t>Кузнецова О.И. – И.о. н</w:t>
            </w:r>
            <w:r w:rsidRPr="006D3DBC">
              <w:rPr>
                <w:rFonts w:ascii="Times New Roman" w:eastAsia="Calibri" w:hAnsi="Times New Roman" w:cs="Times New Roman"/>
                <w:szCs w:val="22"/>
                <w:lang w:bidi="en-US"/>
              </w:rPr>
              <w:t>ачальник</w:t>
            </w:r>
            <w:r>
              <w:rPr>
                <w:rFonts w:ascii="Times New Roman" w:eastAsia="Calibri" w:hAnsi="Times New Roman" w:cs="Times New Roman"/>
                <w:szCs w:val="22"/>
                <w:lang w:bidi="en-US"/>
              </w:rPr>
              <w:t>а</w:t>
            </w:r>
            <w:r w:rsidRPr="006D3DBC">
              <w:rPr>
                <w:rFonts w:ascii="Times New Roman" w:eastAsia="Calibri" w:hAnsi="Times New Roman" w:cs="Times New Roman"/>
                <w:szCs w:val="22"/>
                <w:lang w:bidi="en-US"/>
              </w:rPr>
              <w:t xml:space="preserve"> отдела развития строительного комплекса, архитектуры, градостроительного и территориального планирования</w:t>
            </w:r>
          </w:p>
        </w:tc>
        <w:tc>
          <w:tcPr>
            <w:tcW w:w="2321" w:type="dxa"/>
            <w:vAlign w:val="center"/>
          </w:tcPr>
          <w:p w:rsidR="00115B3A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115B3A" w:rsidRPr="00390021" w:rsidTr="00115B3A">
        <w:trPr>
          <w:trHeight w:val="257"/>
        </w:trPr>
        <w:tc>
          <w:tcPr>
            <w:tcW w:w="834" w:type="dxa"/>
            <w:vAlign w:val="center"/>
          </w:tcPr>
          <w:p w:rsidR="00115B3A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09" w:type="dxa"/>
            <w:vAlign w:val="center"/>
          </w:tcPr>
          <w:p w:rsidR="00115B3A" w:rsidRPr="006D3DBC" w:rsidRDefault="00115B3A" w:rsidP="00115B3A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Исполнители проекта</w:t>
            </w:r>
          </w:p>
        </w:tc>
        <w:tc>
          <w:tcPr>
            <w:tcW w:w="2040" w:type="dxa"/>
            <w:vAlign w:val="center"/>
          </w:tcPr>
          <w:p w:rsidR="00115B3A" w:rsidRPr="00EC3A13" w:rsidRDefault="00115B3A" w:rsidP="00115B3A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bidi="en-US"/>
              </w:rPr>
            </w:pPr>
            <w:r w:rsidRPr="00EC3A13">
              <w:rPr>
                <w:rFonts w:ascii="Times New Roman" w:eastAsia="Calibri" w:hAnsi="Times New Roman" w:cs="Times New Roman"/>
                <w:szCs w:val="22"/>
                <w:lang w:bidi="en-US"/>
              </w:rPr>
              <w:t>Органы местного самоуправления</w:t>
            </w:r>
          </w:p>
        </w:tc>
        <w:tc>
          <w:tcPr>
            <w:tcW w:w="2133" w:type="dxa"/>
            <w:vAlign w:val="center"/>
          </w:tcPr>
          <w:p w:rsidR="00115B3A" w:rsidRDefault="00115B3A" w:rsidP="00115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05" w:type="dxa"/>
            <w:vAlign w:val="center"/>
          </w:tcPr>
          <w:p w:rsidR="00115B3A" w:rsidRPr="006D3DBC" w:rsidRDefault="00115B3A" w:rsidP="00115B3A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Исполнители проекта</w:t>
            </w:r>
          </w:p>
        </w:tc>
        <w:tc>
          <w:tcPr>
            <w:tcW w:w="2321" w:type="dxa"/>
            <w:vAlign w:val="center"/>
          </w:tcPr>
          <w:p w:rsidR="00115B3A" w:rsidRPr="00EC3A13" w:rsidRDefault="00115B3A" w:rsidP="00115B3A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bidi="en-US"/>
              </w:rPr>
            </w:pPr>
            <w:r w:rsidRPr="00EC3A13">
              <w:rPr>
                <w:rFonts w:ascii="Times New Roman" w:eastAsia="Calibri" w:hAnsi="Times New Roman" w:cs="Times New Roman"/>
                <w:szCs w:val="22"/>
                <w:lang w:bidi="en-US"/>
              </w:rPr>
              <w:t>Органы местного самоуправления</w:t>
            </w:r>
          </w:p>
        </w:tc>
      </w:tr>
    </w:tbl>
    <w:p w:rsidR="00115B3A" w:rsidRPr="00390021" w:rsidRDefault="00115B3A" w:rsidP="00115B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95C84" w:rsidRDefault="00095C84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15B3A" w:rsidRPr="00390021" w:rsidRDefault="00115B3A" w:rsidP="00115B3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90021">
        <w:rPr>
          <w:rFonts w:ascii="Times New Roman" w:hAnsi="Times New Roman" w:cs="Times New Roman"/>
        </w:rPr>
        <w:t>6. Дополнительная информация</w:t>
      </w:r>
    </w:p>
    <w:p w:rsidR="00115B3A" w:rsidRPr="00390021" w:rsidRDefault="00115B3A" w:rsidP="00115B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44"/>
      </w:tblGrid>
      <w:tr w:rsidR="00115B3A" w:rsidRPr="00390021" w:rsidTr="00115B3A">
        <w:trPr>
          <w:trHeight w:val="1178"/>
        </w:trPr>
        <w:tc>
          <w:tcPr>
            <w:tcW w:w="1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3A" w:rsidRPr="00D418A6" w:rsidRDefault="00115B3A" w:rsidP="00115B3A">
            <w:pPr>
              <w:pStyle w:val="a5"/>
              <w:rPr>
                <w:rFonts w:ascii="Times New Roman" w:hAnsi="Times New Roman" w:cs="Times New Roman"/>
              </w:rPr>
            </w:pPr>
            <w:r w:rsidRPr="00D418A6">
              <w:rPr>
                <w:rFonts w:ascii="Times New Roman" w:hAnsi="Times New Roman" w:cs="Times New Roman"/>
              </w:rPr>
              <w:t>Обеспечение улучшения качества городской среды:</w:t>
            </w:r>
          </w:p>
          <w:p w:rsidR="00115B3A" w:rsidRPr="00D418A6" w:rsidRDefault="00115B3A" w:rsidP="00115B3A">
            <w:pPr>
              <w:pStyle w:val="a5"/>
              <w:rPr>
                <w:rFonts w:ascii="Times New Roman" w:hAnsi="Times New Roman" w:cs="Times New Roman"/>
              </w:rPr>
            </w:pPr>
            <w:r w:rsidRPr="00D418A6">
              <w:rPr>
                <w:rFonts w:ascii="Times New Roman" w:hAnsi="Times New Roman" w:cs="Times New Roman"/>
              </w:rPr>
              <w:t>1. Принятие (актуализация действующих) новых современных правил благоустройства, соответствующих федеральным методическим рекомендациям и принятие муниципальных программ благоустройства с учетом мнения граждан, территориального общественного самоуправления:</w:t>
            </w:r>
          </w:p>
          <w:p w:rsidR="00115B3A" w:rsidRPr="00D418A6" w:rsidRDefault="00115B3A" w:rsidP="00115B3A">
            <w:pPr>
              <w:pStyle w:val="a5"/>
              <w:rPr>
                <w:rFonts w:ascii="Times New Roman" w:hAnsi="Times New Roman" w:cs="Times New Roman"/>
              </w:rPr>
            </w:pPr>
            <w:r w:rsidRPr="00D418A6">
              <w:rPr>
                <w:rFonts w:ascii="Times New Roman" w:hAnsi="Times New Roman" w:cs="Times New Roman"/>
              </w:rPr>
              <w:t>- качественно изменит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гражданами),</w:t>
            </w:r>
          </w:p>
          <w:p w:rsidR="00115B3A" w:rsidRPr="00D418A6" w:rsidRDefault="00115B3A" w:rsidP="00115B3A">
            <w:pPr>
              <w:pStyle w:val="a5"/>
              <w:rPr>
                <w:rFonts w:ascii="Times New Roman" w:hAnsi="Times New Roman" w:cs="Times New Roman"/>
              </w:rPr>
            </w:pPr>
            <w:r w:rsidRPr="00D418A6">
              <w:rPr>
                <w:rFonts w:ascii="Times New Roman" w:hAnsi="Times New Roman" w:cs="Times New Roman"/>
              </w:rPr>
              <w:t>- запустит реализацию механизма поддержки мероприятий по благоустройству, инициированных гражданами,</w:t>
            </w:r>
          </w:p>
          <w:p w:rsidR="00115B3A" w:rsidRPr="00D418A6" w:rsidRDefault="00115B3A" w:rsidP="00115B3A">
            <w:pPr>
              <w:pStyle w:val="a5"/>
              <w:rPr>
                <w:rFonts w:ascii="Times New Roman" w:hAnsi="Times New Roman" w:cs="Times New Roman"/>
              </w:rPr>
            </w:pPr>
            <w:r w:rsidRPr="00D418A6">
              <w:rPr>
                <w:rFonts w:ascii="Times New Roman" w:hAnsi="Times New Roman" w:cs="Times New Roman"/>
              </w:rPr>
              <w:t>- запустит механизм финансового и (или) трудового участия граждан и организаций в реализации мероприятий по благоустройству,</w:t>
            </w:r>
          </w:p>
          <w:p w:rsidR="00115B3A" w:rsidRPr="00D418A6" w:rsidRDefault="00115B3A" w:rsidP="00115B3A">
            <w:pPr>
              <w:pStyle w:val="a5"/>
              <w:rPr>
                <w:rFonts w:ascii="Times New Roman" w:hAnsi="Times New Roman" w:cs="Times New Roman"/>
              </w:rPr>
            </w:pPr>
            <w:r w:rsidRPr="00D418A6">
              <w:rPr>
                <w:rFonts w:ascii="Times New Roman" w:hAnsi="Times New Roman" w:cs="Times New Roman"/>
              </w:rPr>
              <w:t xml:space="preserve">- сформирует инструменты общественного контроля за реализацией мероприятий на территории муниципальных образований и </w:t>
            </w:r>
            <w:proofErr w:type="gramStart"/>
            <w:r w:rsidRPr="00D418A6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D418A6">
              <w:rPr>
                <w:rFonts w:ascii="Times New Roman" w:hAnsi="Times New Roman" w:cs="Times New Roman"/>
              </w:rPr>
              <w:t>.</w:t>
            </w:r>
          </w:p>
          <w:p w:rsidR="00115B3A" w:rsidRPr="00D418A6" w:rsidRDefault="00115B3A" w:rsidP="00115B3A">
            <w:pPr>
              <w:pStyle w:val="a5"/>
              <w:rPr>
                <w:rFonts w:ascii="Times New Roman" w:hAnsi="Times New Roman" w:cs="Times New Roman"/>
              </w:rPr>
            </w:pPr>
            <w:r w:rsidRPr="00D418A6">
              <w:rPr>
                <w:rFonts w:ascii="Times New Roman" w:hAnsi="Times New Roman" w:cs="Times New Roman"/>
              </w:rPr>
              <w:t>2. В рамках проекта (начиная с 2017 года) проведен сбор лучших практик реализации проектов по благоустройству, что позволит начать формирование и запуск функционирования Федерального реестра лучших реализованных практик (проектов) по благоустройству:</w:t>
            </w:r>
          </w:p>
          <w:p w:rsidR="00115B3A" w:rsidRPr="00D418A6" w:rsidRDefault="00115B3A" w:rsidP="00115B3A">
            <w:pPr>
              <w:pStyle w:val="a5"/>
              <w:rPr>
                <w:rFonts w:ascii="Times New Roman" w:hAnsi="Times New Roman" w:cs="Times New Roman"/>
              </w:rPr>
            </w:pPr>
            <w:r w:rsidRPr="00D418A6">
              <w:rPr>
                <w:rFonts w:ascii="Times New Roman" w:hAnsi="Times New Roman" w:cs="Times New Roman"/>
              </w:rPr>
              <w:t>- продемонстрирует фактическую возможность реализации проектов по благоустройству,</w:t>
            </w:r>
          </w:p>
          <w:p w:rsidR="00115B3A" w:rsidRPr="00D418A6" w:rsidRDefault="00115B3A" w:rsidP="00115B3A">
            <w:pPr>
              <w:pStyle w:val="a5"/>
              <w:rPr>
                <w:rFonts w:ascii="Times New Roman" w:hAnsi="Times New Roman" w:cs="Times New Roman"/>
              </w:rPr>
            </w:pPr>
            <w:r w:rsidRPr="00D418A6">
              <w:rPr>
                <w:rFonts w:ascii="Times New Roman" w:hAnsi="Times New Roman" w:cs="Times New Roman"/>
              </w:rPr>
              <w:t>- создаст основу для изучения и тиражирования положительного опыта,</w:t>
            </w:r>
          </w:p>
          <w:p w:rsidR="00115B3A" w:rsidRPr="00D418A6" w:rsidRDefault="00115B3A" w:rsidP="00115B3A">
            <w:pPr>
              <w:pStyle w:val="a5"/>
              <w:rPr>
                <w:rFonts w:ascii="Times New Roman" w:hAnsi="Times New Roman" w:cs="Times New Roman"/>
              </w:rPr>
            </w:pPr>
            <w:r w:rsidRPr="00D418A6">
              <w:rPr>
                <w:rFonts w:ascii="Times New Roman" w:hAnsi="Times New Roman" w:cs="Times New Roman"/>
              </w:rPr>
              <w:t xml:space="preserve">- обеспечит информационную открытость и доступность лучших практик для всех заинтересованных лиц </w:t>
            </w:r>
            <w:proofErr w:type="gramStart"/>
            <w:r w:rsidRPr="00D418A6">
              <w:rPr>
                <w:rFonts w:ascii="Times New Roman" w:hAnsi="Times New Roman" w:cs="Times New Roman"/>
              </w:rPr>
              <w:t>и</w:t>
            </w:r>
            <w:proofErr w:type="gramEnd"/>
            <w:r w:rsidRPr="00D418A6">
              <w:rPr>
                <w:rFonts w:ascii="Times New Roman" w:hAnsi="Times New Roman" w:cs="Times New Roman"/>
              </w:rPr>
              <w:t xml:space="preserve"> особенно для инициативных граждан, которые хотели бы самостоятельно реализовывать проекты по благоустройству,</w:t>
            </w:r>
          </w:p>
          <w:p w:rsidR="00115B3A" w:rsidRPr="00D418A6" w:rsidRDefault="00115B3A" w:rsidP="00115B3A">
            <w:pPr>
              <w:pStyle w:val="a5"/>
              <w:rPr>
                <w:rFonts w:ascii="Times New Roman" w:hAnsi="Times New Roman" w:cs="Times New Roman"/>
              </w:rPr>
            </w:pPr>
            <w:r w:rsidRPr="00D418A6">
              <w:rPr>
                <w:rFonts w:ascii="Times New Roman" w:hAnsi="Times New Roman" w:cs="Times New Roman"/>
              </w:rPr>
              <w:t>- создаст механизм поиска наиболее подходящего варианта решения проблемы благоустройства,</w:t>
            </w:r>
          </w:p>
          <w:p w:rsidR="00115B3A" w:rsidRPr="00D418A6" w:rsidRDefault="00115B3A" w:rsidP="00115B3A">
            <w:pPr>
              <w:pStyle w:val="a5"/>
              <w:rPr>
                <w:rFonts w:ascii="Times New Roman" w:hAnsi="Times New Roman" w:cs="Times New Roman"/>
              </w:rPr>
            </w:pPr>
            <w:r w:rsidRPr="00D418A6">
              <w:rPr>
                <w:rFonts w:ascii="Times New Roman" w:hAnsi="Times New Roman" w:cs="Times New Roman"/>
              </w:rPr>
              <w:t>- простимулирует активность и вовлеченность граждан и организаций в реализацию проектов по благоустройству,</w:t>
            </w:r>
          </w:p>
          <w:p w:rsidR="00115B3A" w:rsidRPr="00D418A6" w:rsidRDefault="00115B3A" w:rsidP="00115B3A">
            <w:pPr>
              <w:pStyle w:val="a5"/>
              <w:rPr>
                <w:rFonts w:ascii="Times New Roman" w:hAnsi="Times New Roman" w:cs="Times New Roman"/>
              </w:rPr>
            </w:pPr>
            <w:r w:rsidRPr="00D418A6">
              <w:rPr>
                <w:rFonts w:ascii="Times New Roman" w:hAnsi="Times New Roman" w:cs="Times New Roman"/>
              </w:rPr>
              <w:t>- окажет методологическую помощь в реализации проектов.</w:t>
            </w:r>
          </w:p>
          <w:p w:rsidR="00115B3A" w:rsidRPr="00390021" w:rsidRDefault="00115B3A" w:rsidP="00115B3A">
            <w:pPr>
              <w:pStyle w:val="a5"/>
            </w:pPr>
            <w:r w:rsidRPr="00D418A6">
              <w:rPr>
                <w:rFonts w:ascii="Times New Roman" w:hAnsi="Times New Roman" w:cs="Times New Roman"/>
              </w:rPr>
              <w:t xml:space="preserve">3. Созданная система оценки качества городской среды позволит обеспечить проведение на постоянной и системной основе оценки муниципальных образований, с вовлечением в эту работу самих </w:t>
            </w:r>
            <w:proofErr w:type="gramStart"/>
            <w:r w:rsidRPr="00D418A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D418A6">
              <w:rPr>
                <w:rFonts w:ascii="Times New Roman" w:hAnsi="Times New Roman" w:cs="Times New Roman"/>
              </w:rPr>
              <w:t xml:space="preserve"> по итогам которой ежегодно будет составляться публичный рейтинг благоустроенности муниципалитетов</w:t>
            </w:r>
          </w:p>
        </w:tc>
      </w:tr>
    </w:tbl>
    <w:p w:rsidR="00115B3A" w:rsidRDefault="00115B3A" w:rsidP="00115B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15B3A" w:rsidRDefault="00115B3A" w:rsidP="00115B3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15B3A" w:rsidRPr="00390021" w:rsidRDefault="00115B3A" w:rsidP="00115B3A">
      <w:pPr>
        <w:pStyle w:val="ConsPlusNormal"/>
        <w:outlineLvl w:val="0"/>
        <w:rPr>
          <w:rFonts w:ascii="Times New Roman" w:hAnsi="Times New Roman" w:cs="Times New Roman"/>
        </w:rPr>
      </w:pPr>
    </w:p>
    <w:p w:rsidR="00BA1791" w:rsidRDefault="00BA1791"/>
    <w:sectPr w:rsidR="00BA1791" w:rsidSect="00B112A9">
      <w:footerReference w:type="default" r:id="rId8"/>
      <w:pgSz w:w="16838" w:h="11905" w:orient="landscape"/>
      <w:pgMar w:top="709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20" w:rsidRDefault="00C90A20" w:rsidP="00115B3A">
      <w:pPr>
        <w:spacing w:after="0" w:line="240" w:lineRule="auto"/>
      </w:pPr>
      <w:r>
        <w:separator/>
      </w:r>
    </w:p>
  </w:endnote>
  <w:endnote w:type="continuationSeparator" w:id="0">
    <w:p w:rsidR="00C90A20" w:rsidRDefault="00C90A20" w:rsidP="0011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448683"/>
      <w:docPartObj>
        <w:docPartGallery w:val="Page Numbers (Bottom of Page)"/>
        <w:docPartUnique/>
      </w:docPartObj>
    </w:sdtPr>
    <w:sdtEndPr/>
    <w:sdtContent>
      <w:p w:rsidR="00115B3A" w:rsidRDefault="00C90A20">
        <w:pPr>
          <w:pStyle w:val="a3"/>
          <w:jc w:val="right"/>
        </w:pPr>
      </w:p>
    </w:sdtContent>
  </w:sdt>
  <w:p w:rsidR="00115B3A" w:rsidRDefault="00115B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20" w:rsidRDefault="00C90A20" w:rsidP="00115B3A">
      <w:pPr>
        <w:spacing w:after="0" w:line="240" w:lineRule="auto"/>
      </w:pPr>
      <w:r>
        <w:separator/>
      </w:r>
    </w:p>
  </w:footnote>
  <w:footnote w:type="continuationSeparator" w:id="0">
    <w:p w:rsidR="00C90A20" w:rsidRDefault="00C90A20" w:rsidP="00115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3A"/>
    <w:rsid w:val="00074C4D"/>
    <w:rsid w:val="00095C84"/>
    <w:rsid w:val="00115B3A"/>
    <w:rsid w:val="00515C0D"/>
    <w:rsid w:val="007B7999"/>
    <w:rsid w:val="00824741"/>
    <w:rsid w:val="009B1C90"/>
    <w:rsid w:val="00B112A9"/>
    <w:rsid w:val="00BA1791"/>
    <w:rsid w:val="00BE22C6"/>
    <w:rsid w:val="00C90A20"/>
    <w:rsid w:val="00D26440"/>
    <w:rsid w:val="00F058AF"/>
    <w:rsid w:val="00F538E8"/>
    <w:rsid w:val="00F6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15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1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15B3A"/>
  </w:style>
  <w:style w:type="character" w:customStyle="1" w:styleId="ConsPlusNormal0">
    <w:name w:val="ConsPlusNormal Знак"/>
    <w:link w:val="ConsPlusNormal"/>
    <w:locked/>
    <w:rsid w:val="00115B3A"/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115B3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1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5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15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1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15B3A"/>
  </w:style>
  <w:style w:type="character" w:customStyle="1" w:styleId="ConsPlusNormal0">
    <w:name w:val="ConsPlusNormal Знак"/>
    <w:link w:val="ConsPlusNormal"/>
    <w:locked/>
    <w:rsid w:val="00115B3A"/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115B3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1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0754-F0C1-47A5-AA02-E0751B97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2019-02-19T00:42:00Z</dcterms:created>
  <dcterms:modified xsi:type="dcterms:W3CDTF">2019-03-20T01:24:00Z</dcterms:modified>
</cp:coreProperties>
</file>